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57" w:rsidRPr="0011175E" w:rsidRDefault="00793457" w:rsidP="007934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</w:pPr>
      <w:r>
        <w:tab/>
      </w:r>
      <w:r w:rsidRPr="007F3DC6">
        <w:rPr>
          <w:rFonts w:ascii="Georgia" w:eastAsia="Times New Roman" w:hAnsi="Georgia" w:cs="Times New Roman"/>
          <w:b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86.4pt;height:108pt;z-index:-251656192;mso-wrap-edited:f;mso-position-horizontal-relative:text;mso-position-vertical-relative:text" wrapcoords="8585 0 4708 220 -277 2204 831 14106 1385 18073 8031 21159 9692 21380 11908 21380 13292 21159 19938 18073 20769 14106 21600 7053 21600 1984 16338 220 11354 0 8585 0">
            <v:imagedata r:id="rId4" o:title=""/>
            <w10:wrap anchorx="page"/>
          </v:shape>
          <o:OLEObject Type="Embed" ProgID="CorelDRAW.Graphic.10" ShapeID="_x0000_s1026" DrawAspect="Content" ObjectID="_1600692553" r:id="rId5"/>
        </w:pict>
      </w:r>
      <w:r w:rsidRPr="007F3DC6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pict>
          <v:rect id="Правоъгълник 2" o:spid="_x0000_s1027" style="position:absolute;left:0;text-align:left;margin-left:1in;margin-top:27pt;width:378pt;height: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" fillcolor="#1f7aff" stroked="f">
            <v:fill rotate="t" angle="135" focus="50%" type="gradient"/>
          </v:rect>
        </w:pict>
      </w:r>
      <w:r w:rsidRPr="0011175E"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  <w:t>ОБЩИНА  МАДАН</w:t>
      </w:r>
    </w:p>
    <w:p w:rsidR="00793457" w:rsidRPr="0011175E" w:rsidRDefault="00793457" w:rsidP="00793457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8000"/>
          <w:sz w:val="16"/>
          <w:szCs w:val="16"/>
          <w:lang w:val="ru-RU" w:eastAsia="bg-BG"/>
        </w:rPr>
      </w:pPr>
    </w:p>
    <w:p w:rsidR="00793457" w:rsidRPr="0011175E" w:rsidRDefault="00793457" w:rsidP="00793457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</w:pP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гр.Мадан, 4900,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обл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 xml:space="preserve">.Смолян, 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ул.”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Обединение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” № 14, тел. 0308/9- 82-20,факс:0308/9 - 82-77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;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 xml:space="preserve"> 9-80-28</w:t>
      </w:r>
    </w:p>
    <w:p w:rsidR="00793457" w:rsidRPr="0011175E" w:rsidRDefault="00793457" w:rsidP="007934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color w:val="333399"/>
          <w:sz w:val="18"/>
          <w:szCs w:val="18"/>
          <w:lang w:eastAsia="bg-BG"/>
        </w:rPr>
      </w:pP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e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>-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mail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 xml:space="preserve">; </w:t>
      </w:r>
      <w:hyperlink r:id="rId6" w:history="1">
        <w:r w:rsidRPr="0011175E">
          <w:rPr>
            <w:rFonts w:ascii="Times New Roman" w:eastAsia="Times New Roman" w:hAnsi="Times New Roman" w:cs="Times New Roman"/>
            <w:b/>
            <w:color w:val="333399"/>
            <w:sz w:val="18"/>
            <w:szCs w:val="18"/>
            <w:u w:val="single"/>
            <w:lang w:val="de-DE" w:eastAsia="bg-BG"/>
          </w:rPr>
          <w:t>madanoba@gmail.com</w:t>
        </w:r>
      </w:hyperlink>
      <w:r w:rsidRPr="0011175E">
        <w:rPr>
          <w:rFonts w:ascii="Arial" w:eastAsia="Times New Roman" w:hAnsi="Arial" w:cs="Arial"/>
          <w:color w:val="333399"/>
          <w:sz w:val="18"/>
          <w:szCs w:val="18"/>
          <w:lang w:val="de-DE" w:eastAsia="bg-BG"/>
        </w:rPr>
        <w:t xml:space="preserve">, </w:t>
      </w:r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w</w:t>
      </w:r>
      <w:proofErr w:type="spellStart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de-DE" w:eastAsia="bg-BG"/>
        </w:rPr>
        <w:t>ww</w:t>
      </w:r>
      <w:proofErr w:type="spellEnd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.madan.bg</w:t>
      </w:r>
    </w:p>
    <w:p w:rsidR="00793457" w:rsidRPr="0011175E" w:rsidRDefault="00793457" w:rsidP="00793457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793457" w:rsidRPr="0011175E" w:rsidRDefault="00793457" w:rsidP="00793457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793457" w:rsidRPr="0011175E" w:rsidRDefault="00793457" w:rsidP="00793457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793457" w:rsidRPr="0011175E" w:rsidRDefault="00793457" w:rsidP="00793457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О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Б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Я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В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Л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Н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И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11175E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</w:p>
    <w:p w:rsidR="00793457" w:rsidRDefault="00793457" w:rsidP="00793457">
      <w:pPr>
        <w:overflowPunct w:val="0"/>
        <w:autoSpaceDE w:val="0"/>
        <w:autoSpaceDN w:val="0"/>
        <w:adjustRightInd w:val="0"/>
        <w:ind w:firstLine="708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  <w:t xml:space="preserve">     от 10.10.2018г.</w:t>
      </w:r>
    </w:p>
    <w:p w:rsidR="00793457" w:rsidRDefault="00793457" w:rsidP="0079345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793457" w:rsidRPr="0011175E" w:rsidRDefault="00793457" w:rsidP="0079345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793457" w:rsidRPr="00343EB0" w:rsidRDefault="00793457" w:rsidP="00793457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DE326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Община Мадан, на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основание чл.124б, ал.2 от ЗУТ</w:t>
      </w:r>
      <w:r w:rsidRPr="00DE326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съобщава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</w:t>
      </w:r>
      <w:r w:rsidRPr="00DE326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че във връзка с </w:t>
      </w:r>
      <w:r w:rsidRPr="00DE326B">
        <w:rPr>
          <w:rFonts w:ascii="Arial" w:eastAsia="Times New Roman" w:hAnsi="Arial" w:cs="Arial"/>
          <w:sz w:val="24"/>
          <w:szCs w:val="24"/>
          <w:lang w:eastAsia="bg-BG"/>
        </w:rPr>
        <w:t>постъпил</w:t>
      </w:r>
      <w:r>
        <w:rPr>
          <w:rFonts w:ascii="Arial" w:eastAsia="Times New Roman" w:hAnsi="Arial" w:cs="Arial"/>
          <w:sz w:val="24"/>
          <w:szCs w:val="24"/>
          <w:lang w:eastAsia="bg-BG"/>
        </w:rPr>
        <w:t>о</w:t>
      </w:r>
      <w:r w:rsidRPr="00DE326B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D532AC">
        <w:rPr>
          <w:rFonts w:ascii="Arial" w:hAnsi="Arial" w:cs="Arial"/>
          <w:sz w:val="24"/>
          <w:szCs w:val="24"/>
        </w:rPr>
        <w:t xml:space="preserve">заявление </w:t>
      </w:r>
      <w:r w:rsidR="0072751C" w:rsidRPr="00F9456F">
        <w:rPr>
          <w:rFonts w:ascii="Arial" w:hAnsi="Arial" w:cs="Arial"/>
          <w:sz w:val="24"/>
          <w:szCs w:val="24"/>
        </w:rPr>
        <w:t>с вх.№96 00-2</w:t>
      </w:r>
      <w:r w:rsidR="0072751C">
        <w:rPr>
          <w:rFonts w:ascii="Arial" w:hAnsi="Arial" w:cs="Arial"/>
          <w:sz w:val="24"/>
          <w:szCs w:val="24"/>
        </w:rPr>
        <w:t>914</w:t>
      </w:r>
      <w:r w:rsidR="0072751C" w:rsidRPr="00F9456F">
        <w:rPr>
          <w:rFonts w:ascii="Arial" w:hAnsi="Arial" w:cs="Arial"/>
          <w:sz w:val="24"/>
          <w:szCs w:val="24"/>
        </w:rPr>
        <w:t>/</w:t>
      </w:r>
      <w:r w:rsidR="0072751C">
        <w:rPr>
          <w:rFonts w:ascii="Arial" w:hAnsi="Arial" w:cs="Arial"/>
          <w:sz w:val="24"/>
          <w:szCs w:val="24"/>
        </w:rPr>
        <w:t>28</w:t>
      </w:r>
      <w:r w:rsidR="0072751C" w:rsidRPr="00F9456F">
        <w:rPr>
          <w:rFonts w:ascii="Arial" w:hAnsi="Arial" w:cs="Arial"/>
          <w:sz w:val="24"/>
          <w:szCs w:val="24"/>
        </w:rPr>
        <w:t xml:space="preserve">.09.2018г. от </w:t>
      </w:r>
      <w:r w:rsidR="0072751C">
        <w:rPr>
          <w:rFonts w:ascii="Arial" w:hAnsi="Arial" w:cs="Arial"/>
          <w:sz w:val="24"/>
          <w:szCs w:val="24"/>
        </w:rPr>
        <w:t xml:space="preserve">Невена Ефремова Димитрова-наследник на </w:t>
      </w:r>
      <w:proofErr w:type="spellStart"/>
      <w:r w:rsidR="0072751C">
        <w:rPr>
          <w:rFonts w:ascii="Arial" w:hAnsi="Arial" w:cs="Arial"/>
          <w:sz w:val="24"/>
          <w:szCs w:val="24"/>
        </w:rPr>
        <w:t>Рафик</w:t>
      </w:r>
      <w:proofErr w:type="spellEnd"/>
      <w:r w:rsidR="0072751C">
        <w:rPr>
          <w:rFonts w:ascii="Arial" w:hAnsi="Arial" w:cs="Arial"/>
          <w:sz w:val="24"/>
          <w:szCs w:val="24"/>
        </w:rPr>
        <w:t xml:space="preserve"> Мехмедов </w:t>
      </w:r>
      <w:proofErr w:type="spellStart"/>
      <w:r w:rsidR="0072751C">
        <w:rPr>
          <w:rFonts w:ascii="Arial" w:hAnsi="Arial" w:cs="Arial"/>
          <w:sz w:val="24"/>
          <w:szCs w:val="24"/>
        </w:rPr>
        <w:t>Джилянов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3EE7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и </w:t>
      </w:r>
      <w:r w:rsidRPr="00EE3EE7">
        <w:rPr>
          <w:rFonts w:ascii="Arial" w:eastAsia="Times New Roman" w:hAnsi="Arial" w:cs="Arial"/>
          <w:sz w:val="24"/>
          <w:szCs w:val="24"/>
          <w:lang w:eastAsia="bg-BG"/>
        </w:rPr>
        <w:t>приложеното предложение за изменение</w:t>
      </w:r>
      <w:r w:rsidRPr="000C7A9A">
        <w:rPr>
          <w:rFonts w:ascii="Arial" w:eastAsia="Times New Roman" w:hAnsi="Arial" w:cs="Arial"/>
          <w:sz w:val="24"/>
          <w:szCs w:val="24"/>
          <w:lang w:eastAsia="bg-BG"/>
        </w:rPr>
        <w:t xml:space="preserve"> на ПУП</w:t>
      </w:r>
      <w:r w:rsidRPr="00DE32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326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 издадена Заповед №И-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</w:t>
      </w:r>
      <w:r w:rsidR="0072751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8</w:t>
      </w:r>
      <w:r w:rsidRPr="00DE326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08.10</w:t>
      </w:r>
      <w:r w:rsidRPr="00DE326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.2018г. на Кмета на община Мадан, с която се разрешава изработването на проект </w:t>
      </w:r>
      <w:r w:rsidRPr="00610BE0">
        <w:rPr>
          <w:rFonts w:ascii="Arial" w:hAnsi="Arial" w:cs="Arial"/>
          <w:sz w:val="24"/>
          <w:szCs w:val="24"/>
        </w:rPr>
        <w:t xml:space="preserve">за изменение </w:t>
      </w:r>
      <w:r w:rsidR="00BF51FB">
        <w:rPr>
          <w:rFonts w:ascii="Arial" w:eastAsia="Times New Roman" w:hAnsi="Arial" w:cs="Arial"/>
          <w:sz w:val="24"/>
          <w:szCs w:val="24"/>
          <w:lang w:eastAsia="bg-BG"/>
        </w:rPr>
        <w:t>на</w:t>
      </w:r>
      <w:r w:rsidRPr="00610BE0">
        <w:rPr>
          <w:rFonts w:ascii="Arial" w:hAnsi="Arial" w:cs="Arial"/>
          <w:sz w:val="24"/>
          <w:szCs w:val="24"/>
        </w:rPr>
        <w:t xml:space="preserve"> ПУП</w:t>
      </w:r>
      <w:r>
        <w:rPr>
          <w:rFonts w:ascii="Arial" w:hAnsi="Arial" w:cs="Arial"/>
          <w:sz w:val="24"/>
          <w:szCs w:val="24"/>
        </w:rPr>
        <w:t xml:space="preserve"> </w:t>
      </w:r>
      <w:r w:rsidR="00BF51FB">
        <w:rPr>
          <w:rFonts w:ascii="Arial" w:hAnsi="Arial" w:cs="Arial"/>
          <w:sz w:val="24"/>
          <w:szCs w:val="24"/>
        </w:rPr>
        <w:t xml:space="preserve">в обхвата на  </w:t>
      </w:r>
      <w:r w:rsidR="00BF51FB" w:rsidRPr="00F635DF">
        <w:rPr>
          <w:rFonts w:ascii="Arial" w:eastAsia="Times New Roman" w:hAnsi="Arial" w:cs="Arial"/>
          <w:sz w:val="24"/>
          <w:szCs w:val="24"/>
          <w:lang w:eastAsia="bg-BG"/>
        </w:rPr>
        <w:t xml:space="preserve">УПИ </w:t>
      </w:r>
      <w:r w:rsidR="00BF51FB" w:rsidRPr="00F635DF">
        <w:rPr>
          <w:rFonts w:ascii="Arial" w:eastAsia="Times New Roman" w:hAnsi="Arial" w:cs="Arial"/>
          <w:sz w:val="24"/>
          <w:szCs w:val="24"/>
          <w:lang w:val="en-US" w:eastAsia="bg-BG"/>
        </w:rPr>
        <w:t>IX</w:t>
      </w:r>
      <w:r w:rsidR="00BF51FB" w:rsidRPr="00F635DF">
        <w:rPr>
          <w:rFonts w:ascii="Arial" w:eastAsia="Times New Roman" w:hAnsi="Arial" w:cs="Arial"/>
          <w:sz w:val="24"/>
          <w:szCs w:val="24"/>
          <w:lang w:eastAsia="bg-BG"/>
        </w:rPr>
        <w:t xml:space="preserve">, УПИ </w:t>
      </w:r>
      <w:r w:rsidR="00BF51FB" w:rsidRPr="00F635DF">
        <w:rPr>
          <w:rFonts w:ascii="Arial" w:eastAsia="Times New Roman" w:hAnsi="Arial" w:cs="Arial"/>
          <w:sz w:val="24"/>
          <w:szCs w:val="24"/>
          <w:lang w:val="en-US" w:eastAsia="bg-BG"/>
        </w:rPr>
        <w:t>II</w:t>
      </w:r>
      <w:r w:rsidR="00BF51FB" w:rsidRPr="00F635DF">
        <w:rPr>
          <w:rFonts w:ascii="Arial" w:eastAsia="Times New Roman" w:hAnsi="Arial" w:cs="Arial"/>
          <w:sz w:val="24"/>
          <w:szCs w:val="24"/>
          <w:lang w:eastAsia="bg-BG"/>
        </w:rPr>
        <w:t xml:space="preserve"> и УПИ </w:t>
      </w:r>
      <w:r w:rsidR="00BF51FB" w:rsidRPr="00F635DF">
        <w:rPr>
          <w:rFonts w:ascii="Arial" w:eastAsia="Times New Roman" w:hAnsi="Arial" w:cs="Arial"/>
          <w:sz w:val="24"/>
          <w:szCs w:val="24"/>
          <w:lang w:val="en-US" w:eastAsia="bg-BG"/>
        </w:rPr>
        <w:t>VIII</w:t>
      </w:r>
      <w:r w:rsidR="00BF51FB" w:rsidRPr="00F635DF">
        <w:rPr>
          <w:rFonts w:ascii="Arial" w:eastAsia="Times New Roman" w:hAnsi="Arial" w:cs="Arial"/>
          <w:sz w:val="24"/>
          <w:szCs w:val="24"/>
          <w:lang w:eastAsia="bg-BG"/>
        </w:rPr>
        <w:t xml:space="preserve"> в кв.33 на с.Средногорци</w:t>
      </w:r>
      <w:r w:rsidRPr="00343EB0">
        <w:rPr>
          <w:rFonts w:ascii="Arial" w:hAnsi="Arial" w:cs="Arial"/>
          <w:bCs/>
          <w:sz w:val="24"/>
          <w:szCs w:val="24"/>
        </w:rPr>
        <w:t>.</w:t>
      </w:r>
      <w:r w:rsidRPr="00343EB0">
        <w:rPr>
          <w:rFonts w:ascii="Arial" w:hAnsi="Arial" w:cs="Arial"/>
          <w:sz w:val="24"/>
          <w:szCs w:val="24"/>
        </w:rPr>
        <w:t xml:space="preserve"> </w:t>
      </w:r>
    </w:p>
    <w:p w:rsidR="00426176" w:rsidRPr="00426176" w:rsidRDefault="00426176" w:rsidP="0042617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26176">
        <w:rPr>
          <w:rFonts w:ascii="Arial" w:hAnsi="Arial" w:cs="Arial"/>
          <w:sz w:val="24"/>
          <w:szCs w:val="24"/>
        </w:rPr>
        <w:t xml:space="preserve">Във връзка с чл.135, ал.2 от ЗУТ е представена скица-проект, съгласно която се предлага регулационните линии да се променят по начин на ползване и в съответствие с границите на имот пл.№446 описан в Нотариален акт за продажба на недвижим имот от 04.04.1970г., който имот е собственост на </w:t>
      </w:r>
      <w:proofErr w:type="spellStart"/>
      <w:r w:rsidRPr="00426176">
        <w:rPr>
          <w:rFonts w:ascii="Arial" w:hAnsi="Arial" w:cs="Arial"/>
          <w:sz w:val="24"/>
          <w:szCs w:val="24"/>
        </w:rPr>
        <w:t>Рафик</w:t>
      </w:r>
      <w:proofErr w:type="spellEnd"/>
      <w:r w:rsidRPr="00426176">
        <w:rPr>
          <w:rFonts w:ascii="Arial" w:hAnsi="Arial" w:cs="Arial"/>
          <w:sz w:val="24"/>
          <w:szCs w:val="24"/>
        </w:rPr>
        <w:t xml:space="preserve"> Мехмедов </w:t>
      </w:r>
      <w:proofErr w:type="spellStart"/>
      <w:r w:rsidRPr="00426176">
        <w:rPr>
          <w:rFonts w:ascii="Arial" w:hAnsi="Arial" w:cs="Arial"/>
          <w:sz w:val="24"/>
          <w:szCs w:val="24"/>
        </w:rPr>
        <w:t>Джилянов</w:t>
      </w:r>
      <w:proofErr w:type="spellEnd"/>
      <w:r w:rsidRPr="00426176">
        <w:rPr>
          <w:rFonts w:ascii="Arial" w:hAnsi="Arial" w:cs="Arial"/>
          <w:sz w:val="24"/>
          <w:szCs w:val="24"/>
        </w:rPr>
        <w:t>.</w:t>
      </w:r>
    </w:p>
    <w:p w:rsidR="00793457" w:rsidRPr="00343EB0" w:rsidRDefault="00793457" w:rsidP="00793457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3457" w:rsidRPr="003D6650" w:rsidRDefault="00793457" w:rsidP="00793457">
      <w:pPr>
        <w:tabs>
          <w:tab w:val="left" w:pos="709"/>
        </w:tabs>
        <w:jc w:val="both"/>
        <w:outlineLvl w:val="0"/>
        <w:rPr>
          <w:rFonts w:ascii="Arial" w:hAnsi="Arial" w:cs="Arial"/>
          <w:color w:val="000000"/>
          <w:sz w:val="24"/>
          <w:szCs w:val="24"/>
          <w:lang w:eastAsia="bg-BG"/>
        </w:rPr>
      </w:pPr>
      <w:r w:rsidRPr="003D6650">
        <w:rPr>
          <w:rFonts w:ascii="Arial" w:hAnsi="Arial" w:cs="Arial"/>
          <w:color w:val="000000"/>
          <w:sz w:val="24"/>
          <w:szCs w:val="24"/>
          <w:lang w:eastAsia="bg-BG"/>
        </w:rPr>
        <w:tab/>
        <w:t>На основание чл.124б, ал.4 от ЗУТ заповедта не подлежи на оспорване.</w:t>
      </w:r>
    </w:p>
    <w:p w:rsidR="00793457" w:rsidRPr="0011175E" w:rsidRDefault="00793457" w:rsidP="0079345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 w:rsidRPr="0011175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Заповедта и предложението за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изработване</w:t>
      </w:r>
      <w:r w:rsidRPr="0011175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ПУП се намират в стая №115, ет.1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11175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на Общинска администрация-гр.Мадан </w:t>
      </w:r>
      <w:r w:rsidRPr="0011175E">
        <w:rPr>
          <w:rFonts w:ascii="Arial" w:eastAsia="Times New Roman" w:hAnsi="Arial" w:cs="Arial"/>
          <w:sz w:val="24"/>
          <w:szCs w:val="24"/>
          <w:lang w:eastAsia="bg-BG"/>
        </w:rPr>
        <w:t>и може да се прегледат от заинтересуваните всеки работен ден.</w:t>
      </w:r>
    </w:p>
    <w:p w:rsidR="00793457" w:rsidRDefault="00793457" w:rsidP="00793457"/>
    <w:p w:rsidR="00045149" w:rsidRDefault="00045149"/>
    <w:sectPr w:rsidR="00045149" w:rsidSect="0072751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457"/>
    <w:rsid w:val="00045149"/>
    <w:rsid w:val="00426176"/>
    <w:rsid w:val="0072751C"/>
    <w:rsid w:val="00793457"/>
    <w:rsid w:val="00BF51FB"/>
    <w:rsid w:val="00E4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nob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2018</dc:creator>
  <cp:lastModifiedBy>PC 2018</cp:lastModifiedBy>
  <cp:revision>5</cp:revision>
  <dcterms:created xsi:type="dcterms:W3CDTF">2018-10-10T12:56:00Z</dcterms:created>
  <dcterms:modified xsi:type="dcterms:W3CDTF">2018-10-10T13:03:00Z</dcterms:modified>
</cp:coreProperties>
</file>