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C" w:rsidRPr="0011175E" w:rsidRDefault="002A431C" w:rsidP="002A43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78988011" r:id="rId6"/>
        </w:pict>
      </w:r>
      <w:r w:rsidRPr="0011175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8708" wp14:editId="6FDB2049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4445" t="0" r="0" b="63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11175E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</w: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МАДАН</w:t>
      </w:r>
    </w:p>
    <w:p w:rsidR="002A431C" w:rsidRPr="0011175E" w:rsidRDefault="002A431C" w:rsidP="002A431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A431C" w:rsidRPr="0011175E" w:rsidRDefault="002A431C" w:rsidP="002A431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9-80-28</w:t>
      </w:r>
    </w:p>
    <w:p w:rsidR="002A431C" w:rsidRPr="0011175E" w:rsidRDefault="002A431C" w:rsidP="002A431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.madan.bg</w:t>
      </w:r>
    </w:p>
    <w:p w:rsidR="002A431C" w:rsidRPr="0011175E" w:rsidRDefault="002A431C" w:rsidP="002A431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31C" w:rsidRPr="0011175E" w:rsidRDefault="002A431C" w:rsidP="002A431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31C" w:rsidRPr="0011175E" w:rsidRDefault="002A431C" w:rsidP="002A431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A431C" w:rsidRPr="0011175E" w:rsidRDefault="002A431C" w:rsidP="002A431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A431C" w:rsidRPr="0011175E" w:rsidRDefault="002A431C" w:rsidP="002A431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О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Б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Я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В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Л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Н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И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</w:p>
    <w:p w:rsidR="002A431C" w:rsidRDefault="002A431C" w:rsidP="002A431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448E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</w:t>
      </w:r>
      <w:r w:rsidRPr="005448E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</w:t>
      </w:r>
    </w:p>
    <w:p w:rsidR="002A431C" w:rsidRPr="0011175E" w:rsidRDefault="002A431C" w:rsidP="002A431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A431C" w:rsidRPr="00CD4698" w:rsidRDefault="002A431C" w:rsidP="002A43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постъпило </w:t>
      </w:r>
      <w:r w:rsidRPr="00CE173C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 </w:t>
      </w:r>
      <w:r w:rsidRPr="002A431C">
        <w:rPr>
          <w:rFonts w:ascii="Arial" w:eastAsia="Times New Roman" w:hAnsi="Arial" w:cs="Arial"/>
          <w:sz w:val="24"/>
          <w:szCs w:val="24"/>
          <w:lang w:eastAsia="bg-BG"/>
        </w:rPr>
        <w:t xml:space="preserve">вх.№96 00-145/15.01.2018г. от Руси Алексиев </w:t>
      </w:r>
      <w:proofErr w:type="spellStart"/>
      <w:r w:rsidRPr="002A431C">
        <w:rPr>
          <w:rFonts w:ascii="Arial" w:eastAsia="Times New Roman" w:hAnsi="Arial" w:cs="Arial"/>
          <w:sz w:val="24"/>
          <w:szCs w:val="24"/>
          <w:lang w:eastAsia="bg-BG"/>
        </w:rPr>
        <w:t>Курджиев</w:t>
      </w:r>
      <w:proofErr w:type="spellEnd"/>
      <w:r w:rsidRPr="00CE173C">
        <w:rPr>
          <w:rFonts w:ascii="Arial" w:hAnsi="Arial" w:cs="Arial"/>
          <w:sz w:val="24"/>
          <w:szCs w:val="24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 w:rsidRPr="006208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 w:rsidRPr="00CE173C">
        <w:rPr>
          <w:rFonts w:ascii="Arial" w:hAnsi="Arial" w:cs="Arial"/>
          <w:sz w:val="24"/>
          <w:szCs w:val="24"/>
        </w:rPr>
        <w:t>изменение на ПУП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01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 w:rsidR="008E5566" w:rsidRPr="008E556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 изменение на Подробен устройствен план за УПИ V-за обществено обслужване и УПИ VI-за техническа инфраструктура в кв.114, гр.Мадан</w:t>
      </w:r>
      <w:r w:rsidRPr="00CD4698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8E5566" w:rsidRPr="008E5566" w:rsidRDefault="008E5566" w:rsidP="008E55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E5566">
        <w:rPr>
          <w:rFonts w:ascii="Arial" w:eastAsia="Times New Roman" w:hAnsi="Arial" w:cs="Arial"/>
          <w:sz w:val="24"/>
          <w:szCs w:val="24"/>
          <w:lang w:eastAsia="bg-BG"/>
        </w:rPr>
        <w:t>Цел на представената разработка е да се обособи нов УПИ с по-добри условия за застрояване, като се промени дворищната регулация на УПИ V и съседният му УПИ VI-за техническа инфраструктура в кв.114.</w:t>
      </w:r>
    </w:p>
    <w:p w:rsidR="008E5566" w:rsidRPr="008E5566" w:rsidRDefault="008E5566" w:rsidP="008E55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E5566">
        <w:rPr>
          <w:rFonts w:ascii="Arial" w:eastAsia="Times New Roman" w:hAnsi="Arial" w:cs="Arial"/>
          <w:sz w:val="24"/>
          <w:szCs w:val="24"/>
          <w:lang w:eastAsia="bg-BG"/>
        </w:rPr>
        <w:t>С така предложените изменения ще се обособят нови:</w:t>
      </w:r>
    </w:p>
    <w:p w:rsidR="008E5566" w:rsidRPr="008E5566" w:rsidRDefault="008E5566" w:rsidP="008E556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8E5566">
        <w:rPr>
          <w:rFonts w:ascii="Arial" w:eastAsia="Times New Roman" w:hAnsi="Arial" w:cs="Arial"/>
          <w:sz w:val="24"/>
          <w:szCs w:val="24"/>
          <w:lang w:eastAsia="bg-BG"/>
        </w:rPr>
        <w:t>- УПИ VII –за производствени дейности с площ 887,4 кв.м.;</w:t>
      </w:r>
    </w:p>
    <w:p w:rsidR="008E5566" w:rsidRPr="008E5566" w:rsidRDefault="008E5566" w:rsidP="008E556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-</w:t>
      </w:r>
      <w:r w:rsidRPr="008E5566">
        <w:rPr>
          <w:rFonts w:ascii="Arial" w:eastAsia="Times New Roman" w:hAnsi="Arial" w:cs="Arial"/>
          <w:sz w:val="24"/>
          <w:szCs w:val="24"/>
          <w:lang w:eastAsia="bg-BG"/>
        </w:rPr>
        <w:t xml:space="preserve"> УПИ VIII -за техническа инфраструктура с площ 830,1 кв.м.;</w:t>
      </w:r>
    </w:p>
    <w:p w:rsidR="008E5566" w:rsidRPr="008E5566" w:rsidRDefault="008E5566" w:rsidP="008E556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E5566">
        <w:rPr>
          <w:rFonts w:ascii="Arial" w:eastAsia="Times New Roman" w:hAnsi="Arial" w:cs="Arial"/>
          <w:sz w:val="24"/>
          <w:szCs w:val="24"/>
          <w:lang w:eastAsia="bg-BG"/>
        </w:rPr>
        <w:tab/>
        <w:t>- УПИ IХ -за озеленяване с площ 387,9 кв.м.;</w:t>
      </w:r>
    </w:p>
    <w:p w:rsidR="008E5566" w:rsidRDefault="008E5566" w:rsidP="008E556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8E5566">
        <w:rPr>
          <w:rFonts w:ascii="Arial" w:eastAsia="Times New Roman" w:hAnsi="Arial" w:cs="Arial"/>
          <w:sz w:val="24"/>
          <w:szCs w:val="24"/>
          <w:lang w:eastAsia="bg-BG"/>
        </w:rPr>
        <w:t>- УПИ Х -за озеленяване с площ 634,9 кв.м.;</w:t>
      </w:r>
    </w:p>
    <w:p w:rsidR="008E5566" w:rsidRPr="008E5566" w:rsidRDefault="008E5566" w:rsidP="008E5566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</w:p>
    <w:p w:rsidR="002A431C" w:rsidRDefault="002A431C" w:rsidP="002A43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2A431C" w:rsidRPr="0011175E" w:rsidRDefault="002A431C" w:rsidP="002A43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A431C" w:rsidRPr="0011175E" w:rsidRDefault="002A431C" w:rsidP="002A431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изменение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A431C" w:rsidRPr="0011175E" w:rsidRDefault="002A431C" w:rsidP="002A431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</w:t>
      </w:r>
      <w:proofErr w:type="spellEnd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 xml:space="preserve"> </w:t>
      </w: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тт</w:t>
      </w:r>
      <w:proofErr w:type="spellEnd"/>
    </w:p>
    <w:p w:rsidR="002A431C" w:rsidRPr="0011175E" w:rsidRDefault="002A431C" w:rsidP="002A431C">
      <w:pPr>
        <w:rPr>
          <w:rFonts w:ascii="Calibri" w:eastAsia="Calibri" w:hAnsi="Calibri" w:cs="Times New Roman"/>
        </w:rPr>
      </w:pPr>
    </w:p>
    <w:p w:rsidR="002A431C" w:rsidRDefault="002A431C" w:rsidP="002A431C"/>
    <w:p w:rsidR="002A431C" w:rsidRDefault="002A431C" w:rsidP="002A431C"/>
    <w:p w:rsidR="002A431C" w:rsidRDefault="002A431C" w:rsidP="002A431C"/>
    <w:p w:rsidR="009D403D" w:rsidRDefault="009D403D"/>
    <w:sectPr w:rsidR="009D403D" w:rsidSect="002A431C">
      <w:pgSz w:w="11906" w:h="16838"/>
      <w:pgMar w:top="426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C"/>
    <w:rsid w:val="002A431C"/>
    <w:rsid w:val="0064300E"/>
    <w:rsid w:val="007C7D20"/>
    <w:rsid w:val="008E5566"/>
    <w:rsid w:val="009D403D"/>
    <w:rsid w:val="009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</cp:revision>
  <dcterms:created xsi:type="dcterms:W3CDTF">2018-02-01T08:56:00Z</dcterms:created>
  <dcterms:modified xsi:type="dcterms:W3CDTF">2018-02-01T09:00:00Z</dcterms:modified>
</cp:coreProperties>
</file>