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ЗАКОН за водите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0" w:name="p36159451"/>
      <w:bookmarkEnd w:id="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xml:space="preserve">., ДВ, </w:t>
      </w:r>
      <w:hyperlink r:id="rId4" w:tgtFrame="_blank" w:history="1">
        <w:r w:rsidRPr="00AD0B5F">
          <w:rPr>
            <w:rFonts w:ascii="Times New Roman" w:eastAsia="Times New Roman" w:hAnsi="Times New Roman" w:cs="Times New Roman"/>
            <w:color w:val="0000FF"/>
            <w:sz w:val="24"/>
            <w:szCs w:val="24"/>
            <w:u w:val="single"/>
          </w:rPr>
          <w:t>бр. 67</w:t>
        </w:r>
      </w:hyperlink>
      <w:r w:rsidRPr="00AD0B5F">
        <w:rPr>
          <w:rFonts w:ascii="Times New Roman" w:eastAsia="Times New Roman" w:hAnsi="Times New Roman" w:cs="Times New Roman"/>
          <w:sz w:val="24"/>
          <w:szCs w:val="24"/>
        </w:rPr>
        <w:t xml:space="preserve"> от 27.07.1999 г., в сила от 28.01.2000 г., изм. и доп., </w:t>
      </w:r>
      <w:hyperlink r:id="rId5" w:tgtFrame="_blank" w:history="1">
        <w:r w:rsidRPr="00AD0B5F">
          <w:rPr>
            <w:rFonts w:ascii="Times New Roman" w:eastAsia="Times New Roman" w:hAnsi="Times New Roman" w:cs="Times New Roman"/>
            <w:color w:val="0000FF"/>
            <w:sz w:val="24"/>
            <w:szCs w:val="24"/>
            <w:u w:val="single"/>
          </w:rPr>
          <w:t>бр. 81</w:t>
        </w:r>
      </w:hyperlink>
      <w:r w:rsidRPr="00AD0B5F">
        <w:rPr>
          <w:rFonts w:ascii="Times New Roman" w:eastAsia="Times New Roman" w:hAnsi="Times New Roman" w:cs="Times New Roman"/>
          <w:sz w:val="24"/>
          <w:szCs w:val="24"/>
        </w:rPr>
        <w:t xml:space="preserve"> от 6.10.2000 г., в сила от 6.10.2000 г., </w:t>
      </w:r>
      <w:hyperlink r:id="rId6" w:tgtFrame="_blank" w:history="1">
        <w:r w:rsidRPr="00AD0B5F">
          <w:rPr>
            <w:rFonts w:ascii="Times New Roman" w:eastAsia="Times New Roman" w:hAnsi="Times New Roman" w:cs="Times New Roman"/>
            <w:color w:val="0000FF"/>
            <w:sz w:val="24"/>
            <w:szCs w:val="24"/>
            <w:u w:val="single"/>
          </w:rPr>
          <w:t>бр. 34</w:t>
        </w:r>
      </w:hyperlink>
      <w:r w:rsidRPr="00AD0B5F">
        <w:rPr>
          <w:rFonts w:ascii="Times New Roman" w:eastAsia="Times New Roman" w:hAnsi="Times New Roman" w:cs="Times New Roman"/>
          <w:sz w:val="24"/>
          <w:szCs w:val="24"/>
        </w:rPr>
        <w:t xml:space="preserve"> от 6.04.2001 г., </w:t>
      </w:r>
      <w:hyperlink r:id="rId7" w:tgtFrame="_blank" w:history="1">
        <w:r w:rsidRPr="00AD0B5F">
          <w:rPr>
            <w:rFonts w:ascii="Times New Roman" w:eastAsia="Times New Roman" w:hAnsi="Times New Roman" w:cs="Times New Roman"/>
            <w:color w:val="0000FF"/>
            <w:sz w:val="24"/>
            <w:szCs w:val="24"/>
            <w:u w:val="single"/>
          </w:rPr>
          <w:t>бр. 41</w:t>
        </w:r>
      </w:hyperlink>
      <w:r w:rsidRPr="00AD0B5F">
        <w:rPr>
          <w:rFonts w:ascii="Times New Roman" w:eastAsia="Times New Roman" w:hAnsi="Times New Roman" w:cs="Times New Roman"/>
          <w:sz w:val="24"/>
          <w:szCs w:val="24"/>
        </w:rPr>
        <w:t xml:space="preserve"> от 24.04.2001 г., изм., </w:t>
      </w:r>
      <w:hyperlink r:id="rId8" w:tgtFrame="_blank" w:history="1">
        <w:r w:rsidRPr="00AD0B5F">
          <w:rPr>
            <w:rFonts w:ascii="Times New Roman" w:eastAsia="Times New Roman" w:hAnsi="Times New Roman" w:cs="Times New Roman"/>
            <w:color w:val="0000FF"/>
            <w:sz w:val="24"/>
            <w:szCs w:val="24"/>
            <w:u w:val="single"/>
          </w:rPr>
          <w:t>бр. 108</w:t>
        </w:r>
      </w:hyperlink>
      <w:r w:rsidRPr="00AD0B5F">
        <w:rPr>
          <w:rFonts w:ascii="Times New Roman" w:eastAsia="Times New Roman" w:hAnsi="Times New Roman" w:cs="Times New Roman"/>
          <w:sz w:val="24"/>
          <w:szCs w:val="24"/>
        </w:rPr>
        <w:t xml:space="preserve"> от 14.12.2001 г., </w:t>
      </w:r>
      <w:hyperlink r:id="rId9" w:tgtFrame="_blank" w:history="1">
        <w:r w:rsidRPr="00AD0B5F">
          <w:rPr>
            <w:rFonts w:ascii="Times New Roman" w:eastAsia="Times New Roman" w:hAnsi="Times New Roman" w:cs="Times New Roman"/>
            <w:color w:val="0000FF"/>
            <w:sz w:val="24"/>
            <w:szCs w:val="24"/>
            <w:u w:val="single"/>
          </w:rPr>
          <w:t>бр. 47</w:t>
        </w:r>
      </w:hyperlink>
      <w:r w:rsidRPr="00AD0B5F">
        <w:rPr>
          <w:rFonts w:ascii="Times New Roman" w:eastAsia="Times New Roman" w:hAnsi="Times New Roman" w:cs="Times New Roman"/>
          <w:sz w:val="24"/>
          <w:szCs w:val="24"/>
        </w:rPr>
        <w:t xml:space="preserve"> от 10.05.2002 г., в сила от 11.06.2002 г., </w:t>
      </w:r>
      <w:hyperlink r:id="rId10" w:tgtFrame="_blank" w:history="1">
        <w:r w:rsidRPr="00AD0B5F">
          <w:rPr>
            <w:rFonts w:ascii="Times New Roman" w:eastAsia="Times New Roman" w:hAnsi="Times New Roman" w:cs="Times New Roman"/>
            <w:color w:val="0000FF"/>
            <w:sz w:val="24"/>
            <w:szCs w:val="24"/>
            <w:u w:val="single"/>
          </w:rPr>
          <w:t>бр. 74</w:t>
        </w:r>
      </w:hyperlink>
      <w:r w:rsidRPr="00AD0B5F">
        <w:rPr>
          <w:rFonts w:ascii="Times New Roman" w:eastAsia="Times New Roman" w:hAnsi="Times New Roman" w:cs="Times New Roman"/>
          <w:sz w:val="24"/>
          <w:szCs w:val="24"/>
        </w:rPr>
        <w:t xml:space="preserve"> от 30.07.2002 г., </w:t>
      </w:r>
      <w:hyperlink r:id="rId11" w:tgtFrame="_blank" w:history="1">
        <w:r w:rsidRPr="00AD0B5F">
          <w:rPr>
            <w:rFonts w:ascii="Times New Roman" w:eastAsia="Times New Roman" w:hAnsi="Times New Roman" w:cs="Times New Roman"/>
            <w:color w:val="0000FF"/>
            <w:sz w:val="24"/>
            <w:szCs w:val="24"/>
            <w:u w:val="single"/>
          </w:rPr>
          <w:t>бр. 91</w:t>
        </w:r>
      </w:hyperlink>
      <w:r w:rsidRPr="00AD0B5F">
        <w:rPr>
          <w:rFonts w:ascii="Times New Roman" w:eastAsia="Times New Roman" w:hAnsi="Times New Roman" w:cs="Times New Roman"/>
          <w:sz w:val="24"/>
          <w:szCs w:val="24"/>
        </w:rPr>
        <w:t xml:space="preserve"> от 25.09.2002 г., в сила от 1.01.2003 г., изм. и доп., </w:t>
      </w:r>
      <w:hyperlink r:id="rId12" w:tgtFrame="_blank" w:history="1">
        <w:r w:rsidRPr="00AD0B5F">
          <w:rPr>
            <w:rFonts w:ascii="Times New Roman" w:eastAsia="Times New Roman" w:hAnsi="Times New Roman" w:cs="Times New Roman"/>
            <w:color w:val="0000FF"/>
            <w:sz w:val="24"/>
            <w:szCs w:val="24"/>
            <w:u w:val="single"/>
          </w:rPr>
          <w:t>бр. 42</w:t>
        </w:r>
      </w:hyperlink>
      <w:r w:rsidRPr="00AD0B5F">
        <w:rPr>
          <w:rFonts w:ascii="Times New Roman" w:eastAsia="Times New Roman" w:hAnsi="Times New Roman" w:cs="Times New Roman"/>
          <w:sz w:val="24"/>
          <w:szCs w:val="24"/>
        </w:rPr>
        <w:t xml:space="preserve"> от 9.05.2003 г., изм., </w:t>
      </w:r>
      <w:hyperlink r:id="rId13" w:tgtFrame="_blank" w:history="1">
        <w:r w:rsidRPr="00AD0B5F">
          <w:rPr>
            <w:rFonts w:ascii="Times New Roman" w:eastAsia="Times New Roman" w:hAnsi="Times New Roman" w:cs="Times New Roman"/>
            <w:color w:val="0000FF"/>
            <w:sz w:val="24"/>
            <w:szCs w:val="24"/>
            <w:u w:val="single"/>
          </w:rPr>
          <w:t>бр. 69</w:t>
        </w:r>
      </w:hyperlink>
      <w:r w:rsidRPr="00AD0B5F">
        <w:rPr>
          <w:rFonts w:ascii="Times New Roman" w:eastAsia="Times New Roman" w:hAnsi="Times New Roman" w:cs="Times New Roman"/>
          <w:sz w:val="24"/>
          <w:szCs w:val="24"/>
        </w:rPr>
        <w:t xml:space="preserve"> от 5.08.2003 г., </w:t>
      </w:r>
      <w:hyperlink r:id="rId14" w:tgtFrame="_blank" w:history="1">
        <w:r w:rsidRPr="00AD0B5F">
          <w:rPr>
            <w:rFonts w:ascii="Times New Roman" w:eastAsia="Times New Roman" w:hAnsi="Times New Roman" w:cs="Times New Roman"/>
            <w:color w:val="0000FF"/>
            <w:sz w:val="24"/>
            <w:szCs w:val="24"/>
            <w:u w:val="single"/>
          </w:rPr>
          <w:t>бр. 84</w:t>
        </w:r>
      </w:hyperlink>
      <w:r w:rsidRPr="00AD0B5F">
        <w:rPr>
          <w:rFonts w:ascii="Times New Roman" w:eastAsia="Times New Roman" w:hAnsi="Times New Roman" w:cs="Times New Roman"/>
          <w:sz w:val="24"/>
          <w:szCs w:val="24"/>
        </w:rPr>
        <w:t xml:space="preserve"> от 23.09.2003 г., доп., </w:t>
      </w:r>
      <w:hyperlink r:id="rId15" w:tgtFrame="_blank" w:history="1">
        <w:r w:rsidRPr="00AD0B5F">
          <w:rPr>
            <w:rFonts w:ascii="Times New Roman" w:eastAsia="Times New Roman" w:hAnsi="Times New Roman" w:cs="Times New Roman"/>
            <w:color w:val="0000FF"/>
            <w:sz w:val="24"/>
            <w:szCs w:val="24"/>
            <w:u w:val="single"/>
          </w:rPr>
          <w:t>бр. 107</w:t>
        </w:r>
      </w:hyperlink>
      <w:r w:rsidRPr="00AD0B5F">
        <w:rPr>
          <w:rFonts w:ascii="Times New Roman" w:eastAsia="Times New Roman" w:hAnsi="Times New Roman" w:cs="Times New Roman"/>
          <w:sz w:val="24"/>
          <w:szCs w:val="24"/>
        </w:rPr>
        <w:t xml:space="preserve"> от 9.12.2003 г., </w:t>
      </w:r>
      <w:hyperlink r:id="rId16" w:tgtFrame="_blank" w:history="1">
        <w:r w:rsidRPr="00AD0B5F">
          <w:rPr>
            <w:rFonts w:ascii="Times New Roman" w:eastAsia="Times New Roman" w:hAnsi="Times New Roman" w:cs="Times New Roman"/>
            <w:color w:val="0000FF"/>
            <w:sz w:val="24"/>
            <w:szCs w:val="24"/>
            <w:u w:val="single"/>
          </w:rPr>
          <w:t>бр. 6</w:t>
        </w:r>
      </w:hyperlink>
      <w:r w:rsidRPr="00AD0B5F">
        <w:rPr>
          <w:rFonts w:ascii="Times New Roman" w:eastAsia="Times New Roman" w:hAnsi="Times New Roman" w:cs="Times New Roman"/>
          <w:sz w:val="24"/>
          <w:szCs w:val="24"/>
        </w:rPr>
        <w:t xml:space="preserve"> от 23.01.2004 г., изм., </w:t>
      </w:r>
      <w:hyperlink r:id="rId17" w:tgtFrame="_blank" w:history="1">
        <w:r w:rsidRPr="00AD0B5F">
          <w:rPr>
            <w:rFonts w:ascii="Times New Roman" w:eastAsia="Times New Roman" w:hAnsi="Times New Roman" w:cs="Times New Roman"/>
            <w:color w:val="0000FF"/>
            <w:sz w:val="24"/>
            <w:szCs w:val="24"/>
            <w:u w:val="single"/>
          </w:rPr>
          <w:t>бр. 70</w:t>
        </w:r>
      </w:hyperlink>
      <w:r w:rsidRPr="00AD0B5F">
        <w:rPr>
          <w:rFonts w:ascii="Times New Roman" w:eastAsia="Times New Roman" w:hAnsi="Times New Roman" w:cs="Times New Roman"/>
          <w:sz w:val="24"/>
          <w:szCs w:val="24"/>
        </w:rPr>
        <w:t xml:space="preserve"> от 10.08.2004 г., в сила от 1.01.2005 г., изм. и доп., </w:t>
      </w:r>
      <w:hyperlink r:id="rId18" w:tgtFrame="_blank" w:history="1">
        <w:r w:rsidRPr="00AD0B5F">
          <w:rPr>
            <w:rFonts w:ascii="Times New Roman" w:eastAsia="Times New Roman" w:hAnsi="Times New Roman" w:cs="Times New Roman"/>
            <w:color w:val="0000FF"/>
            <w:sz w:val="24"/>
            <w:szCs w:val="24"/>
            <w:u w:val="single"/>
          </w:rPr>
          <w:t>бр. 18</w:t>
        </w:r>
      </w:hyperlink>
      <w:r w:rsidRPr="00AD0B5F">
        <w:rPr>
          <w:rFonts w:ascii="Times New Roman" w:eastAsia="Times New Roman" w:hAnsi="Times New Roman" w:cs="Times New Roman"/>
          <w:sz w:val="24"/>
          <w:szCs w:val="24"/>
        </w:rPr>
        <w:t xml:space="preserve"> от 25.02.2005 г., в сила от 20.01.2005 г., изм., </w:t>
      </w:r>
      <w:hyperlink r:id="rId19" w:tgtFrame="_blank" w:history="1">
        <w:r w:rsidRPr="00AD0B5F">
          <w:rPr>
            <w:rFonts w:ascii="Times New Roman" w:eastAsia="Times New Roman" w:hAnsi="Times New Roman" w:cs="Times New Roman"/>
            <w:color w:val="0000FF"/>
            <w:sz w:val="24"/>
            <w:szCs w:val="24"/>
            <w:u w:val="single"/>
          </w:rPr>
          <w:t>бр. 77</w:t>
        </w:r>
      </w:hyperlink>
      <w:r w:rsidRPr="00AD0B5F">
        <w:rPr>
          <w:rFonts w:ascii="Times New Roman" w:eastAsia="Times New Roman" w:hAnsi="Times New Roman" w:cs="Times New Roman"/>
          <w:sz w:val="24"/>
          <w:szCs w:val="24"/>
        </w:rPr>
        <w:t xml:space="preserve"> от 29.07.2005 г., изм. и доп., </w:t>
      </w:r>
      <w:hyperlink r:id="rId20" w:tgtFrame="_blank" w:history="1">
        <w:r w:rsidRPr="00AD0B5F">
          <w:rPr>
            <w:rFonts w:ascii="Times New Roman" w:eastAsia="Times New Roman" w:hAnsi="Times New Roman" w:cs="Times New Roman"/>
            <w:color w:val="0000FF"/>
            <w:sz w:val="24"/>
            <w:szCs w:val="24"/>
            <w:u w:val="single"/>
          </w:rPr>
          <w:t>бр. 94</w:t>
        </w:r>
      </w:hyperlink>
      <w:r w:rsidRPr="00AD0B5F">
        <w:rPr>
          <w:rFonts w:ascii="Times New Roman" w:eastAsia="Times New Roman" w:hAnsi="Times New Roman" w:cs="Times New Roman"/>
          <w:sz w:val="24"/>
          <w:szCs w:val="24"/>
        </w:rPr>
        <w:t xml:space="preserve"> от 25.11.2005 г., в сила от 1.01.2006 г., изм., </w:t>
      </w:r>
      <w:hyperlink r:id="rId21" w:tgtFrame="_blank" w:history="1">
        <w:r w:rsidRPr="00AD0B5F">
          <w:rPr>
            <w:rFonts w:ascii="Times New Roman" w:eastAsia="Times New Roman" w:hAnsi="Times New Roman" w:cs="Times New Roman"/>
            <w:color w:val="0000FF"/>
            <w:sz w:val="24"/>
            <w:szCs w:val="24"/>
            <w:u w:val="single"/>
          </w:rPr>
          <w:t>бр. 29</w:t>
        </w:r>
      </w:hyperlink>
      <w:r w:rsidRPr="00AD0B5F">
        <w:rPr>
          <w:rFonts w:ascii="Times New Roman" w:eastAsia="Times New Roman" w:hAnsi="Times New Roman" w:cs="Times New Roman"/>
          <w:sz w:val="24"/>
          <w:szCs w:val="24"/>
        </w:rPr>
        <w:t xml:space="preserve"> от 7.04.2006 г., </w:t>
      </w:r>
      <w:hyperlink r:id="rId22" w:tgtFrame="_blank" w:history="1">
        <w:r w:rsidRPr="00AD0B5F">
          <w:rPr>
            <w:rFonts w:ascii="Times New Roman" w:eastAsia="Times New Roman" w:hAnsi="Times New Roman" w:cs="Times New Roman"/>
            <w:color w:val="0000FF"/>
            <w:sz w:val="24"/>
            <w:szCs w:val="24"/>
            <w:u w:val="single"/>
          </w:rPr>
          <w:t>бр. 30</w:t>
        </w:r>
      </w:hyperlink>
      <w:r w:rsidRPr="00AD0B5F">
        <w:rPr>
          <w:rFonts w:ascii="Times New Roman" w:eastAsia="Times New Roman" w:hAnsi="Times New Roman" w:cs="Times New Roman"/>
          <w:sz w:val="24"/>
          <w:szCs w:val="24"/>
        </w:rPr>
        <w:t xml:space="preserve"> от 11.04.2006 г., в сила от 12.07.2006 г., изм. и доп., </w:t>
      </w:r>
      <w:hyperlink r:id="rId23" w:tgtFrame="_blank" w:history="1">
        <w:r w:rsidRPr="00AD0B5F">
          <w:rPr>
            <w:rFonts w:ascii="Times New Roman" w:eastAsia="Times New Roman" w:hAnsi="Times New Roman" w:cs="Times New Roman"/>
            <w:color w:val="0000FF"/>
            <w:sz w:val="24"/>
            <w:szCs w:val="24"/>
            <w:u w:val="single"/>
          </w:rPr>
          <w:t>бр. 36</w:t>
        </w:r>
      </w:hyperlink>
      <w:r w:rsidRPr="00AD0B5F">
        <w:rPr>
          <w:rFonts w:ascii="Times New Roman" w:eastAsia="Times New Roman" w:hAnsi="Times New Roman" w:cs="Times New Roman"/>
          <w:sz w:val="24"/>
          <w:szCs w:val="24"/>
        </w:rPr>
        <w:t xml:space="preserve"> от 2.05.2006 г., в сила от 1.07.2006 г., </w:t>
      </w:r>
      <w:hyperlink r:id="rId24" w:tgtFrame="_blank" w:history="1">
        <w:r w:rsidRPr="00AD0B5F">
          <w:rPr>
            <w:rFonts w:ascii="Times New Roman" w:eastAsia="Times New Roman" w:hAnsi="Times New Roman" w:cs="Times New Roman"/>
            <w:color w:val="0000FF"/>
            <w:sz w:val="24"/>
            <w:szCs w:val="24"/>
            <w:u w:val="single"/>
          </w:rPr>
          <w:t>бр. 65</w:t>
        </w:r>
      </w:hyperlink>
      <w:r w:rsidRPr="00AD0B5F">
        <w:rPr>
          <w:rFonts w:ascii="Times New Roman" w:eastAsia="Times New Roman" w:hAnsi="Times New Roman" w:cs="Times New Roman"/>
          <w:sz w:val="24"/>
          <w:szCs w:val="24"/>
        </w:rPr>
        <w:t xml:space="preserve"> от 11.08.2006 г., в сила от 11.08.2006 г., попр., </w:t>
      </w:r>
      <w:hyperlink r:id="rId25" w:tgtFrame="_blank" w:history="1">
        <w:r w:rsidRPr="00AD0B5F">
          <w:rPr>
            <w:rFonts w:ascii="Times New Roman" w:eastAsia="Times New Roman" w:hAnsi="Times New Roman" w:cs="Times New Roman"/>
            <w:color w:val="0000FF"/>
            <w:sz w:val="24"/>
            <w:szCs w:val="24"/>
            <w:u w:val="single"/>
          </w:rPr>
          <w:t>бр. 66</w:t>
        </w:r>
      </w:hyperlink>
      <w:r w:rsidRPr="00AD0B5F">
        <w:rPr>
          <w:rFonts w:ascii="Times New Roman" w:eastAsia="Times New Roman" w:hAnsi="Times New Roman" w:cs="Times New Roman"/>
          <w:sz w:val="24"/>
          <w:szCs w:val="24"/>
        </w:rPr>
        <w:t xml:space="preserve"> от 15.08.2006 г., изм., </w:t>
      </w:r>
      <w:hyperlink r:id="rId26" w:tgtFrame="_blank" w:history="1">
        <w:r w:rsidRPr="00AD0B5F">
          <w:rPr>
            <w:rFonts w:ascii="Times New Roman" w:eastAsia="Times New Roman" w:hAnsi="Times New Roman" w:cs="Times New Roman"/>
            <w:color w:val="0000FF"/>
            <w:sz w:val="24"/>
            <w:szCs w:val="24"/>
            <w:u w:val="single"/>
          </w:rPr>
          <w:t>бр. 105</w:t>
        </w:r>
      </w:hyperlink>
      <w:r w:rsidRPr="00AD0B5F">
        <w:rPr>
          <w:rFonts w:ascii="Times New Roman" w:eastAsia="Times New Roman" w:hAnsi="Times New Roman" w:cs="Times New Roman"/>
          <w:sz w:val="24"/>
          <w:szCs w:val="24"/>
        </w:rPr>
        <w:t xml:space="preserve"> от 22.12.2006 г., в сила от 1.01.2007 г., </w:t>
      </w:r>
      <w:hyperlink r:id="rId27" w:tgtFrame="_blank" w:history="1">
        <w:r w:rsidRPr="00AD0B5F">
          <w:rPr>
            <w:rFonts w:ascii="Times New Roman" w:eastAsia="Times New Roman" w:hAnsi="Times New Roman" w:cs="Times New Roman"/>
            <w:color w:val="0000FF"/>
            <w:sz w:val="24"/>
            <w:szCs w:val="24"/>
            <w:u w:val="single"/>
          </w:rPr>
          <w:t>бр. 108</w:t>
        </w:r>
      </w:hyperlink>
      <w:r w:rsidRPr="00AD0B5F">
        <w:rPr>
          <w:rFonts w:ascii="Times New Roman" w:eastAsia="Times New Roman" w:hAnsi="Times New Roman" w:cs="Times New Roman"/>
          <w:sz w:val="24"/>
          <w:szCs w:val="24"/>
        </w:rPr>
        <w:t xml:space="preserve"> от 29.12.2006 г., в сила от 1.01.2007 г., </w:t>
      </w:r>
      <w:hyperlink r:id="rId28" w:tgtFrame="_blank" w:history="1">
        <w:r w:rsidRPr="00AD0B5F">
          <w:rPr>
            <w:rFonts w:ascii="Times New Roman" w:eastAsia="Times New Roman" w:hAnsi="Times New Roman" w:cs="Times New Roman"/>
            <w:color w:val="0000FF"/>
            <w:sz w:val="24"/>
            <w:szCs w:val="24"/>
            <w:u w:val="single"/>
          </w:rPr>
          <w:t>бр. 22</w:t>
        </w:r>
      </w:hyperlink>
      <w:r w:rsidRPr="00AD0B5F">
        <w:rPr>
          <w:rFonts w:ascii="Times New Roman" w:eastAsia="Times New Roman" w:hAnsi="Times New Roman" w:cs="Times New Roman"/>
          <w:sz w:val="24"/>
          <w:szCs w:val="24"/>
        </w:rPr>
        <w:t xml:space="preserve"> от 13.03.2007 г., в сила от 11.02.2007 г., </w:t>
      </w:r>
      <w:hyperlink r:id="rId29" w:tgtFrame="_blank" w:history="1">
        <w:r w:rsidRPr="00AD0B5F">
          <w:rPr>
            <w:rFonts w:ascii="Times New Roman" w:eastAsia="Times New Roman" w:hAnsi="Times New Roman" w:cs="Times New Roman"/>
            <w:color w:val="0000FF"/>
            <w:sz w:val="24"/>
            <w:szCs w:val="24"/>
            <w:u w:val="single"/>
          </w:rPr>
          <w:t>бр. 59</w:t>
        </w:r>
      </w:hyperlink>
      <w:r w:rsidRPr="00AD0B5F">
        <w:rPr>
          <w:rFonts w:ascii="Times New Roman" w:eastAsia="Times New Roman" w:hAnsi="Times New Roman" w:cs="Times New Roman"/>
          <w:sz w:val="24"/>
          <w:szCs w:val="24"/>
        </w:rPr>
        <w:t xml:space="preserve"> от 20.07.2007 г., в сила от 1.03.2008 г., изм. и доп., </w:t>
      </w:r>
      <w:hyperlink r:id="rId30" w:tgtFrame="_blank" w:history="1">
        <w:r w:rsidRPr="00AD0B5F">
          <w:rPr>
            <w:rFonts w:ascii="Times New Roman" w:eastAsia="Times New Roman" w:hAnsi="Times New Roman" w:cs="Times New Roman"/>
            <w:color w:val="0000FF"/>
            <w:sz w:val="24"/>
            <w:szCs w:val="24"/>
            <w:u w:val="single"/>
          </w:rPr>
          <w:t>бр. 36</w:t>
        </w:r>
      </w:hyperlink>
      <w:r w:rsidRPr="00AD0B5F">
        <w:rPr>
          <w:rFonts w:ascii="Times New Roman" w:eastAsia="Times New Roman" w:hAnsi="Times New Roman" w:cs="Times New Roman"/>
          <w:sz w:val="24"/>
          <w:szCs w:val="24"/>
        </w:rPr>
        <w:t xml:space="preserve"> от 4.04.2008 г., изм., </w:t>
      </w:r>
      <w:hyperlink r:id="rId31" w:tgtFrame="_blank" w:history="1">
        <w:r w:rsidRPr="00AD0B5F">
          <w:rPr>
            <w:rFonts w:ascii="Times New Roman" w:eastAsia="Times New Roman" w:hAnsi="Times New Roman" w:cs="Times New Roman"/>
            <w:color w:val="0000FF"/>
            <w:sz w:val="24"/>
            <w:szCs w:val="24"/>
            <w:u w:val="single"/>
          </w:rPr>
          <w:t>бр. 52</w:t>
        </w:r>
      </w:hyperlink>
      <w:r w:rsidRPr="00AD0B5F">
        <w:rPr>
          <w:rFonts w:ascii="Times New Roman" w:eastAsia="Times New Roman" w:hAnsi="Times New Roman" w:cs="Times New Roman"/>
          <w:sz w:val="24"/>
          <w:szCs w:val="24"/>
        </w:rPr>
        <w:t xml:space="preserve"> от 6.06.2008 г., </w:t>
      </w:r>
      <w:hyperlink r:id="rId32" w:tgtFrame="_blank" w:history="1">
        <w:r w:rsidRPr="00AD0B5F">
          <w:rPr>
            <w:rFonts w:ascii="Times New Roman" w:eastAsia="Times New Roman" w:hAnsi="Times New Roman" w:cs="Times New Roman"/>
            <w:color w:val="0000FF"/>
            <w:sz w:val="24"/>
            <w:szCs w:val="24"/>
            <w:u w:val="single"/>
          </w:rPr>
          <w:t>бр. 70</w:t>
        </w:r>
      </w:hyperlink>
      <w:r w:rsidRPr="00AD0B5F">
        <w:rPr>
          <w:rFonts w:ascii="Times New Roman" w:eastAsia="Times New Roman" w:hAnsi="Times New Roman" w:cs="Times New Roman"/>
          <w:sz w:val="24"/>
          <w:szCs w:val="24"/>
        </w:rPr>
        <w:t xml:space="preserve"> от 8.08.2008 г., </w:t>
      </w:r>
      <w:hyperlink r:id="rId33" w:tgtFrame="_blank" w:history="1">
        <w:r w:rsidRPr="00AD0B5F">
          <w:rPr>
            <w:rFonts w:ascii="Times New Roman" w:eastAsia="Times New Roman" w:hAnsi="Times New Roman" w:cs="Times New Roman"/>
            <w:color w:val="0000FF"/>
            <w:sz w:val="24"/>
            <w:szCs w:val="24"/>
            <w:u w:val="single"/>
          </w:rPr>
          <w:t>бр. 12</w:t>
        </w:r>
      </w:hyperlink>
      <w:r w:rsidRPr="00AD0B5F">
        <w:rPr>
          <w:rFonts w:ascii="Times New Roman" w:eastAsia="Times New Roman" w:hAnsi="Times New Roman" w:cs="Times New Roman"/>
          <w:sz w:val="24"/>
          <w:szCs w:val="24"/>
        </w:rPr>
        <w:t xml:space="preserve"> от 13.02.2009 г., в сила от 1.01.2010 г. (*)</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 name="Картина 1" descr="https://web.apis.bg/k.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is.bg/k.gif">
                      <a:hlinkClick r:id="rId3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 изм., </w:t>
      </w:r>
      <w:hyperlink r:id="rId36" w:tgtFrame="_blank" w:history="1">
        <w:r w:rsidRPr="00AD0B5F">
          <w:rPr>
            <w:rFonts w:ascii="Times New Roman" w:eastAsia="Times New Roman" w:hAnsi="Times New Roman" w:cs="Times New Roman"/>
            <w:color w:val="0000FF"/>
            <w:sz w:val="24"/>
            <w:szCs w:val="24"/>
            <w:u w:val="single"/>
          </w:rPr>
          <w:t>бр. 32</w:t>
        </w:r>
      </w:hyperlink>
      <w:r w:rsidRPr="00AD0B5F">
        <w:rPr>
          <w:rFonts w:ascii="Times New Roman" w:eastAsia="Times New Roman" w:hAnsi="Times New Roman" w:cs="Times New Roman"/>
          <w:sz w:val="24"/>
          <w:szCs w:val="24"/>
        </w:rPr>
        <w:t xml:space="preserve"> от 28.04.2009 г., </w:t>
      </w:r>
      <w:hyperlink r:id="rId37" w:tgtFrame="_blank" w:history="1">
        <w:r w:rsidRPr="00AD0B5F">
          <w:rPr>
            <w:rFonts w:ascii="Times New Roman" w:eastAsia="Times New Roman" w:hAnsi="Times New Roman" w:cs="Times New Roman"/>
            <w:color w:val="0000FF"/>
            <w:sz w:val="24"/>
            <w:szCs w:val="24"/>
            <w:u w:val="single"/>
          </w:rPr>
          <w:t>бр. 35</w:t>
        </w:r>
      </w:hyperlink>
      <w:r w:rsidRPr="00AD0B5F">
        <w:rPr>
          <w:rFonts w:ascii="Times New Roman" w:eastAsia="Times New Roman" w:hAnsi="Times New Roman" w:cs="Times New Roman"/>
          <w:sz w:val="24"/>
          <w:szCs w:val="24"/>
        </w:rPr>
        <w:t xml:space="preserve"> от 12.05.2009 г., в сила от 12.05.2009 г., изм. и доп., </w:t>
      </w:r>
      <w:hyperlink r:id="rId38" w:tgtFrame="_blank" w:history="1">
        <w:r w:rsidRPr="00AD0B5F">
          <w:rPr>
            <w:rFonts w:ascii="Times New Roman" w:eastAsia="Times New Roman" w:hAnsi="Times New Roman" w:cs="Times New Roman"/>
            <w:color w:val="0000FF"/>
            <w:sz w:val="24"/>
            <w:szCs w:val="24"/>
            <w:u w:val="single"/>
          </w:rPr>
          <w:t>бр. 47</w:t>
        </w:r>
      </w:hyperlink>
      <w:r w:rsidRPr="00AD0B5F">
        <w:rPr>
          <w:rFonts w:ascii="Times New Roman" w:eastAsia="Times New Roman" w:hAnsi="Times New Roman" w:cs="Times New Roman"/>
          <w:sz w:val="24"/>
          <w:szCs w:val="24"/>
        </w:rPr>
        <w:t xml:space="preserve"> от 23.06.2009 г., в сила от 23.06.2009 г., изм., </w:t>
      </w:r>
      <w:hyperlink r:id="rId39" w:tgtFrame="_blank" w:history="1">
        <w:r w:rsidRPr="00AD0B5F">
          <w:rPr>
            <w:rFonts w:ascii="Times New Roman" w:eastAsia="Times New Roman" w:hAnsi="Times New Roman" w:cs="Times New Roman"/>
            <w:color w:val="0000FF"/>
            <w:sz w:val="24"/>
            <w:szCs w:val="24"/>
            <w:u w:val="single"/>
          </w:rPr>
          <w:t>бр. 82</w:t>
        </w:r>
      </w:hyperlink>
      <w:r w:rsidRPr="00AD0B5F">
        <w:rPr>
          <w:rFonts w:ascii="Times New Roman" w:eastAsia="Times New Roman" w:hAnsi="Times New Roman" w:cs="Times New Roman"/>
          <w:sz w:val="24"/>
          <w:szCs w:val="24"/>
        </w:rPr>
        <w:t xml:space="preserve"> от 16.10.2009 г., в сила от 16.10.2009 г., </w:t>
      </w:r>
      <w:hyperlink r:id="rId40" w:tgtFrame="_blank" w:history="1">
        <w:r w:rsidRPr="00AD0B5F">
          <w:rPr>
            <w:rFonts w:ascii="Times New Roman" w:eastAsia="Times New Roman" w:hAnsi="Times New Roman" w:cs="Times New Roman"/>
            <w:color w:val="0000FF"/>
            <w:sz w:val="24"/>
            <w:szCs w:val="24"/>
            <w:u w:val="single"/>
          </w:rPr>
          <w:t>бр. 93</w:t>
        </w:r>
      </w:hyperlink>
      <w:r w:rsidRPr="00AD0B5F">
        <w:rPr>
          <w:rFonts w:ascii="Times New Roman" w:eastAsia="Times New Roman" w:hAnsi="Times New Roman" w:cs="Times New Roman"/>
          <w:sz w:val="24"/>
          <w:szCs w:val="24"/>
        </w:rPr>
        <w:t xml:space="preserve"> от 24.11.2009 г., в сила от 25.12.2009 г., изм. и доп., </w:t>
      </w:r>
      <w:hyperlink r:id="rId41" w:tgtFrame="_blank" w:history="1">
        <w:r w:rsidRPr="00AD0B5F">
          <w:rPr>
            <w:rFonts w:ascii="Times New Roman" w:eastAsia="Times New Roman" w:hAnsi="Times New Roman" w:cs="Times New Roman"/>
            <w:color w:val="0000FF"/>
            <w:sz w:val="24"/>
            <w:szCs w:val="24"/>
            <w:u w:val="single"/>
          </w:rPr>
          <w:t>бр. 95</w:t>
        </w:r>
      </w:hyperlink>
      <w:r w:rsidRPr="00AD0B5F">
        <w:rPr>
          <w:rFonts w:ascii="Times New Roman" w:eastAsia="Times New Roman" w:hAnsi="Times New Roman" w:cs="Times New Roman"/>
          <w:sz w:val="24"/>
          <w:szCs w:val="24"/>
        </w:rPr>
        <w:t xml:space="preserve"> от 1.12.2009 г., изм., </w:t>
      </w:r>
      <w:hyperlink r:id="rId42" w:tgtFrame="_blank" w:history="1">
        <w:r w:rsidRPr="00AD0B5F">
          <w:rPr>
            <w:rFonts w:ascii="Times New Roman" w:eastAsia="Times New Roman" w:hAnsi="Times New Roman" w:cs="Times New Roman"/>
            <w:color w:val="0000FF"/>
            <w:sz w:val="24"/>
            <w:szCs w:val="24"/>
            <w:u w:val="single"/>
          </w:rPr>
          <w:t>бр. 103</w:t>
        </w:r>
      </w:hyperlink>
      <w:r w:rsidRPr="00AD0B5F">
        <w:rPr>
          <w:rFonts w:ascii="Times New Roman" w:eastAsia="Times New Roman" w:hAnsi="Times New Roman" w:cs="Times New Roman"/>
          <w:sz w:val="24"/>
          <w:szCs w:val="24"/>
        </w:rPr>
        <w:t xml:space="preserve"> от 29.12.2009 г., изм. и доп., </w:t>
      </w:r>
      <w:hyperlink r:id="rId43" w:tgtFrame="_blank" w:history="1">
        <w:r w:rsidRPr="00AD0B5F">
          <w:rPr>
            <w:rFonts w:ascii="Times New Roman" w:eastAsia="Times New Roman" w:hAnsi="Times New Roman" w:cs="Times New Roman"/>
            <w:color w:val="0000FF"/>
            <w:sz w:val="24"/>
            <w:szCs w:val="24"/>
            <w:u w:val="single"/>
          </w:rPr>
          <w:t>бр. 61</w:t>
        </w:r>
      </w:hyperlink>
      <w:r w:rsidRPr="00AD0B5F">
        <w:rPr>
          <w:rFonts w:ascii="Times New Roman" w:eastAsia="Times New Roman" w:hAnsi="Times New Roman" w:cs="Times New Roman"/>
          <w:sz w:val="24"/>
          <w:szCs w:val="24"/>
        </w:rPr>
        <w:t xml:space="preserve"> от 6.08.2010 г., изм., </w:t>
      </w:r>
      <w:hyperlink r:id="rId44" w:tgtFrame="_blank" w:history="1">
        <w:r w:rsidRPr="00AD0B5F">
          <w:rPr>
            <w:rFonts w:ascii="Times New Roman" w:eastAsia="Times New Roman" w:hAnsi="Times New Roman" w:cs="Times New Roman"/>
            <w:color w:val="0000FF"/>
            <w:sz w:val="24"/>
            <w:szCs w:val="24"/>
            <w:u w:val="single"/>
          </w:rPr>
          <w:t>бр. 98</w:t>
        </w:r>
      </w:hyperlink>
      <w:r w:rsidRPr="00AD0B5F">
        <w:rPr>
          <w:rFonts w:ascii="Times New Roman" w:eastAsia="Times New Roman" w:hAnsi="Times New Roman" w:cs="Times New Roman"/>
          <w:sz w:val="24"/>
          <w:szCs w:val="24"/>
        </w:rPr>
        <w:t xml:space="preserve"> от 14.12.2010 г., в сила от 1.01.2011 г., </w:t>
      </w:r>
      <w:hyperlink r:id="rId45" w:tgtFrame="_blank" w:history="1">
        <w:r w:rsidRPr="00AD0B5F">
          <w:rPr>
            <w:rFonts w:ascii="Times New Roman" w:eastAsia="Times New Roman" w:hAnsi="Times New Roman" w:cs="Times New Roman"/>
            <w:color w:val="0000FF"/>
            <w:sz w:val="24"/>
            <w:szCs w:val="24"/>
            <w:u w:val="single"/>
          </w:rPr>
          <w:t>бр. 19</w:t>
        </w:r>
      </w:hyperlink>
      <w:r w:rsidRPr="00AD0B5F">
        <w:rPr>
          <w:rFonts w:ascii="Times New Roman" w:eastAsia="Times New Roman" w:hAnsi="Times New Roman" w:cs="Times New Roman"/>
          <w:sz w:val="24"/>
          <w:szCs w:val="24"/>
        </w:rPr>
        <w:t xml:space="preserve"> от 8.03.2011 г., в сила от 9.04.2011 г., </w:t>
      </w:r>
      <w:hyperlink r:id="rId46" w:tgtFrame="_blank" w:history="1">
        <w:r w:rsidRPr="00AD0B5F">
          <w:rPr>
            <w:rFonts w:ascii="Times New Roman" w:eastAsia="Times New Roman" w:hAnsi="Times New Roman" w:cs="Times New Roman"/>
            <w:color w:val="0000FF"/>
            <w:sz w:val="24"/>
            <w:szCs w:val="24"/>
            <w:u w:val="single"/>
          </w:rPr>
          <w:t>бр. 28</w:t>
        </w:r>
      </w:hyperlink>
      <w:r w:rsidRPr="00AD0B5F">
        <w:rPr>
          <w:rFonts w:ascii="Times New Roman" w:eastAsia="Times New Roman" w:hAnsi="Times New Roman" w:cs="Times New Roman"/>
          <w:sz w:val="24"/>
          <w:szCs w:val="24"/>
        </w:rPr>
        <w:t xml:space="preserve"> от 5.04.2011 г., в сила от 5.04.2011 г., доп., </w:t>
      </w:r>
      <w:hyperlink r:id="rId47" w:tgtFrame="_blank" w:history="1">
        <w:r w:rsidRPr="00AD0B5F">
          <w:rPr>
            <w:rFonts w:ascii="Times New Roman" w:eastAsia="Times New Roman" w:hAnsi="Times New Roman" w:cs="Times New Roman"/>
            <w:color w:val="0000FF"/>
            <w:sz w:val="24"/>
            <w:szCs w:val="24"/>
            <w:u w:val="single"/>
          </w:rPr>
          <w:t>бр. 35</w:t>
        </w:r>
      </w:hyperlink>
      <w:r w:rsidRPr="00AD0B5F">
        <w:rPr>
          <w:rFonts w:ascii="Times New Roman" w:eastAsia="Times New Roman" w:hAnsi="Times New Roman" w:cs="Times New Roman"/>
          <w:sz w:val="24"/>
          <w:szCs w:val="24"/>
        </w:rPr>
        <w:t xml:space="preserve"> от 3.05.2011 г., в сила от 3.05.2011 г., изм. и доп., </w:t>
      </w:r>
      <w:hyperlink r:id="rId48" w:tgtFrame="_blank" w:history="1">
        <w:r w:rsidRPr="00AD0B5F">
          <w:rPr>
            <w:rFonts w:ascii="Times New Roman" w:eastAsia="Times New Roman" w:hAnsi="Times New Roman" w:cs="Times New Roman"/>
            <w:color w:val="0000FF"/>
            <w:sz w:val="24"/>
            <w:szCs w:val="24"/>
            <w:u w:val="single"/>
          </w:rPr>
          <w:t>бр. 80</w:t>
        </w:r>
      </w:hyperlink>
      <w:r w:rsidRPr="00AD0B5F">
        <w:rPr>
          <w:rFonts w:ascii="Times New Roman" w:eastAsia="Times New Roman" w:hAnsi="Times New Roman" w:cs="Times New Roman"/>
          <w:sz w:val="24"/>
          <w:szCs w:val="24"/>
        </w:rPr>
        <w:t xml:space="preserve"> от 14.10.2011 г., в сила от 14.10.2011 г., </w:t>
      </w:r>
      <w:hyperlink r:id="rId49" w:tgtFrame="_blank" w:history="1">
        <w:r w:rsidRPr="00AD0B5F">
          <w:rPr>
            <w:rFonts w:ascii="Times New Roman" w:eastAsia="Times New Roman" w:hAnsi="Times New Roman" w:cs="Times New Roman"/>
            <w:color w:val="0000FF"/>
            <w:sz w:val="24"/>
            <w:szCs w:val="24"/>
            <w:u w:val="single"/>
          </w:rPr>
          <w:t>бр. 45</w:t>
        </w:r>
      </w:hyperlink>
      <w:r w:rsidRPr="00AD0B5F">
        <w:rPr>
          <w:rFonts w:ascii="Times New Roman" w:eastAsia="Times New Roman" w:hAnsi="Times New Roman" w:cs="Times New Roman"/>
          <w:sz w:val="24"/>
          <w:szCs w:val="24"/>
        </w:rPr>
        <w:t xml:space="preserve"> от 15.06.2012 г., в сила от 1.09.2012 г., изм., </w:t>
      </w:r>
      <w:hyperlink r:id="rId50" w:tgtFrame="_blank" w:history="1">
        <w:r w:rsidRPr="00AD0B5F">
          <w:rPr>
            <w:rFonts w:ascii="Times New Roman" w:eastAsia="Times New Roman" w:hAnsi="Times New Roman" w:cs="Times New Roman"/>
            <w:color w:val="0000FF"/>
            <w:sz w:val="24"/>
            <w:szCs w:val="24"/>
            <w:u w:val="single"/>
          </w:rPr>
          <w:t>бр. 77</w:t>
        </w:r>
      </w:hyperlink>
      <w:r w:rsidRPr="00AD0B5F">
        <w:rPr>
          <w:rFonts w:ascii="Times New Roman" w:eastAsia="Times New Roman" w:hAnsi="Times New Roman" w:cs="Times New Roman"/>
          <w:sz w:val="24"/>
          <w:szCs w:val="24"/>
        </w:rPr>
        <w:t xml:space="preserve"> от 9.10.2012 г., в сила от 9.10.2012 г., </w:t>
      </w:r>
      <w:hyperlink r:id="rId51" w:tgtFrame="_blank" w:history="1">
        <w:r w:rsidRPr="00AD0B5F">
          <w:rPr>
            <w:rFonts w:ascii="Times New Roman" w:eastAsia="Times New Roman" w:hAnsi="Times New Roman" w:cs="Times New Roman"/>
            <w:color w:val="0000FF"/>
            <w:sz w:val="24"/>
            <w:szCs w:val="24"/>
            <w:u w:val="single"/>
          </w:rPr>
          <w:t>бр. 82</w:t>
        </w:r>
      </w:hyperlink>
      <w:r w:rsidRPr="00AD0B5F">
        <w:rPr>
          <w:rFonts w:ascii="Times New Roman" w:eastAsia="Times New Roman" w:hAnsi="Times New Roman" w:cs="Times New Roman"/>
          <w:sz w:val="24"/>
          <w:szCs w:val="24"/>
        </w:rPr>
        <w:t xml:space="preserve"> от 26.10.2012 г., в сила от 26.11.2012 г., </w:t>
      </w:r>
      <w:hyperlink r:id="rId52" w:tgtFrame="_blank" w:history="1">
        <w:r w:rsidRPr="00AD0B5F">
          <w:rPr>
            <w:rFonts w:ascii="Times New Roman" w:eastAsia="Times New Roman" w:hAnsi="Times New Roman" w:cs="Times New Roman"/>
            <w:color w:val="0000FF"/>
            <w:sz w:val="24"/>
            <w:szCs w:val="24"/>
            <w:u w:val="single"/>
          </w:rPr>
          <w:t>бр. 66</w:t>
        </w:r>
      </w:hyperlink>
      <w:r w:rsidRPr="00AD0B5F">
        <w:rPr>
          <w:rFonts w:ascii="Times New Roman" w:eastAsia="Times New Roman" w:hAnsi="Times New Roman" w:cs="Times New Roman"/>
          <w:sz w:val="24"/>
          <w:szCs w:val="24"/>
        </w:rPr>
        <w:t xml:space="preserve"> от 26.07.2013 г., в сила от 26.07.2013 г., изм. и доп., </w:t>
      </w:r>
      <w:hyperlink r:id="rId53" w:tgtFrame="_blank" w:history="1">
        <w:r w:rsidRPr="00AD0B5F">
          <w:rPr>
            <w:rFonts w:ascii="Times New Roman" w:eastAsia="Times New Roman" w:hAnsi="Times New Roman" w:cs="Times New Roman"/>
            <w:color w:val="0000FF"/>
            <w:sz w:val="24"/>
            <w:szCs w:val="24"/>
            <w:u w:val="single"/>
          </w:rPr>
          <w:t>бр. 103</w:t>
        </w:r>
      </w:hyperlink>
      <w:r w:rsidRPr="00AD0B5F">
        <w:rPr>
          <w:rFonts w:ascii="Times New Roman" w:eastAsia="Times New Roman" w:hAnsi="Times New Roman" w:cs="Times New Roman"/>
          <w:sz w:val="24"/>
          <w:szCs w:val="24"/>
        </w:rPr>
        <w:t xml:space="preserve"> от 29.11.2013 г., доп., </w:t>
      </w:r>
      <w:hyperlink r:id="rId54" w:tgtFrame="_blank" w:history="1">
        <w:r w:rsidRPr="00AD0B5F">
          <w:rPr>
            <w:rFonts w:ascii="Times New Roman" w:eastAsia="Times New Roman" w:hAnsi="Times New Roman" w:cs="Times New Roman"/>
            <w:color w:val="0000FF"/>
            <w:sz w:val="24"/>
            <w:szCs w:val="24"/>
            <w:u w:val="single"/>
          </w:rPr>
          <w:t>бр. 26</w:t>
        </w:r>
      </w:hyperlink>
      <w:r w:rsidRPr="00AD0B5F">
        <w:rPr>
          <w:rFonts w:ascii="Times New Roman" w:eastAsia="Times New Roman" w:hAnsi="Times New Roman" w:cs="Times New Roman"/>
          <w:sz w:val="24"/>
          <w:szCs w:val="24"/>
        </w:rPr>
        <w:t xml:space="preserve"> от 21.03.2014 г., изм. и доп., </w:t>
      </w:r>
      <w:hyperlink r:id="rId55" w:tgtFrame="_blank" w:history="1">
        <w:r w:rsidRPr="00AD0B5F">
          <w:rPr>
            <w:rFonts w:ascii="Times New Roman" w:eastAsia="Times New Roman" w:hAnsi="Times New Roman" w:cs="Times New Roman"/>
            <w:color w:val="0000FF"/>
            <w:sz w:val="24"/>
            <w:szCs w:val="24"/>
            <w:u w:val="single"/>
          </w:rPr>
          <w:t>бр. 49</w:t>
        </w:r>
      </w:hyperlink>
      <w:r w:rsidRPr="00AD0B5F">
        <w:rPr>
          <w:rFonts w:ascii="Times New Roman" w:eastAsia="Times New Roman" w:hAnsi="Times New Roman" w:cs="Times New Roman"/>
          <w:sz w:val="24"/>
          <w:szCs w:val="24"/>
        </w:rPr>
        <w:t xml:space="preserve"> от 13.06.2014 г., изм., </w:t>
      </w:r>
      <w:hyperlink r:id="rId56" w:tgtFrame="_blank" w:history="1">
        <w:r w:rsidRPr="00AD0B5F">
          <w:rPr>
            <w:rFonts w:ascii="Times New Roman" w:eastAsia="Times New Roman" w:hAnsi="Times New Roman" w:cs="Times New Roman"/>
            <w:color w:val="0000FF"/>
            <w:sz w:val="24"/>
            <w:szCs w:val="24"/>
            <w:u w:val="single"/>
          </w:rPr>
          <w:t>бр. 53</w:t>
        </w:r>
      </w:hyperlink>
      <w:r w:rsidRPr="00AD0B5F">
        <w:rPr>
          <w:rFonts w:ascii="Times New Roman" w:eastAsia="Times New Roman" w:hAnsi="Times New Roman" w:cs="Times New Roman"/>
          <w:sz w:val="24"/>
          <w:szCs w:val="24"/>
        </w:rPr>
        <w:t xml:space="preserve"> от 27.06.2014 г., </w:t>
      </w:r>
      <w:hyperlink r:id="rId57" w:tgtFrame="_blank" w:history="1">
        <w:r w:rsidRPr="00AD0B5F">
          <w:rPr>
            <w:rFonts w:ascii="Times New Roman" w:eastAsia="Times New Roman" w:hAnsi="Times New Roman" w:cs="Times New Roman"/>
            <w:color w:val="0000FF"/>
            <w:sz w:val="24"/>
            <w:szCs w:val="24"/>
            <w:u w:val="single"/>
          </w:rPr>
          <w:t>бр. 98</w:t>
        </w:r>
      </w:hyperlink>
      <w:r w:rsidRPr="00AD0B5F">
        <w:rPr>
          <w:rFonts w:ascii="Times New Roman" w:eastAsia="Times New Roman" w:hAnsi="Times New Roman" w:cs="Times New Roman"/>
          <w:sz w:val="24"/>
          <w:szCs w:val="24"/>
        </w:rPr>
        <w:t xml:space="preserve"> от 28.11.2014 г., в сила от 28.11.2014 г., </w:t>
      </w:r>
      <w:hyperlink r:id="rId58" w:tgtFrame="_blank" w:history="1">
        <w:r w:rsidRPr="00AD0B5F">
          <w:rPr>
            <w:rFonts w:ascii="Times New Roman" w:eastAsia="Times New Roman" w:hAnsi="Times New Roman" w:cs="Times New Roman"/>
            <w:color w:val="0000FF"/>
            <w:sz w:val="24"/>
            <w:szCs w:val="24"/>
            <w:u w:val="single"/>
          </w:rPr>
          <w:t>бр. 12</w:t>
        </w:r>
      </w:hyperlink>
      <w:r w:rsidRPr="00AD0B5F">
        <w:rPr>
          <w:rFonts w:ascii="Times New Roman" w:eastAsia="Times New Roman" w:hAnsi="Times New Roman" w:cs="Times New Roman"/>
          <w:sz w:val="24"/>
          <w:szCs w:val="24"/>
        </w:rPr>
        <w:t xml:space="preserve"> от 13.02.2015 г., </w:t>
      </w:r>
      <w:hyperlink r:id="rId59" w:tgtFrame="_blank" w:history="1">
        <w:r w:rsidRPr="00AD0B5F">
          <w:rPr>
            <w:rFonts w:ascii="Times New Roman" w:eastAsia="Times New Roman" w:hAnsi="Times New Roman" w:cs="Times New Roman"/>
            <w:color w:val="0000FF"/>
            <w:sz w:val="24"/>
            <w:szCs w:val="24"/>
            <w:u w:val="single"/>
          </w:rPr>
          <w:t>бр. 14</w:t>
        </w:r>
      </w:hyperlink>
      <w:r w:rsidRPr="00AD0B5F">
        <w:rPr>
          <w:rFonts w:ascii="Times New Roman" w:eastAsia="Times New Roman" w:hAnsi="Times New Roman" w:cs="Times New Roman"/>
          <w:sz w:val="24"/>
          <w:szCs w:val="24"/>
        </w:rPr>
        <w:t xml:space="preserve"> от 20.02.2015 г., </w:t>
      </w:r>
      <w:hyperlink r:id="rId60" w:tgtFrame="_blank" w:history="1">
        <w:r w:rsidRPr="00AD0B5F">
          <w:rPr>
            <w:rFonts w:ascii="Times New Roman" w:eastAsia="Times New Roman" w:hAnsi="Times New Roman" w:cs="Times New Roman"/>
            <w:color w:val="0000FF"/>
            <w:sz w:val="24"/>
            <w:szCs w:val="24"/>
            <w:u w:val="single"/>
          </w:rPr>
          <w:t>бр. 17</w:t>
        </w:r>
      </w:hyperlink>
      <w:r w:rsidRPr="00AD0B5F">
        <w:rPr>
          <w:rFonts w:ascii="Times New Roman" w:eastAsia="Times New Roman" w:hAnsi="Times New Roman" w:cs="Times New Roman"/>
          <w:sz w:val="24"/>
          <w:szCs w:val="24"/>
        </w:rPr>
        <w:t xml:space="preserve"> от 6.03.2015 г., в сила от 6.03.2015 г., изм. и доп., </w:t>
      </w:r>
      <w:hyperlink r:id="rId61" w:tgtFrame="_blank" w:history="1">
        <w:r w:rsidRPr="00AD0B5F">
          <w:rPr>
            <w:rFonts w:ascii="Times New Roman" w:eastAsia="Times New Roman" w:hAnsi="Times New Roman" w:cs="Times New Roman"/>
            <w:color w:val="0000FF"/>
            <w:sz w:val="24"/>
            <w:szCs w:val="24"/>
            <w:u w:val="single"/>
          </w:rPr>
          <w:t>бр. 58</w:t>
        </w:r>
      </w:hyperlink>
      <w:r w:rsidRPr="00AD0B5F">
        <w:rPr>
          <w:rFonts w:ascii="Times New Roman" w:eastAsia="Times New Roman" w:hAnsi="Times New Roman" w:cs="Times New Roman"/>
          <w:sz w:val="24"/>
          <w:szCs w:val="24"/>
        </w:rPr>
        <w:t xml:space="preserve"> от 31.07.2015 г., изм., </w:t>
      </w:r>
      <w:hyperlink r:id="rId62" w:tgtFrame="_blank" w:history="1">
        <w:r w:rsidRPr="00AD0B5F">
          <w:rPr>
            <w:rFonts w:ascii="Times New Roman" w:eastAsia="Times New Roman" w:hAnsi="Times New Roman" w:cs="Times New Roman"/>
            <w:color w:val="0000FF"/>
            <w:sz w:val="24"/>
            <w:szCs w:val="24"/>
            <w:u w:val="single"/>
          </w:rPr>
          <w:t>бр. 61</w:t>
        </w:r>
      </w:hyperlink>
      <w:r w:rsidRPr="00AD0B5F">
        <w:rPr>
          <w:rFonts w:ascii="Times New Roman" w:eastAsia="Times New Roman" w:hAnsi="Times New Roman" w:cs="Times New Roman"/>
          <w:sz w:val="24"/>
          <w:szCs w:val="24"/>
        </w:rPr>
        <w:t xml:space="preserve"> от 11.08.2015 г., </w:t>
      </w:r>
      <w:hyperlink r:id="rId63" w:tgtFrame="_blank" w:history="1">
        <w:r w:rsidRPr="00AD0B5F">
          <w:rPr>
            <w:rFonts w:ascii="Times New Roman" w:eastAsia="Times New Roman" w:hAnsi="Times New Roman" w:cs="Times New Roman"/>
            <w:color w:val="0000FF"/>
            <w:sz w:val="24"/>
            <w:szCs w:val="24"/>
            <w:u w:val="single"/>
          </w:rPr>
          <w:t>бр. 95</w:t>
        </w:r>
      </w:hyperlink>
      <w:r w:rsidRPr="00AD0B5F">
        <w:rPr>
          <w:rFonts w:ascii="Times New Roman" w:eastAsia="Times New Roman" w:hAnsi="Times New Roman" w:cs="Times New Roman"/>
          <w:sz w:val="24"/>
          <w:szCs w:val="24"/>
        </w:rPr>
        <w:t xml:space="preserve"> от 8.12.2016 г., в сила от 1.01.2016 г., </w:t>
      </w:r>
      <w:hyperlink r:id="rId64" w:tgtFrame="_blank" w:history="1">
        <w:r w:rsidRPr="00AD0B5F">
          <w:rPr>
            <w:rFonts w:ascii="Times New Roman" w:eastAsia="Times New Roman" w:hAnsi="Times New Roman" w:cs="Times New Roman"/>
            <w:color w:val="0000FF"/>
            <w:sz w:val="24"/>
            <w:szCs w:val="24"/>
            <w:u w:val="single"/>
          </w:rPr>
          <w:t>бр. 101</w:t>
        </w:r>
      </w:hyperlink>
      <w:r w:rsidRPr="00AD0B5F">
        <w:rPr>
          <w:rFonts w:ascii="Times New Roman" w:eastAsia="Times New Roman" w:hAnsi="Times New Roman" w:cs="Times New Roman"/>
          <w:sz w:val="24"/>
          <w:szCs w:val="24"/>
        </w:rPr>
        <w:t xml:space="preserve"> от 22.12.2015 г., в сила от 22.12.2015 г., </w:t>
      </w:r>
      <w:hyperlink r:id="rId65" w:tgtFrame="_blank" w:history="1">
        <w:r w:rsidRPr="00AD0B5F">
          <w:rPr>
            <w:rFonts w:ascii="Times New Roman" w:eastAsia="Times New Roman" w:hAnsi="Times New Roman" w:cs="Times New Roman"/>
            <w:color w:val="0000FF"/>
            <w:sz w:val="24"/>
            <w:szCs w:val="24"/>
            <w:u w:val="single"/>
          </w:rPr>
          <w:t>бр. 15</w:t>
        </w:r>
      </w:hyperlink>
      <w:r w:rsidRPr="00AD0B5F">
        <w:rPr>
          <w:rFonts w:ascii="Times New Roman" w:eastAsia="Times New Roman" w:hAnsi="Times New Roman" w:cs="Times New Roman"/>
          <w:sz w:val="24"/>
          <w:szCs w:val="24"/>
        </w:rPr>
        <w:t xml:space="preserve"> от 23.02.2016 г., </w:t>
      </w:r>
      <w:hyperlink r:id="rId66" w:tgtFrame="_blank" w:history="1">
        <w:r w:rsidRPr="00AD0B5F">
          <w:rPr>
            <w:rFonts w:ascii="Times New Roman" w:eastAsia="Times New Roman" w:hAnsi="Times New Roman" w:cs="Times New Roman"/>
            <w:color w:val="0000FF"/>
            <w:sz w:val="24"/>
            <w:szCs w:val="24"/>
            <w:u w:val="single"/>
          </w:rPr>
          <w:t>бр. 51</w:t>
        </w:r>
      </w:hyperlink>
      <w:r w:rsidRPr="00AD0B5F">
        <w:rPr>
          <w:rFonts w:ascii="Times New Roman" w:eastAsia="Times New Roman" w:hAnsi="Times New Roman" w:cs="Times New Roman"/>
          <w:sz w:val="24"/>
          <w:szCs w:val="24"/>
        </w:rPr>
        <w:t xml:space="preserve"> от 5.07.2016 г., в сила от 5.07.2016 г., изм. и доп., </w:t>
      </w:r>
      <w:hyperlink r:id="rId67" w:tgtFrame="_blank" w:history="1">
        <w:r w:rsidRPr="00AD0B5F">
          <w:rPr>
            <w:rFonts w:ascii="Times New Roman" w:eastAsia="Times New Roman" w:hAnsi="Times New Roman" w:cs="Times New Roman"/>
            <w:color w:val="0000FF"/>
            <w:sz w:val="24"/>
            <w:szCs w:val="24"/>
            <w:u w:val="single"/>
          </w:rPr>
          <w:t>бр. 52</w:t>
        </w:r>
      </w:hyperlink>
      <w:r w:rsidRPr="00AD0B5F">
        <w:rPr>
          <w:rFonts w:ascii="Times New Roman" w:eastAsia="Times New Roman" w:hAnsi="Times New Roman" w:cs="Times New Roman"/>
          <w:sz w:val="24"/>
          <w:szCs w:val="24"/>
        </w:rPr>
        <w:t xml:space="preserve"> от 8.07.2016 г., изм., </w:t>
      </w:r>
      <w:hyperlink r:id="rId68" w:tgtFrame="_blank" w:history="1">
        <w:r w:rsidRPr="00AD0B5F">
          <w:rPr>
            <w:rFonts w:ascii="Times New Roman" w:eastAsia="Times New Roman" w:hAnsi="Times New Roman" w:cs="Times New Roman"/>
            <w:color w:val="0000FF"/>
            <w:sz w:val="24"/>
            <w:szCs w:val="24"/>
            <w:u w:val="single"/>
          </w:rPr>
          <w:t xml:space="preserve">бр. 95 </w:t>
        </w:r>
      </w:hyperlink>
      <w:r w:rsidRPr="00AD0B5F">
        <w:rPr>
          <w:rFonts w:ascii="Times New Roman" w:eastAsia="Times New Roman" w:hAnsi="Times New Roman" w:cs="Times New Roman"/>
          <w:sz w:val="24"/>
          <w:szCs w:val="24"/>
        </w:rPr>
        <w:t xml:space="preserve">от 29.11.2016 г., изм. и доп., </w:t>
      </w:r>
      <w:hyperlink r:id="rId69" w:tgtFrame="_blank" w:history="1">
        <w:r w:rsidRPr="00AD0B5F">
          <w:rPr>
            <w:rFonts w:ascii="Times New Roman" w:eastAsia="Times New Roman" w:hAnsi="Times New Roman" w:cs="Times New Roman"/>
            <w:color w:val="0000FF"/>
            <w:sz w:val="24"/>
            <w:szCs w:val="24"/>
            <w:u w:val="single"/>
          </w:rPr>
          <w:t>бр. 12</w:t>
        </w:r>
      </w:hyperlink>
      <w:r w:rsidRPr="00AD0B5F">
        <w:rPr>
          <w:rFonts w:ascii="Times New Roman" w:eastAsia="Times New Roman" w:hAnsi="Times New Roman" w:cs="Times New Roman"/>
          <w:sz w:val="24"/>
          <w:szCs w:val="24"/>
        </w:rPr>
        <w:t xml:space="preserve"> от 3.02.2017 г., изм., </w:t>
      </w:r>
      <w:hyperlink r:id="rId70" w:tgtFrame="_blank" w:history="1">
        <w:r w:rsidRPr="00AD0B5F">
          <w:rPr>
            <w:rFonts w:ascii="Times New Roman" w:eastAsia="Times New Roman" w:hAnsi="Times New Roman" w:cs="Times New Roman"/>
            <w:color w:val="0000FF"/>
            <w:sz w:val="24"/>
            <w:szCs w:val="24"/>
            <w:u w:val="single"/>
          </w:rPr>
          <w:t>бр. 58</w:t>
        </w:r>
      </w:hyperlink>
      <w:r w:rsidRPr="00AD0B5F">
        <w:rPr>
          <w:rFonts w:ascii="Times New Roman" w:eastAsia="Times New Roman" w:hAnsi="Times New Roman" w:cs="Times New Roman"/>
          <w:sz w:val="24"/>
          <w:szCs w:val="24"/>
        </w:rPr>
        <w:t xml:space="preserve"> от 18.07.2017 г., в сила от 18.07.2017 г., изм. и доп., бр. 96 от 1.12.2017 г., в сила от 1.01.2018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 w:name="p2452695"/>
      <w:bookmarkEnd w:id="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Сборник закони - АПИС, </w:t>
      </w:r>
      <w:proofErr w:type="spellStart"/>
      <w:r w:rsidRPr="00AD0B5F">
        <w:rPr>
          <w:rFonts w:ascii="Times New Roman" w:eastAsia="Times New Roman" w:hAnsi="Times New Roman" w:cs="Times New Roman"/>
          <w:sz w:val="24"/>
          <w:szCs w:val="24"/>
        </w:rPr>
        <w:t>кн</w:t>
      </w:r>
      <w:proofErr w:type="spellEnd"/>
      <w:r w:rsidRPr="00AD0B5F">
        <w:rPr>
          <w:rFonts w:ascii="Times New Roman" w:eastAsia="Times New Roman" w:hAnsi="Times New Roman" w:cs="Times New Roman"/>
          <w:sz w:val="24"/>
          <w:szCs w:val="24"/>
        </w:rPr>
        <w:t xml:space="preserve">. 8/99 г., стр. 177; </w:t>
      </w:r>
      <w:proofErr w:type="spellStart"/>
      <w:r w:rsidRPr="00AD0B5F">
        <w:rPr>
          <w:rFonts w:ascii="Times New Roman" w:eastAsia="Times New Roman" w:hAnsi="Times New Roman" w:cs="Times New Roman"/>
          <w:sz w:val="24"/>
          <w:szCs w:val="24"/>
        </w:rPr>
        <w:t>кн</w:t>
      </w:r>
      <w:proofErr w:type="spellEnd"/>
      <w:r w:rsidRPr="00AD0B5F">
        <w:rPr>
          <w:rFonts w:ascii="Times New Roman" w:eastAsia="Times New Roman" w:hAnsi="Times New Roman" w:cs="Times New Roman"/>
          <w:sz w:val="24"/>
          <w:szCs w:val="24"/>
        </w:rPr>
        <w:t xml:space="preserve">. 11/2000 г., стр. 49; </w:t>
      </w:r>
      <w:proofErr w:type="spellStart"/>
      <w:r w:rsidRPr="00AD0B5F">
        <w:rPr>
          <w:rFonts w:ascii="Times New Roman" w:eastAsia="Times New Roman" w:hAnsi="Times New Roman" w:cs="Times New Roman"/>
          <w:sz w:val="24"/>
          <w:szCs w:val="24"/>
        </w:rPr>
        <w:t>кн</w:t>
      </w:r>
      <w:proofErr w:type="spellEnd"/>
      <w:r w:rsidRPr="00AD0B5F">
        <w:rPr>
          <w:rFonts w:ascii="Times New Roman" w:eastAsia="Times New Roman" w:hAnsi="Times New Roman" w:cs="Times New Roman"/>
          <w:sz w:val="24"/>
          <w:szCs w:val="24"/>
        </w:rPr>
        <w:t xml:space="preserve">. 6/2003 г., стр. 244; </w:t>
      </w:r>
      <w:proofErr w:type="spellStart"/>
      <w:r w:rsidRPr="00AD0B5F">
        <w:rPr>
          <w:rFonts w:ascii="Times New Roman" w:eastAsia="Times New Roman" w:hAnsi="Times New Roman" w:cs="Times New Roman"/>
          <w:sz w:val="24"/>
          <w:szCs w:val="24"/>
        </w:rPr>
        <w:t>кн</w:t>
      </w:r>
      <w:proofErr w:type="spellEnd"/>
      <w:r w:rsidRPr="00AD0B5F">
        <w:rPr>
          <w:rFonts w:ascii="Times New Roman" w:eastAsia="Times New Roman" w:hAnsi="Times New Roman" w:cs="Times New Roman"/>
          <w:sz w:val="24"/>
          <w:szCs w:val="24"/>
        </w:rPr>
        <w:t xml:space="preserve">. 9/2003 г., стр. 9; </w:t>
      </w:r>
      <w:proofErr w:type="spellStart"/>
      <w:r w:rsidRPr="00AD0B5F">
        <w:rPr>
          <w:rFonts w:ascii="Times New Roman" w:eastAsia="Times New Roman" w:hAnsi="Times New Roman" w:cs="Times New Roman"/>
          <w:sz w:val="24"/>
          <w:szCs w:val="24"/>
        </w:rPr>
        <w:t>кн</w:t>
      </w:r>
      <w:proofErr w:type="spellEnd"/>
      <w:r w:rsidRPr="00AD0B5F">
        <w:rPr>
          <w:rFonts w:ascii="Times New Roman" w:eastAsia="Times New Roman" w:hAnsi="Times New Roman" w:cs="Times New Roman"/>
          <w:sz w:val="24"/>
          <w:szCs w:val="24"/>
        </w:rPr>
        <w:t xml:space="preserve">. 10/2003 г., стр. 105; </w:t>
      </w:r>
      <w:proofErr w:type="spellStart"/>
      <w:r w:rsidRPr="00AD0B5F">
        <w:rPr>
          <w:rFonts w:ascii="Times New Roman" w:eastAsia="Times New Roman" w:hAnsi="Times New Roman" w:cs="Times New Roman"/>
          <w:sz w:val="24"/>
          <w:szCs w:val="24"/>
        </w:rPr>
        <w:t>кн</w:t>
      </w:r>
      <w:proofErr w:type="spellEnd"/>
      <w:r w:rsidRPr="00AD0B5F">
        <w:rPr>
          <w:rFonts w:ascii="Times New Roman" w:eastAsia="Times New Roman" w:hAnsi="Times New Roman" w:cs="Times New Roman"/>
          <w:sz w:val="24"/>
          <w:szCs w:val="24"/>
        </w:rPr>
        <w:t xml:space="preserve">. 2/2004 г., стр. 11; </w:t>
      </w:r>
      <w:proofErr w:type="spellStart"/>
      <w:r w:rsidRPr="00AD0B5F">
        <w:rPr>
          <w:rFonts w:ascii="Times New Roman" w:eastAsia="Times New Roman" w:hAnsi="Times New Roman" w:cs="Times New Roman"/>
          <w:sz w:val="24"/>
          <w:szCs w:val="24"/>
        </w:rPr>
        <w:t>кн</w:t>
      </w:r>
      <w:proofErr w:type="spellEnd"/>
      <w:r w:rsidRPr="00AD0B5F">
        <w:rPr>
          <w:rFonts w:ascii="Times New Roman" w:eastAsia="Times New Roman" w:hAnsi="Times New Roman" w:cs="Times New Roman"/>
          <w:sz w:val="24"/>
          <w:szCs w:val="24"/>
        </w:rPr>
        <w:t xml:space="preserve">. 3/2005 г., стр. 36; </w:t>
      </w:r>
      <w:proofErr w:type="spellStart"/>
      <w:r w:rsidRPr="00AD0B5F">
        <w:rPr>
          <w:rFonts w:ascii="Times New Roman" w:eastAsia="Times New Roman" w:hAnsi="Times New Roman" w:cs="Times New Roman"/>
          <w:sz w:val="24"/>
          <w:szCs w:val="24"/>
        </w:rPr>
        <w:t>кн</w:t>
      </w:r>
      <w:proofErr w:type="spellEnd"/>
      <w:r w:rsidRPr="00AD0B5F">
        <w:rPr>
          <w:rFonts w:ascii="Times New Roman" w:eastAsia="Times New Roman" w:hAnsi="Times New Roman" w:cs="Times New Roman"/>
          <w:sz w:val="24"/>
          <w:szCs w:val="24"/>
        </w:rPr>
        <w:t>. 10/2005, стр. 24;</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 w:name="p373850"/>
      <w:bookmarkEnd w:id="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Библиотека закони - АПИС, т. 5, р. 4, № 530а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 w:name="p13434519"/>
      <w:bookmarkEnd w:id="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(Бел. ред. - относно влизането в сила на измененията на Закона за водите с ДВ, бр. 12 от 13.02.2009 г., виж Параграф единствен от Закона за допълнение на </w:t>
      </w:r>
      <w:hyperlink r:id="rId71" w:tgtFrame="_blank" w:history="1">
        <w:r w:rsidRPr="00AD0B5F">
          <w:rPr>
            <w:rFonts w:ascii="Times New Roman" w:eastAsia="Times New Roman" w:hAnsi="Times New Roman" w:cs="Times New Roman"/>
            <w:color w:val="0000FF"/>
            <w:sz w:val="24"/>
            <w:szCs w:val="24"/>
            <w:u w:val="single"/>
          </w:rPr>
          <w:t>Данъчно-осигурителния процесуален кодекс</w:t>
        </w:r>
      </w:hyperlink>
      <w:r w:rsidRPr="00AD0B5F">
        <w:rPr>
          <w:rFonts w:ascii="Times New Roman" w:eastAsia="Times New Roman" w:hAnsi="Times New Roman" w:cs="Times New Roman"/>
          <w:sz w:val="24"/>
          <w:szCs w:val="24"/>
        </w:rPr>
        <w:t xml:space="preserve"> (ДВ, бр. 32 от 2009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 w:name="p373851"/>
      <w:bookmarkEnd w:id="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първа</w:t>
      </w:r>
      <w:r w:rsidRPr="00AD0B5F">
        <w:rPr>
          <w:rFonts w:ascii="Times New Roman" w:eastAsia="Times New Roman" w:hAnsi="Times New Roman" w:cs="Times New Roman"/>
          <w:b/>
          <w:bCs/>
          <w:sz w:val="27"/>
          <w:szCs w:val="27"/>
        </w:rPr>
        <w:br/>
        <w:t>ОБЩИ ПОЛОЖЕНИЯ</w:t>
      </w:r>
    </w:p>
    <w:bookmarkStart w:id="5" w:name="p373852"/>
    <w:bookmarkEnd w:id="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"javascript:z(373852,0)"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40" name="Картина 2" descr="https://web.apis.bg/b.gif">
              <a:hlinkClick xmlns:a="http://schemas.openxmlformats.org/drawingml/2006/main" r:id="rId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b.gif">
                      <a:hlinkClick r:id="rId7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4"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9" name="Картина 3" descr="https://web.apis.bg/eb.gif">
                <a:hlinkClick xmlns:a="http://schemas.openxmlformats.org/drawingml/2006/main" r:id="rId74"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eb.gif">
                        <a:hlinkClick r:id="rId74" tooltip="&quot;Връзка с европейски норми&quot;"/>
                      </pic:cNvPr>
                      <pic:cNvPicPr>
                        <a:picLocks noChangeAspect="1" noChangeArrowheads="1"/>
                      </pic:cNvPicPr>
                    </pic:nvPicPr>
                    <pic:blipFill>
                      <a:blip r:embed="rId75"/>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7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38" name="Картина 4" descr="https://web.apis.bg/f.gif">
                <a:hlinkClick xmlns:a="http://schemas.openxmlformats.org/drawingml/2006/main" r:id="rId7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f.gif">
                        <a:hlinkClick r:id="rId7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w:t>
      </w:r>
      <w:r w:rsidRPr="00AD0B5F">
        <w:rPr>
          <w:rFonts w:ascii="Times New Roman" w:eastAsia="Times New Roman" w:hAnsi="Times New Roman" w:cs="Times New Roman"/>
          <w:sz w:val="24"/>
          <w:szCs w:val="24"/>
        </w:rPr>
        <w:t xml:space="preserve"> Този закон урежда собствеността и управлението на водите на територията на Република България като общонационален неделим природен ресурс и собствеността на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w:t>
      </w:r>
    </w:p>
    <w:bookmarkStart w:id="6" w:name="p27371345"/>
    <w:bookmarkEnd w:id="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"javascript:z(27371345,0)"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7" name="Картина 5" descr="https://web.apis.bg/b.gif">
              <a:hlinkClick xmlns:a="http://schemas.openxmlformats.org/drawingml/2006/main" r:id="rId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b.gif">
                      <a:hlinkClick r:id="rId7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36" name="Картина 6" descr="https://web.apis.bg/f.gif">
                <a:hlinkClick xmlns:a="http://schemas.openxmlformats.org/drawingml/2006/main" r:id="rId7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f.gif">
                        <a:hlinkClick r:id="rId7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 name="Картина 2" descr="https://web.apis.bg/k.gif">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k.gif">
                      <a:hlinkClick r:id="rId8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Целта на закона е да осигури интегрирано управление на водите в интерес на обществото и за опазване на здравето на населението, както и да създаде условия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 name="Картина 3" descr="https://web.apis.bg/k.gif">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k.gif">
                      <a:hlinkClick r:id="rId8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осигуряване на достатъчно количество и добро качество на повърхностните и подземните води за устойчиво, балансирано и справедливо </w:t>
      </w:r>
      <w:proofErr w:type="spellStart"/>
      <w:r w:rsidRPr="00AD0B5F">
        <w:rPr>
          <w:rFonts w:ascii="Times New Roman" w:eastAsia="Times New Roman" w:hAnsi="Times New Roman" w:cs="Times New Roman"/>
          <w:sz w:val="24"/>
          <w:szCs w:val="24"/>
        </w:rPr>
        <w:t>водоползване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намаляване на замърсяването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опазване на повърхностните и подземните води и водите на Черно море;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прекратяване на замърсяването на морската среда с естествени или синтетични вещества;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намаляване на </w:t>
      </w:r>
      <w:proofErr w:type="spellStart"/>
      <w:r w:rsidRPr="00AD0B5F">
        <w:rPr>
          <w:rFonts w:ascii="Times New Roman" w:eastAsia="Times New Roman" w:hAnsi="Times New Roman" w:cs="Times New Roman"/>
          <w:sz w:val="24"/>
          <w:szCs w:val="24"/>
        </w:rPr>
        <w:t>заустванията</w:t>
      </w:r>
      <w:proofErr w:type="spellEnd"/>
      <w:r w:rsidRPr="00AD0B5F">
        <w:rPr>
          <w:rFonts w:ascii="Times New Roman" w:eastAsia="Times New Roman" w:hAnsi="Times New Roman" w:cs="Times New Roman"/>
          <w:sz w:val="24"/>
          <w:szCs w:val="24"/>
        </w:rPr>
        <w:t>, емисиите и изпусканията на приоритетни вещества;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прекратяване на </w:t>
      </w:r>
      <w:proofErr w:type="spellStart"/>
      <w:r w:rsidRPr="00AD0B5F">
        <w:rPr>
          <w:rFonts w:ascii="Times New Roman" w:eastAsia="Times New Roman" w:hAnsi="Times New Roman" w:cs="Times New Roman"/>
          <w:sz w:val="24"/>
          <w:szCs w:val="24"/>
        </w:rPr>
        <w:t>заустванията</w:t>
      </w:r>
      <w:proofErr w:type="spellEnd"/>
      <w:r w:rsidRPr="00AD0B5F">
        <w:rPr>
          <w:rFonts w:ascii="Times New Roman" w:eastAsia="Times New Roman" w:hAnsi="Times New Roman" w:cs="Times New Roman"/>
          <w:sz w:val="24"/>
          <w:szCs w:val="24"/>
        </w:rPr>
        <w:t>, емисиите и изпусканията на приоритетно опасни вещества;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61 от 2010 г.) предотвратяване или намаляване на вредните последици за човешкия живот и здраве, околната среда, културното наследство и стопанската дейност, свързани с вредното въздействие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Целите по ал. 1 се постигат чрез:</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предотвратяване влошаването, както и опазване и подобряване състоянието на водните екосистеми, на пряко зависимите от тях сухоземни екосистеми и влажни зони;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насърчаване на устойчивото използване на водите чрез дългосрочно опазване на наличните водни ресурси;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комплексно, многократно и ефективно използване на водните ресурси;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прилагане на мерки за опазване и подобряване на водната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осигуряване на непрекъснато намаляване на замърсяването на подземните води и предотвратяване на замърсяването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намаляване на последиците от наводнения и засушавания;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61 от 2010 г.) оценка и управление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 name="Картина 4" descr="https://web.apis.bg/k.gif">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k.gif">
                      <a:hlinkClick r:id="rId8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извършване на контрол за техническото състояние и безопасната експлоатация на язовирните стени и съоръженията към тях.</w:t>
      </w:r>
    </w:p>
    <w:bookmarkStart w:id="7" w:name="p5112114"/>
    <w:bookmarkEnd w:id="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"javascript:z(5112114,0)"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5" name="Картина 7" descr="https://web.apis.bg/b.gif">
              <a:hlinkClick xmlns:a="http://schemas.openxmlformats.org/drawingml/2006/main" r:id="rId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b.gif">
                      <a:hlinkClick r:id="rId8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2а.</w:t>
      </w:r>
      <w:r w:rsidRPr="00AD0B5F">
        <w:rPr>
          <w:rFonts w:ascii="Times New Roman" w:eastAsia="Times New Roman" w:hAnsi="Times New Roman" w:cs="Times New Roman"/>
          <w:sz w:val="24"/>
          <w:szCs w:val="24"/>
        </w:rPr>
        <w:t xml:space="preserve"> (Нов - ДВ, бр. 65 от 2006 г.) (1) Целта по чл. 2 се постига при спазване на следните принципи: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признаване на водите като жизненоважен ресурс и общо наследство, което се опазва и защитава;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 name="Картина 5" descr="https://web.apis.bg/k.gif">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k.gif">
                      <a:hlinkClick r:id="rId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определяне на правото на всеки гражданин на достъп до вода за питейно-битови цели като основна жизнена потребност е приоритет на държавната политика и на политиката, осъществявана от органите на местно самоуправление;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определяне на речните басейни като основна единица за интегрирано управление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координиране на действията за постигане на добро състояние на водите в трансграничните речни басейни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и на национално ниво и планиране на мерки на основата на равенство и взаимност при защита на националните интереси;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прилагане на научно-техническите постижения при управление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прилагане на икономически регулатори за постигане на устойчиво използване на водите и опазването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предотвратяване или намаляване на вредното въздействие на водите, както и възстановяването на щетите;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предотвратяване или намаляване на замърсяването на водите при източника на замърсяване;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9. поддържане и възстановяване на растителна и почвена покривка, свързани с възпроизводството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замърсителят плаща разходите за мерките за предотвратяване, ограничаване и намаляване на замърсяването, както и за възстановяване на вредите;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11. </w:t>
      </w:r>
      <w:proofErr w:type="spellStart"/>
      <w:r w:rsidRPr="00AD0B5F">
        <w:rPr>
          <w:rFonts w:ascii="Times New Roman" w:eastAsia="Times New Roman" w:hAnsi="Times New Roman" w:cs="Times New Roman"/>
          <w:sz w:val="24"/>
          <w:szCs w:val="24"/>
        </w:rPr>
        <w:t>възмездност</w:t>
      </w:r>
      <w:proofErr w:type="spellEnd"/>
      <w:r w:rsidRPr="00AD0B5F">
        <w:rPr>
          <w:rFonts w:ascii="Times New Roman" w:eastAsia="Times New Roman" w:hAnsi="Times New Roman" w:cs="Times New Roman"/>
          <w:sz w:val="24"/>
          <w:szCs w:val="24"/>
        </w:rPr>
        <w:t xml:space="preserve"> на водните услуги;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възстановяване на разходите за водни услуги, включително на разходите за ресурса и опазване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13. предоставяне на обществеността на своевременна, точна и разбираема информация за състоянието на водите, планираните мерки и достигнатите резултати от тяхното прилагане;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14. свързване на дейностите за опазване на водите с устойчивото им 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 name="Картина 6" descr="https://web.apis.bg/k.gif">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k.gif">
                      <a:hlinkClick r:id="rId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Ръководството на дейностите, свързани с проучването, опазването и управлението на водите, експлоатацията и управлението на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се извършва от лица с висше образование с придобита образователно-квалификационна степен "магистър" по съответните специалности.</w:t>
      </w:r>
    </w:p>
    <w:bookmarkStart w:id="8" w:name="p2762608"/>
    <w:bookmarkEnd w:id="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"javascript:z(2762608,0)"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4" name="Картина 8" descr="https://web.apis.bg/b.gif">
              <a:hlinkClick xmlns:a="http://schemas.openxmlformats.org/drawingml/2006/main" r:id="rId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b.gif">
                      <a:hlinkClick r:id="rId8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3.</w:t>
      </w:r>
      <w:r w:rsidRPr="00AD0B5F">
        <w:rPr>
          <w:rFonts w:ascii="Times New Roman" w:eastAsia="Times New Roman" w:hAnsi="Times New Roman" w:cs="Times New Roman"/>
          <w:sz w:val="24"/>
          <w:szCs w:val="24"/>
        </w:rPr>
        <w:t xml:space="preserve"> Води на територията на страната 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 name="Картина 7"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k.gif">
                      <a:hlinkClick r:id="rId8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повърхностните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подземните, включително минералните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вътрешните морски води и териториалното море;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65 от 2006 г.) водите на река Дунав, река Резовска и река Тимок в рамките на държавната граница на Република България.</w:t>
      </w:r>
    </w:p>
    <w:bookmarkStart w:id="9" w:name="p5112115"/>
    <w:bookmarkEnd w:id="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"javascript:z(5112115,0)"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3" name="Картина 9" descr="https://web.apis.bg/b.gif">
              <a:hlinkClick xmlns:a="http://schemas.openxmlformats.org/drawingml/2006/main" r:id="rId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b.gif">
                      <a:hlinkClick r:id="rId8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3а.</w:t>
      </w:r>
      <w:r w:rsidRPr="00AD0B5F">
        <w:rPr>
          <w:rFonts w:ascii="Times New Roman" w:eastAsia="Times New Roman" w:hAnsi="Times New Roman" w:cs="Times New Roman"/>
          <w:sz w:val="24"/>
          <w:szCs w:val="24"/>
        </w:rPr>
        <w:t xml:space="preserve"> (Нов - ДВ, бр. 61 от 2010 г.) (1) Пресните води на територията на Република България са национални стратегически ресурси.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Източниците на водите по ал. 1 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валежите на територията на страната;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притокът на трансгранични води от съседните държави, в т. ч. половината от оттока на тези води, ако те обозначават държавната граница и ако не е предвидено друго в международни договори, по които Република България е страна.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(3) Ресурсите по ал. 1 се управляват по реда на този закон и при отчитане на глобалното изменение на </w:t>
      </w:r>
      <w:proofErr w:type="spellStart"/>
      <w:r w:rsidRPr="00AD0B5F">
        <w:rPr>
          <w:rFonts w:ascii="Times New Roman" w:eastAsia="Times New Roman" w:hAnsi="Times New Roman" w:cs="Times New Roman"/>
          <w:sz w:val="24"/>
          <w:szCs w:val="24"/>
        </w:rPr>
        <w:t>оттокообразуващите</w:t>
      </w:r>
      <w:proofErr w:type="spellEnd"/>
      <w:r w:rsidRPr="00AD0B5F">
        <w:rPr>
          <w:rFonts w:ascii="Times New Roman" w:eastAsia="Times New Roman" w:hAnsi="Times New Roman" w:cs="Times New Roman"/>
          <w:sz w:val="24"/>
          <w:szCs w:val="24"/>
        </w:rPr>
        <w:t xml:space="preserve"> климатични фактори в региона.</w:t>
      </w:r>
    </w:p>
    <w:bookmarkStart w:id="10" w:name="p2762609"/>
    <w:bookmarkEnd w:id="1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"javascript:z(2762609,0)"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2" name="Картина 10" descr="https://web.apis.bg/b.gif">
              <a:hlinkClick xmlns:a="http://schemas.openxmlformats.org/drawingml/2006/main" r:id="rId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b.gif">
                      <a:hlinkClick r:id="rId8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 name="Картина 8" descr="https://web.apis.bg/k.gif">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k.gif">
                      <a:hlinkClick r:id="rId8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1" w:name="p373856"/>
    <w:bookmarkEnd w:id="1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"javascript:z(373856,0)"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31" name="Картина 11" descr="https://web.apis.bg/b.gif">
              <a:hlinkClick xmlns:a="http://schemas.openxmlformats.org/drawingml/2006/main" r:id="rId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b.gif">
                      <a:hlinkClick r:id="rId8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30" name="Картина 12" descr="https://web.apis.bg/f.gif">
                <a:hlinkClick xmlns:a="http://schemas.openxmlformats.org/drawingml/2006/main" r:id="rId7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f.gif">
                        <a:hlinkClick r:id="rId7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5.</w:t>
      </w:r>
      <w:r w:rsidRPr="00AD0B5F">
        <w:rPr>
          <w:rFonts w:ascii="Times New Roman" w:eastAsia="Times New Roman" w:hAnsi="Times New Roman" w:cs="Times New Roman"/>
          <w:sz w:val="24"/>
          <w:szCs w:val="24"/>
        </w:rPr>
        <w:t xml:space="preserve"> Използването на водите се осъществява чрез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които включват съоръжения за отнемане, съхраняване, транспортиране, разпределяне, отвеждане и пречистване на води, за използване на водната енергия и за защита от вредното въздействие на водите.</w:t>
      </w:r>
    </w:p>
    <w:bookmarkStart w:id="12" w:name="p373857"/>
    <w:bookmarkEnd w:id="1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"javascript:z(373857,0)"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9" name="Картина 13" descr="https://web.apis.bg/b.gif">
              <a:hlinkClick xmlns:a="http://schemas.openxmlformats.org/drawingml/2006/main" r:id="rId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b.gif">
                      <a:hlinkClick r:id="rId9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28" name="Картина 14" descr="https://web.apis.bg/f.gif">
                <a:hlinkClick xmlns:a="http://schemas.openxmlformats.org/drawingml/2006/main" r:id="rId7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f.gif">
                        <a:hlinkClick r:id="rId7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w:t>
      </w:r>
      <w:r w:rsidRPr="00AD0B5F">
        <w:rPr>
          <w:rFonts w:ascii="Times New Roman" w:eastAsia="Times New Roman" w:hAnsi="Times New Roman" w:cs="Times New Roman"/>
          <w:sz w:val="24"/>
          <w:szCs w:val="24"/>
        </w:rPr>
        <w:t xml:space="preserve"> Водите, водните обекти 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на територията на страната могат да бъдат собственост на държавата, на общините, на физически и юридически лица.</w:t>
      </w:r>
    </w:p>
    <w:bookmarkStart w:id="13" w:name="p373858"/>
    <w:bookmarkEnd w:id="1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"javascript:z(373858,0)"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7" name="Картина 15" descr="https://web.apis.bg/b.gif">
              <a:hlinkClick xmlns:a="http://schemas.openxmlformats.org/drawingml/2006/main" r:id="rId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b.gif">
                      <a:hlinkClick r:id="rId9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26" name="Картина 16" descr="https://web.apis.bg/f.gif">
                <a:hlinkClick xmlns:a="http://schemas.openxmlformats.org/drawingml/2006/main" r:id="rId7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f.gif">
                        <a:hlinkClick r:id="rId7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w:t>
      </w:r>
      <w:r w:rsidRPr="00AD0B5F">
        <w:rPr>
          <w:rFonts w:ascii="Times New Roman" w:eastAsia="Times New Roman" w:hAnsi="Times New Roman" w:cs="Times New Roman"/>
          <w:sz w:val="24"/>
          <w:szCs w:val="24"/>
        </w:rPr>
        <w:t xml:space="preserve"> Уредбата на отношенията, свързани със собствеността върху водите, водните обекти 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се основава на следните принципи: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обществената значимост на водата като ценен природен ресурс;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w:t>
      </w:r>
      <w:proofErr w:type="spellStart"/>
      <w:r w:rsidRPr="00AD0B5F">
        <w:rPr>
          <w:rFonts w:ascii="Times New Roman" w:eastAsia="Times New Roman" w:hAnsi="Times New Roman" w:cs="Times New Roman"/>
          <w:sz w:val="24"/>
          <w:szCs w:val="24"/>
        </w:rPr>
        <w:t>многоцелево</w:t>
      </w:r>
      <w:proofErr w:type="spellEnd"/>
      <w:r w:rsidRPr="00AD0B5F">
        <w:rPr>
          <w:rFonts w:ascii="Times New Roman" w:eastAsia="Times New Roman" w:hAnsi="Times New Roman" w:cs="Times New Roman"/>
          <w:sz w:val="24"/>
          <w:szCs w:val="24"/>
        </w:rPr>
        <w:t xml:space="preserve"> използване на водите и водните обекти с оглед задоволяване на стопански интереси без вреда за обществените интереси и за съществуващи права;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закрила на правото на собственост върху водите, водните обекти 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доколкото с упражняването й не се уврежда целостта и единството на хидроложкия цикъл и на природната водна система;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упражняването на правото на собственост така, че да не се нарушава технологичното единство на </w:t>
      </w:r>
      <w:proofErr w:type="spellStart"/>
      <w:r w:rsidRPr="00AD0B5F">
        <w:rPr>
          <w:rFonts w:ascii="Times New Roman" w:eastAsia="Times New Roman" w:hAnsi="Times New Roman" w:cs="Times New Roman"/>
          <w:sz w:val="24"/>
          <w:szCs w:val="24"/>
        </w:rPr>
        <w:t>водностопанската</w:t>
      </w:r>
      <w:proofErr w:type="spellEnd"/>
      <w:r w:rsidRPr="00AD0B5F">
        <w:rPr>
          <w:rFonts w:ascii="Times New Roman" w:eastAsia="Times New Roman" w:hAnsi="Times New Roman" w:cs="Times New Roman"/>
          <w:sz w:val="24"/>
          <w:szCs w:val="24"/>
        </w:rPr>
        <w:t xml:space="preserve"> система.</w:t>
      </w:r>
    </w:p>
    <w:bookmarkStart w:id="14" w:name="p2762610"/>
    <w:bookmarkEnd w:id="1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"javascript:z(2762610,0)"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5" name="Картина 17" descr="https://web.apis.bg/b.gif">
              <a:hlinkClick xmlns:a="http://schemas.openxmlformats.org/drawingml/2006/main" r:id="rId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b.gif">
                      <a:hlinkClick r:id="rId9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24" name="Картина 18" descr="https://web.apis.bg/f.gif">
                <a:hlinkClick xmlns:a="http://schemas.openxmlformats.org/drawingml/2006/main" r:id="rId7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f.gif">
                        <a:hlinkClick r:id="rId7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8.</w:t>
      </w:r>
      <w:r w:rsidRPr="00AD0B5F">
        <w:rPr>
          <w:rFonts w:ascii="Times New Roman" w:eastAsia="Times New Roman" w:hAnsi="Times New Roman" w:cs="Times New Roman"/>
          <w:sz w:val="24"/>
          <w:szCs w:val="24"/>
        </w:rPr>
        <w:t xml:space="preserve"> (1) Общото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ползване на водните обекти и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за задоволяване на собствени потребности е безвъзмездно.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(2)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ползване на водните обекти с цел стопанска дейност се заплаща такса за използването на природния ресурс като гаранция за създаване на еднакви правни условия за стопанска дейност на всички граждани и юридически лица.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Лицата, осъществяващи дейностите по ал. 1 и 2, са длъжни да опазват околната среда.</w:t>
      </w:r>
    </w:p>
    <w:bookmarkStart w:id="15" w:name="p34689409"/>
    <w:bookmarkEnd w:id="1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"javascript:z(34689409,0)"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3" name="Картина 19" descr="https://web.apis.bg/b.gif">
              <a:hlinkClick xmlns:a="http://schemas.openxmlformats.org/drawingml/2006/main" r:id="rId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b.gif">
                      <a:hlinkClick r:id="rId9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22" name="Картина 20" descr="https://web.apis.bg/f.gif">
                <a:hlinkClick xmlns:a="http://schemas.openxmlformats.org/drawingml/2006/main" r:id="rId7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f.gif">
                        <a:hlinkClick r:id="rId7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9.</w:t>
      </w:r>
      <w:r w:rsidRPr="00AD0B5F">
        <w:rPr>
          <w:rFonts w:ascii="Times New Roman" w:eastAsia="Times New Roman" w:hAnsi="Times New Roman" w:cs="Times New Roman"/>
          <w:sz w:val="24"/>
          <w:szCs w:val="24"/>
        </w:rPr>
        <w:t xml:space="preserve"> (1) Водите по </w:t>
      </w:r>
      <w:hyperlink r:id="rId98" w:anchor="p2762608" w:tgtFrame="_blank" w:history="1">
        <w:r w:rsidRPr="00AD0B5F">
          <w:rPr>
            <w:rFonts w:ascii="Times New Roman" w:eastAsia="Times New Roman" w:hAnsi="Times New Roman" w:cs="Times New Roman"/>
            <w:color w:val="0000FF"/>
            <w:sz w:val="24"/>
            <w:szCs w:val="24"/>
            <w:u w:val="single"/>
          </w:rPr>
          <w:t>чл. 3</w:t>
        </w:r>
      </w:hyperlink>
      <w:r w:rsidRPr="00AD0B5F">
        <w:rPr>
          <w:rFonts w:ascii="Times New Roman" w:eastAsia="Times New Roman" w:hAnsi="Times New Roman" w:cs="Times New Roman"/>
          <w:sz w:val="24"/>
          <w:szCs w:val="24"/>
        </w:rPr>
        <w:t xml:space="preserve"> се управляват на национално и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ниво.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 name="Картина 9" descr="https://web.apis.bg/k.gif">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k.gif">
                      <a:hlinkClick r:id="rId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Управлението на водите на национално ниво се осъществява от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За подпомагане на дейността по ал. 2 към Министерството на околната среда и водите се създава Висш консултативен съвет по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108 от 2001 г., бр. 65 от 2006 г., бр. 93 от 2009 г., в сила от 25.12.2009 г., бр. 66 от 2013 г., в сила от 26.07.2013 г., бр. 98 от 2014 г., в сила от 28.11.2014 г., бр. 14 от 2015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 name="Картина 10" descr="https://web.apis.bg/k.gif">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k.gif">
                      <a:hlinkClick r:id="rId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Висшият консултативен съвет по водите включва представители на Министерството на околната среда и водите, Министерството на регионалното развитие и благоустройството, Министерството на земеделието, храните и горите, Министерството на икономиката, Министерството на енергетиката, Министерството на туризма, Министерството на транспорта, информационните технологии и съобщенията, Министерството на здравеопазването, Министерството на финансите, Министерството на вътрешните работи, Българската академия на науките, общините, юридически лица с нестопанска цел, имащи пряко отношение към водите, и други.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Министърът на околната среда и водите издава </w:t>
      </w:r>
      <w:hyperlink r:id="rId100" w:tgtFrame="_blank" w:history="1">
        <w:r w:rsidRPr="00AD0B5F">
          <w:rPr>
            <w:rFonts w:ascii="Times New Roman" w:eastAsia="Times New Roman" w:hAnsi="Times New Roman" w:cs="Times New Roman"/>
            <w:color w:val="0000FF"/>
            <w:sz w:val="24"/>
            <w:szCs w:val="24"/>
            <w:u w:val="single"/>
          </w:rPr>
          <w:t>Правилник за устройството и дейността на Висшия консултативен съвет по водите</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 name="Картина 11" descr="https://web.apis.bg/k.gif">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k.gif">
                      <a:hlinkClick r:id="rId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Управлението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ниво в обхвата на една или няколко водосборни области се осъществява в съответствие с държавната политика по водите от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дирекции за управление на водите.</w:t>
      </w:r>
    </w:p>
    <w:bookmarkStart w:id="16" w:name="p34689410"/>
    <w:bookmarkEnd w:id="1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"javascript:z(34689410,0)"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1" name="Картина 21" descr="https://web.apis.bg/b.gif">
              <a:hlinkClick xmlns:a="http://schemas.openxmlformats.org/drawingml/2006/main" r:id="rId1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b.gif">
                      <a:hlinkClick r:id="rId10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0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20" name="Картина 22" descr="https://web.apis.bg/f.gif">
                <a:hlinkClick xmlns:a="http://schemas.openxmlformats.org/drawingml/2006/main" r:id="rId7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f.gif">
                        <a:hlinkClick r:id="rId7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w:t>
      </w:r>
      <w:r w:rsidRPr="00AD0B5F">
        <w:rPr>
          <w:rFonts w:ascii="Times New Roman" w:eastAsia="Times New Roman" w:hAnsi="Times New Roman" w:cs="Times New Roman"/>
          <w:sz w:val="24"/>
          <w:szCs w:val="24"/>
        </w:rPr>
        <w:t xml:space="preserve"> (1) Държавната политика, свързана с дейностите по експлоатация, изграждане, реконструкция и модернизация на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се осъществява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 name="Картина 12" descr="https://web.apis.bg/k.gif">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k.gif">
                      <a:hlinkClick r:id="rId10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министъра на регионалното развитие и благоустройството - за водоснабдителни и канализационни системи и съоръжения на населените места и за предпазване от вредното въздействие на водите в границите на населените места;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(изм. - ДВ, бр. 65 от 2006 г., бр. 19 от 2011 г., в сила от 9.04.2011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 name="Картина 13" descr="https://web.apis.bg/k.gif">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k.gif">
                      <a:hlinkClick r:id="rId10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министъра на земеделието, храните и горите: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за хидромелиоративни системи и съоръжения и за предпазване от вредното въздействие на водите извън границите на населените места;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чрез Изпълнителната агенция по горите - за насажденията в системите и съоръженията по буква "а";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108 от 2001 г., бр. 36 от 2006 г., бр. 14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 name="Картина 14" descr="https://web.apis.bg/k.gif">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k.gif">
                      <a:hlinkClick r:id="rId10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министъра на енергетиката - за хидроенергийни системи 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 name="Картина 15" descr="https://web.apis.bg/k.gif">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k.gif">
                      <a:hlinkClick r:id="rId10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министъра на околната среда и водите - за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за минерални води, публична държавна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Политиката, свързана с дейностите по експлоатация, изграждане, реконструкция и модернизация на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 - общинска собственост, се осъществява от кмета на общината.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61 от 2010 г.) При осъществяване на политиката по ал. 1 и 2 приоритетно се изпълняват програмите от мерки, включени в плановете за управление на речните басейни и в плановете за управление на риска от наводнения.</w:t>
      </w:r>
    </w:p>
    <w:bookmarkStart w:id="17" w:name="p23709814"/>
    <w:bookmarkEnd w:id="1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"javascript:z(23709814,0)"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9" name="Картина 23" descr="https://web.apis.bg/b.gif">
              <a:hlinkClick xmlns:a="http://schemas.openxmlformats.org/drawingml/2006/main" r:id="rId1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b.gif">
                      <a:hlinkClick r:id="rId10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0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18" name="Картина 24"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10а.</w:t>
      </w:r>
      <w:r w:rsidRPr="00AD0B5F">
        <w:rPr>
          <w:rFonts w:ascii="Times New Roman" w:eastAsia="Times New Roman" w:hAnsi="Times New Roman" w:cs="Times New Roman"/>
          <w:sz w:val="24"/>
          <w:szCs w:val="24"/>
        </w:rPr>
        <w:t xml:space="preserve"> (Нов - ДВ, бр. 47 от 2009 г., в сила от 23.06.2009 г.) (1) Министерският съвет определя държавната политика за отрасъла водоснабдяване и канализация (В и К) като част от </w:t>
      </w:r>
      <w:proofErr w:type="spellStart"/>
      <w:r w:rsidRPr="00AD0B5F">
        <w:rPr>
          <w:rFonts w:ascii="Times New Roman" w:eastAsia="Times New Roman" w:hAnsi="Times New Roman" w:cs="Times New Roman"/>
          <w:sz w:val="24"/>
          <w:szCs w:val="24"/>
        </w:rPr>
        <w:t>водостопанската</w:t>
      </w:r>
      <w:proofErr w:type="spellEnd"/>
      <w:r w:rsidRPr="00AD0B5F">
        <w:rPr>
          <w:rFonts w:ascii="Times New Roman" w:eastAsia="Times New Roman" w:hAnsi="Times New Roman" w:cs="Times New Roman"/>
          <w:sz w:val="24"/>
          <w:szCs w:val="24"/>
        </w:rPr>
        <w:t xml:space="preserve"> политика на страната и Националната стратегия за управление и развитие на водния сектор в Република България.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Министерският съвет приема Стратегия за развитие и управление на водоснабдяването и канализацията в Република България за период не по-малък от 10 години.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Със стратегията по ал. 2 се определят основните цели, приоритетите, етапите и необходимите средства и източниците на финансиране за изграждане и развитие на В и К системите и за повишаване на качеството на В и К услугите.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Политиката в отрасъла водоснабдяване и канализация се провежда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 name="Картина 16" descr="https://web.apis.bg/k.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k.gif">
                      <a:hlinkClick r:id="rId1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министъра на регионалното развитие и благоустройството;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общинските съвети и кметовете на общини.</w:t>
      </w:r>
    </w:p>
    <w:bookmarkStart w:id="18" w:name="p25737699"/>
    <w:bookmarkEnd w:id="1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"javascript:z(25737699,0)"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7" name="Картина 25" descr="https://web.apis.bg/b.gif">
              <a:hlinkClick xmlns:a="http://schemas.openxmlformats.org/drawingml/2006/main" r:id="rId1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b.gif">
                      <a:hlinkClick r:id="rId10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16" name="Картина 26"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10б.</w:t>
      </w:r>
      <w:r w:rsidRPr="00AD0B5F">
        <w:rPr>
          <w:rFonts w:ascii="Times New Roman" w:eastAsia="Times New Roman" w:hAnsi="Times New Roman" w:cs="Times New Roman"/>
          <w:sz w:val="24"/>
          <w:szCs w:val="24"/>
        </w:rPr>
        <w:t xml:space="preserve"> (Нов - ДВ, бр. 47 от 2009 г., в сила от 23.06.2009 г.) (1)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 name="Картина 17" descr="https://web.apis.bg/k.gif">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k.gif">
                      <a:hlinkClick r:id="rId10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регионалното развитие и благоустройството осъществява държавната политика в отрасъла водоснабдяване и канализация на национално ниво, като: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разработва и предлага на Министерския съвет Стратегия за развитие и управление на водоснабдяването и канализацията в Република България;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осъществява координация и контрол по изпълнението на Стратегията за развитие и управление на водоснабдяването и канализацията;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разработва и предлага на Министерския съвет проекти на нормативни актове, свързани с управлението и развитието на водоснабдяването и канализацията;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издава подзаконови нормативни актове, свързани с управлението и развитието на водоснабдяването и канализацията, в случаите когато това е предвидено със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координира управлението на В и К системите на национално ниво;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изпълнява функциите на </w:t>
      </w:r>
      <w:proofErr w:type="spellStart"/>
      <w:r w:rsidRPr="00AD0B5F">
        <w:rPr>
          <w:rFonts w:ascii="Times New Roman" w:eastAsia="Times New Roman" w:hAnsi="Times New Roman" w:cs="Times New Roman"/>
          <w:sz w:val="24"/>
          <w:szCs w:val="24"/>
        </w:rPr>
        <w:t>принципал</w:t>
      </w:r>
      <w:proofErr w:type="spellEnd"/>
      <w:r w:rsidRPr="00AD0B5F">
        <w:rPr>
          <w:rFonts w:ascii="Times New Roman" w:eastAsia="Times New Roman" w:hAnsi="Times New Roman" w:cs="Times New Roman"/>
          <w:sz w:val="24"/>
          <w:szCs w:val="24"/>
        </w:rPr>
        <w:t xml:space="preserve"> на търговските дружества - В и К оператори, в които държавата е едноличен собственик на капитала, и на търговските дружества - В и К оператори, с държавно участие в капитала;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създава и поддържа Единна информационна система и регистър на асоциациите по В и К и В и К операторите по </w:t>
      </w:r>
      <w:hyperlink r:id="rId110" w:anchor="p23709830" w:tgtFrame="_blank" w:history="1">
        <w:r w:rsidRPr="00AD0B5F">
          <w:rPr>
            <w:rFonts w:ascii="Times New Roman" w:eastAsia="Times New Roman" w:hAnsi="Times New Roman" w:cs="Times New Roman"/>
            <w:color w:val="0000FF"/>
            <w:sz w:val="24"/>
            <w:szCs w:val="24"/>
            <w:u w:val="single"/>
          </w:rPr>
          <w:t>чл. 198р</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 одобрява краткосрочни и средносрочни програми за проучване, проектиране и изграждане на В и К системи - публична държавна собственост, в съответствие с Плановете за управление на речните басейни, Стратегията за развитие и управление на водоснабдяването и канализацията и регионалните генерални планове на В и К системите на съответните обособени територии и подпомага общините при изпълнението на програмите им по </w:t>
      </w:r>
      <w:hyperlink r:id="rId111" w:anchor="p25737700" w:tgtFrame="_blank" w:history="1">
        <w:r w:rsidRPr="00AD0B5F">
          <w:rPr>
            <w:rFonts w:ascii="Times New Roman" w:eastAsia="Times New Roman" w:hAnsi="Times New Roman" w:cs="Times New Roman"/>
            <w:color w:val="0000FF"/>
            <w:sz w:val="24"/>
            <w:szCs w:val="24"/>
            <w:u w:val="single"/>
          </w:rPr>
          <w:t>чл. 10в, ал. 1, т. 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осъществява контрол в предвидените от закона случаи.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 name="Картина 18" descr="https://web.apis.bg/k.gif">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k.gif">
                      <a:hlinkClick r:id="rId10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регионалното развитие и благоустройството при осъществяването на координирането на управлението на В и К системите на национално ниво: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координира промените в границите на обособените територии и обнародва в "Държавен вестник" решенията на асоциациите по В и К за промяна на границите на обособените територии;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осигурява обединяването на регионалните генерални планове на В и К системите в сборен документ на национално ниво за нуждите на управление на отрасъла В и 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дава методически указания за разработването на регионалните генерални планове на В и К системите и генералните планове на агломерации над 10 000 еквивалентни жители (е. ж.) на В и К системите и инвестиционните програми към тях;</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4. координира дейността на асоциациите по В и 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 name="Картина 19" descr="https://web.apis.bg/k.gif">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k.gif">
                      <a:hlinkClick r:id="rId10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регионалното развитие и благоустройството в качеството си на </w:t>
      </w:r>
      <w:proofErr w:type="spellStart"/>
      <w:r w:rsidRPr="00AD0B5F">
        <w:rPr>
          <w:rFonts w:ascii="Times New Roman" w:eastAsia="Times New Roman" w:hAnsi="Times New Roman" w:cs="Times New Roman"/>
          <w:sz w:val="24"/>
          <w:szCs w:val="24"/>
        </w:rPr>
        <w:t>принципал</w:t>
      </w:r>
      <w:proofErr w:type="spellEnd"/>
      <w:r w:rsidRPr="00AD0B5F">
        <w:rPr>
          <w:rFonts w:ascii="Times New Roman" w:eastAsia="Times New Roman" w:hAnsi="Times New Roman" w:cs="Times New Roman"/>
          <w:sz w:val="24"/>
          <w:szCs w:val="24"/>
        </w:rPr>
        <w:t xml:space="preserve"> на търговските дружества - В и К оператори, в които държавата е едноличен собственик на капитала, и на търговските дружества - В и К оператори, с държавно участие в капитала: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одобрява програми за преструктуриране на търговските дружества - В и К оператори, в които държавата е едноличен собственик на капитала;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предлага за одобряване от съответните общи събрания програми за преструктуриране на търговските дружества - В и К оператори, с държавно участие в капитала;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сключва договорите за възлагане и за контрол на управлението на търговските дружества - В и К оператори, в които държавата е едноличен собственик на капитала, а когато държавата е собственик на над 50 на сто от капитала - сключва договорите след </w:t>
      </w:r>
      <w:proofErr w:type="spellStart"/>
      <w:r w:rsidRPr="00AD0B5F">
        <w:rPr>
          <w:rFonts w:ascii="Times New Roman" w:eastAsia="Times New Roman" w:hAnsi="Times New Roman" w:cs="Times New Roman"/>
          <w:sz w:val="24"/>
          <w:szCs w:val="24"/>
        </w:rPr>
        <w:t>оправомощаване</w:t>
      </w:r>
      <w:proofErr w:type="spellEnd"/>
      <w:r w:rsidRPr="00AD0B5F">
        <w:rPr>
          <w:rFonts w:ascii="Times New Roman" w:eastAsia="Times New Roman" w:hAnsi="Times New Roman" w:cs="Times New Roman"/>
          <w:sz w:val="24"/>
          <w:szCs w:val="24"/>
        </w:rPr>
        <w:t xml:space="preserve"> от общото им събрание;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17 от 2015 г., в сила от 6.03.2015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 name="Картина 20" descr="https://web.apis.bg/k.gif">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k.gif">
                      <a:hlinkClick r:id="rId10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договорите по т. 3 определя основните показатели за дейността на В и К операторите в съответствие с одобрените от Комисията за енергийно и водно регулиране (КЕВР) бизнес планове и контролира изпълнението им съгласно </w:t>
      </w:r>
      <w:hyperlink r:id="rId112" w:tgtFrame="_blank" w:history="1">
        <w:r w:rsidRPr="00AD0B5F">
          <w:rPr>
            <w:rFonts w:ascii="Times New Roman" w:eastAsia="Times New Roman" w:hAnsi="Times New Roman" w:cs="Times New Roman"/>
            <w:color w:val="0000FF"/>
            <w:sz w:val="24"/>
            <w:szCs w:val="24"/>
            <w:u w:val="single"/>
          </w:rPr>
          <w:t>Правилника за реда за упражняване правата на държавата в търговските дружества с държавно участие в капитала</w:t>
        </w:r>
      </w:hyperlink>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51 от 2003 г.; изм., бр. 59 от 2003 г.; Решение № 8260 на ВАС от 2005 г. - бр. 79 от 2005 г.; изм., бр. 54 от 2006 г., бр. 15 от 2007 г., бр. 103 от 2008 г., бр. 39 от 2009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осъществява контрол на дейността по предоставянето на услуги от В и К операторите, като за целта получава от тях информацията по </w:t>
      </w:r>
      <w:hyperlink r:id="rId113" w:anchor="p29061700" w:tgtFrame="_blank" w:history="1">
        <w:r w:rsidRPr="00AD0B5F">
          <w:rPr>
            <w:rFonts w:ascii="Times New Roman" w:eastAsia="Times New Roman" w:hAnsi="Times New Roman" w:cs="Times New Roman"/>
            <w:color w:val="0000FF"/>
            <w:sz w:val="24"/>
            <w:szCs w:val="24"/>
            <w:u w:val="single"/>
          </w:rPr>
          <w:t>чл. 198с</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при условията и по реда на </w:t>
      </w:r>
      <w:hyperlink r:id="rId114" w:tgtFrame="_blank" w:history="1">
        <w:r w:rsidRPr="00AD0B5F">
          <w:rPr>
            <w:rFonts w:ascii="Times New Roman" w:eastAsia="Times New Roman" w:hAnsi="Times New Roman" w:cs="Times New Roman"/>
            <w:color w:val="0000FF"/>
            <w:sz w:val="24"/>
            <w:szCs w:val="24"/>
            <w:u w:val="single"/>
          </w:rPr>
          <w:t>Закона за държавните помощи</w:t>
        </w:r>
      </w:hyperlink>
      <w:r w:rsidRPr="00AD0B5F">
        <w:rPr>
          <w:rFonts w:ascii="Times New Roman" w:eastAsia="Times New Roman" w:hAnsi="Times New Roman" w:cs="Times New Roman"/>
          <w:sz w:val="24"/>
          <w:szCs w:val="24"/>
        </w:rPr>
        <w:t xml:space="preserve"> прави уведомление за предоставяне при необходимост на държавни помощи на В и К оператори.</w:t>
      </w:r>
    </w:p>
    <w:bookmarkStart w:id="19" w:name="p25737700"/>
    <w:bookmarkEnd w:id="1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"javascript:z(25737700,0)"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5" name="Картина 27" descr="https://web.apis.bg/b.gif">
              <a:hlinkClick xmlns:a="http://schemas.openxmlformats.org/drawingml/2006/main" r:id="rId1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b.gif">
                      <a:hlinkClick r:id="rId11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14" name="Картина 28"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10в.</w:t>
      </w:r>
      <w:r w:rsidRPr="00AD0B5F">
        <w:rPr>
          <w:rFonts w:ascii="Times New Roman" w:eastAsia="Times New Roman" w:hAnsi="Times New Roman" w:cs="Times New Roman"/>
          <w:sz w:val="24"/>
          <w:szCs w:val="24"/>
        </w:rPr>
        <w:t xml:space="preserve"> (Нов - ДВ, бр. 47 от 2009 г., в сила от 23.06.2009 г.) (1) Общинският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приема програма за развитието на водоснабдяването и канализацията на територията на общината в съответствие с Плановете за управление на речните басейни, Стратегията за развитие и управление на водоснабдяването и канализацията, общинския план за развитие и програмата за реализация на общинския план за развитие, с регионалния генерален план на В и К системите и съоръженията на обособената територия и генералните планове на агломерации над 10 000 е. ж. на В и К системите и съоръженията;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приема програма за преструктуриране на търговските дружества - В и К оператори, в които общината е едноличен собственик на капитала;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приема и предлага за одобряване от съответните общи събрания на търговските дружества - В и К оператори, с общинско участие в капитала, програми за преструктурирането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одобрява договорите за възлагане и за контрол на управлението на търговските дружества - В и К оператори, в които общината е едноличен собственик на капитала;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изразява становище по разработените от В и К операторите бизнес планове;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определя представители на общината в органите за управление на търговските дружества - В и К оператори, с общинско участие в капитала;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определя представител на общината в съответната асоциация по В и К и съгласува мандата му;</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отговаря за координирането на управлението на В и К системите и съоръженията на обособената територия в предвидените в закона случаи.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Кметът на общината: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разработва и предлага за одобрение от общинския съвет програмите по ал. 1, т. 1 и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осъществява координацията по подготовката и реализацията на проектите за В и К инфраструктура, които се реализират с безвъзмездна помощ чрез оперативните програми, финансирани от </w:t>
      </w:r>
      <w:proofErr w:type="spellStart"/>
      <w:r w:rsidRPr="00AD0B5F">
        <w:rPr>
          <w:rFonts w:ascii="Times New Roman" w:eastAsia="Times New Roman" w:hAnsi="Times New Roman" w:cs="Times New Roman"/>
          <w:sz w:val="24"/>
          <w:szCs w:val="24"/>
        </w:rPr>
        <w:t>Кохезионния</w:t>
      </w:r>
      <w:proofErr w:type="spellEnd"/>
      <w:r w:rsidRPr="00AD0B5F">
        <w:rPr>
          <w:rFonts w:ascii="Times New Roman" w:eastAsia="Times New Roman" w:hAnsi="Times New Roman" w:cs="Times New Roman"/>
          <w:sz w:val="24"/>
          <w:szCs w:val="24"/>
        </w:rPr>
        <w:t xml:space="preserve"> и Структурните фондове на Европейския съюз;</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предвижда в общите и подробните </w:t>
      </w:r>
      <w:proofErr w:type="spellStart"/>
      <w:r w:rsidRPr="00AD0B5F">
        <w:rPr>
          <w:rFonts w:ascii="Times New Roman" w:eastAsia="Times New Roman" w:hAnsi="Times New Roman" w:cs="Times New Roman"/>
          <w:sz w:val="24"/>
          <w:szCs w:val="24"/>
        </w:rPr>
        <w:t>устройствени</w:t>
      </w:r>
      <w:proofErr w:type="spellEnd"/>
      <w:r w:rsidRPr="00AD0B5F">
        <w:rPr>
          <w:rFonts w:ascii="Times New Roman" w:eastAsia="Times New Roman" w:hAnsi="Times New Roman" w:cs="Times New Roman"/>
          <w:sz w:val="24"/>
          <w:szCs w:val="24"/>
        </w:rPr>
        <w:t xml:space="preserve"> планове мероприятията, необходими за развитието на водоснабдяването и канализацията в общината, в съответствие с регионалните генерални планове и генералните планове на агломерациите над 10 000 е. ж.;</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сключва договорите за възлагане на управлението на търговските дружества - В и К оператори, в които общината е едноличен собственик, или когато е собственик на над 50 на сто от капитала, ако е </w:t>
      </w:r>
      <w:proofErr w:type="spellStart"/>
      <w:r w:rsidRPr="00AD0B5F">
        <w:rPr>
          <w:rFonts w:ascii="Times New Roman" w:eastAsia="Times New Roman" w:hAnsi="Times New Roman" w:cs="Times New Roman"/>
          <w:sz w:val="24"/>
          <w:szCs w:val="24"/>
        </w:rPr>
        <w:t>оправомощен</w:t>
      </w:r>
      <w:proofErr w:type="spellEnd"/>
      <w:r w:rsidRPr="00AD0B5F">
        <w:rPr>
          <w:rFonts w:ascii="Times New Roman" w:eastAsia="Times New Roman" w:hAnsi="Times New Roman" w:cs="Times New Roman"/>
          <w:sz w:val="24"/>
          <w:szCs w:val="24"/>
        </w:rPr>
        <w:t xml:space="preserve"> от общото им събрание;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17 от 2015 г., в сила от 6.03.2015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 name="Картина 21" descr="https://web.apis.bg/k.gif">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k.gif">
                      <a:hlinkClick r:id="rId1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определя основните показатели за дейността на В и К операторите по т. 4 и за развитието им в съответствие с одобрените от КЕВР бизнес планове, контролира изпълнението им и го отчита пред общинския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участва като представител на общината в съответната асоциация по В и 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осъществява контрол в предвидените от закона случаи.</w:t>
      </w:r>
    </w:p>
    <w:bookmarkStart w:id="20" w:name="p23709816"/>
    <w:bookmarkEnd w:id="2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"javascript:z(23709816,0)"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3" name="Картина 29" descr="https://web.apis.bg/b.gif">
              <a:hlinkClick xmlns:a="http://schemas.openxmlformats.org/drawingml/2006/main" r:id="rId1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b.gif">
                      <a:hlinkClick r:id="rId11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10г.</w:t>
      </w:r>
      <w:r w:rsidRPr="00AD0B5F">
        <w:rPr>
          <w:rFonts w:ascii="Times New Roman" w:eastAsia="Times New Roman" w:hAnsi="Times New Roman" w:cs="Times New Roman"/>
          <w:sz w:val="24"/>
          <w:szCs w:val="24"/>
        </w:rPr>
        <w:t xml:space="preserve"> (Нов - ДВ, бр. 47 от 2009 г., в сила от 23.06.2009 г., изм.,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 name="Картина 22" descr="https://web.apis.bg/k.gif">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k.gif">
                      <a:hlinkClick r:id="rId11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регионалното развитие и благоустройството и министърът на околната среда и водите </w:t>
      </w:r>
      <w:r w:rsidRPr="00AD0B5F">
        <w:rPr>
          <w:rFonts w:ascii="Times New Roman" w:eastAsia="Times New Roman" w:hAnsi="Times New Roman" w:cs="Times New Roman"/>
          <w:sz w:val="24"/>
          <w:szCs w:val="24"/>
        </w:rPr>
        <w:lastRenderedPageBreak/>
        <w:t>имат право на безплатен достъп до информационните системи 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 и документите засягат управлението на водите и регулирането на В и К услугите и собствеността върху В и К системите.</w:t>
      </w:r>
    </w:p>
    <w:bookmarkStart w:id="21" w:name="p34689411"/>
    <w:bookmarkEnd w:id="2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"javascript:z(34689411,0)"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2" name="Картина 30" descr="https://web.apis.bg/b.gif">
              <a:hlinkClick xmlns:a="http://schemas.openxmlformats.org/drawingml/2006/main" r:id="rId1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b.gif">
                      <a:hlinkClick r:id="rId12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10д.</w:t>
      </w:r>
      <w:r w:rsidRPr="00AD0B5F">
        <w:rPr>
          <w:rFonts w:ascii="Times New Roman" w:eastAsia="Times New Roman" w:hAnsi="Times New Roman" w:cs="Times New Roman"/>
          <w:sz w:val="24"/>
          <w:szCs w:val="24"/>
        </w:rPr>
        <w:t xml:space="preserve"> (Нов – ДВ, бр. 58 от 2015 г.) (1)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 name="Картина 23" descr="https://web.apis.bg/k.gif">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k.gif">
                      <a:hlinkClick r:id="rId12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Интегрирането на политиката по водите и отрасловите политики във водния сектор се извършва от Координационен съвет по водите, включващ министъра на околната среда и водите, министъра на земеделието, храните и горите, министъра на енергетиката, министъра на икономиката, министъра на регионалното развитие и благоустройството, министъра на здравеопазването, министъра на вътрешните работи, министъра на транспорта, информационните технологии и съобщенията и министъра на образованието и науката или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тях длъжностни лица, и представител на Националното сдружение на общините в Република България.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Съветът по ал.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осигурява координацията на дейностите по: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разработването и изпълнението на плановете за управление на речните басейни и на плановете за управление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финансирането и изпълнението на програмите от мерки по </w:t>
      </w:r>
      <w:hyperlink r:id="rId122" w:anchor="p35637530" w:tgtFrame="_blank" w:history="1">
        <w:r w:rsidRPr="00AD0B5F">
          <w:rPr>
            <w:rFonts w:ascii="Times New Roman" w:eastAsia="Times New Roman" w:hAnsi="Times New Roman" w:cs="Times New Roman"/>
            <w:color w:val="0000FF"/>
            <w:sz w:val="24"/>
            <w:szCs w:val="24"/>
            <w:u w:val="single"/>
          </w:rPr>
          <w:t>чл. 156н</w:t>
        </w:r>
      </w:hyperlink>
      <w:r w:rsidRPr="00AD0B5F">
        <w:rPr>
          <w:rFonts w:ascii="Times New Roman" w:eastAsia="Times New Roman" w:hAnsi="Times New Roman" w:cs="Times New Roman"/>
          <w:sz w:val="24"/>
          <w:szCs w:val="24"/>
        </w:rPr>
        <w:t xml:space="preserve"> и на мерките за постигане на целите за намаляване на вероятността и на неблагоприятните последици от наводнения по </w:t>
      </w:r>
      <w:hyperlink r:id="rId123" w:anchor="p27371381" w:tgtFrame="_blank" w:history="1">
        <w:r w:rsidRPr="00AD0B5F">
          <w:rPr>
            <w:rFonts w:ascii="Times New Roman" w:eastAsia="Times New Roman" w:hAnsi="Times New Roman" w:cs="Times New Roman"/>
            <w:color w:val="0000FF"/>
            <w:sz w:val="24"/>
            <w:szCs w:val="24"/>
            <w:u w:val="single"/>
          </w:rPr>
          <w:t>чл. 146к, ал. 2, т.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ежегодно до края на месец март обсъжда изпълнението на националните програми за плановете за управление на речните басейни и плановете за управление на риска от наводнения в отделните сектори и определя необходимите мерки, които министърът на околната среда и водите предлага за приемане от Министерския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разглежда доклади от областните управители за състоянието на водната инфраструктура и резултатите от контролната дейност в областта.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Съветът по ал. 1 се председателства от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Организацията и дейността на съвета по ал. 1 се определят с </w:t>
      </w:r>
      <w:hyperlink r:id="rId124" w:tgtFrame="_blank" w:history="1">
        <w:r w:rsidRPr="00AD0B5F">
          <w:rPr>
            <w:rFonts w:ascii="Times New Roman" w:eastAsia="Times New Roman" w:hAnsi="Times New Roman" w:cs="Times New Roman"/>
            <w:color w:val="0000FF"/>
            <w:sz w:val="24"/>
            <w:szCs w:val="24"/>
            <w:u w:val="single"/>
          </w:rPr>
          <w:t>правилник</w:t>
        </w:r>
      </w:hyperlink>
      <w:r w:rsidRPr="00AD0B5F">
        <w:rPr>
          <w:rFonts w:ascii="Times New Roman" w:eastAsia="Times New Roman" w:hAnsi="Times New Roman" w:cs="Times New Roman"/>
          <w:sz w:val="24"/>
          <w:szCs w:val="24"/>
        </w:rPr>
        <w:t>, приет от Министерския съвет.</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2" w:name="p373862"/>
      <w:bookmarkEnd w:id="2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втора</w:t>
      </w:r>
      <w:r w:rsidRPr="00AD0B5F">
        <w:rPr>
          <w:rFonts w:ascii="Times New Roman" w:eastAsia="Times New Roman" w:hAnsi="Times New Roman" w:cs="Times New Roman"/>
          <w:b/>
          <w:bCs/>
          <w:sz w:val="27"/>
          <w:szCs w:val="27"/>
        </w:rPr>
        <w:br/>
        <w:t>ПРАВО НА СОБСТВЕНОСТ ВЪРХУ ВОДИ, ВОДНИ ОБЕКТИ И ВОДНОСТОПАНСКИ</w:t>
      </w:r>
      <w:r w:rsidRPr="00AD0B5F">
        <w:rPr>
          <w:rFonts w:ascii="Times New Roman" w:eastAsia="Times New Roman" w:hAnsi="Times New Roman" w:cs="Times New Roman"/>
          <w:b/>
          <w:bCs/>
          <w:sz w:val="27"/>
          <w:szCs w:val="27"/>
        </w:rPr>
        <w:br/>
        <w:t>СИСТЕМИ И СЪОРЪЖЕНИЯ</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3" w:name="p373863"/>
      <w:bookmarkEnd w:id="23"/>
      <w:r w:rsidRPr="00AD0B5F">
        <w:rPr>
          <w:rFonts w:ascii="Times New Roman" w:eastAsia="Times New Roman" w:hAnsi="Times New Roman" w:cs="Times New Roman"/>
          <w:sz w:val="24"/>
          <w:szCs w:val="24"/>
        </w:rPr>
        <w:lastRenderedPageBreak/>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w:t>
      </w:r>
      <w:r w:rsidRPr="00AD0B5F">
        <w:rPr>
          <w:rFonts w:ascii="Times New Roman" w:eastAsia="Times New Roman" w:hAnsi="Times New Roman" w:cs="Times New Roman"/>
          <w:b/>
          <w:bCs/>
          <w:sz w:val="27"/>
          <w:szCs w:val="27"/>
        </w:rPr>
        <w:br/>
        <w:t xml:space="preserve">Държавна собственост върху водите, водните обекти и </w:t>
      </w:r>
      <w:proofErr w:type="spellStart"/>
      <w:r w:rsidRPr="00AD0B5F">
        <w:rPr>
          <w:rFonts w:ascii="Times New Roman" w:eastAsia="Times New Roman" w:hAnsi="Times New Roman" w:cs="Times New Roman"/>
          <w:b/>
          <w:bCs/>
          <w:sz w:val="27"/>
          <w:szCs w:val="27"/>
        </w:rPr>
        <w:t>водностопанските</w:t>
      </w:r>
      <w:proofErr w:type="spellEnd"/>
      <w:r w:rsidRPr="00AD0B5F">
        <w:rPr>
          <w:rFonts w:ascii="Times New Roman" w:eastAsia="Times New Roman" w:hAnsi="Times New Roman" w:cs="Times New Roman"/>
          <w:b/>
          <w:bCs/>
          <w:sz w:val="27"/>
          <w:szCs w:val="27"/>
        </w:rPr>
        <w:t xml:space="preserve"> системи и съоръжения</w:t>
      </w:r>
    </w:p>
    <w:bookmarkStart w:id="24" w:name="p27371348"/>
    <w:bookmarkEnd w:id="2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"javascript:z(27371348,0)"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1" name="Картина 31" descr="https://web.apis.bg/b.gif">
              <a:hlinkClick xmlns:a="http://schemas.openxmlformats.org/drawingml/2006/main" r:id="rId1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b.gif">
                      <a:hlinkClick r:id="rId12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10" name="Картина 32"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w:t>
      </w:r>
      <w:r w:rsidRPr="00AD0B5F">
        <w:rPr>
          <w:rFonts w:ascii="Times New Roman" w:eastAsia="Times New Roman" w:hAnsi="Times New Roman" w:cs="Times New Roman"/>
          <w:sz w:val="24"/>
          <w:szCs w:val="24"/>
        </w:rPr>
        <w:t xml:space="preserve"> Публична държавна собственост са следните води и водни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(доп. - ДВ, бр. 61 от 2010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 name="Картина 24" descr="https://web.apis.bg/k.gif">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k.gif">
                      <a:hlinkClick r:id="rId12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водите на реките и принадлежащите им земи, както и водите във водохранилищата, включително и тези в язовирите - държавна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естествени езера, лагуни, </w:t>
      </w:r>
      <w:proofErr w:type="spellStart"/>
      <w:r w:rsidRPr="00AD0B5F">
        <w:rPr>
          <w:rFonts w:ascii="Times New Roman" w:eastAsia="Times New Roman" w:hAnsi="Times New Roman" w:cs="Times New Roman"/>
          <w:sz w:val="24"/>
          <w:szCs w:val="24"/>
        </w:rPr>
        <w:t>лимани</w:t>
      </w:r>
      <w:proofErr w:type="spellEnd"/>
      <w:r w:rsidRPr="00AD0B5F">
        <w:rPr>
          <w:rFonts w:ascii="Times New Roman" w:eastAsia="Times New Roman" w:hAnsi="Times New Roman" w:cs="Times New Roman"/>
          <w:sz w:val="24"/>
          <w:szCs w:val="24"/>
        </w:rPr>
        <w:t>, блата и блатисти местности, когато са разположени в земи - държавна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подземните води, с изключение на минералните, независимо от това дали се намират под държавна, общинска или частна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естествените водопади и прилежащите им ивици в зависимост от естествения ландшафт, но не по-тесни от 10 м от двете страни на водопада;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водите, в това число отпадъчните води, когато изтичат от имоти, публична или частна собственост, и се вливат във води - публична държавна собственост.</w:t>
      </w:r>
    </w:p>
    <w:bookmarkStart w:id="25" w:name="p5112118"/>
    <w:bookmarkEnd w:id="2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"javascript:z(5112118,0)"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9" name="Картина 33" descr="https://web.apis.bg/b.gif">
              <a:hlinkClick xmlns:a="http://schemas.openxmlformats.org/drawingml/2006/main" r:id="rId1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b.gif">
                      <a:hlinkClick r:id="rId12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08" name="Картина 34"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w:t>
      </w:r>
      <w:r w:rsidRPr="00AD0B5F">
        <w:rPr>
          <w:rFonts w:ascii="Times New Roman" w:eastAsia="Times New Roman" w:hAnsi="Times New Roman" w:cs="Times New Roman"/>
          <w:sz w:val="24"/>
          <w:szCs w:val="24"/>
        </w:rPr>
        <w:t xml:space="preserve"> (1) Публична държавна собственост са островите и земите, образувани в резултат на естествени процеси, настъпили в реките, водоемите и островите във вътрешните морски води и териториалното море.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 name="Картина 25" descr="https://web.apis.bg/k.gif">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k.gif">
                      <a:hlinkClick r:id="rId13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Публична държавна собственост са морското дъно и неговите недра в границите на вътрешните морски води и териториалното море и крайбрежната </w:t>
      </w:r>
      <w:proofErr w:type="spellStart"/>
      <w:r w:rsidRPr="00AD0B5F">
        <w:rPr>
          <w:rFonts w:ascii="Times New Roman" w:eastAsia="Times New Roman" w:hAnsi="Times New Roman" w:cs="Times New Roman"/>
          <w:sz w:val="24"/>
          <w:szCs w:val="24"/>
        </w:rPr>
        <w:t>заливаема</w:t>
      </w:r>
      <w:proofErr w:type="spellEnd"/>
      <w:r w:rsidRPr="00AD0B5F">
        <w:rPr>
          <w:rFonts w:ascii="Times New Roman" w:eastAsia="Times New Roman" w:hAnsi="Times New Roman" w:cs="Times New Roman"/>
          <w:sz w:val="24"/>
          <w:szCs w:val="24"/>
        </w:rPr>
        <w:t xml:space="preserve"> ивица на р. Дунав.</w:t>
      </w:r>
    </w:p>
    <w:bookmarkStart w:id="26" w:name="p27371349"/>
    <w:bookmarkEnd w:id="2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"javascript:z(27371349,0)"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7" name="Картина 35" descr="https://web.apis.bg/b.gif">
              <a:hlinkClick xmlns:a="http://schemas.openxmlformats.org/drawingml/2006/main" r:id="rId1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b.gif">
                      <a:hlinkClick r:id="rId13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06" name="Картина 36"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w:t>
      </w:r>
      <w:r w:rsidRPr="00AD0B5F">
        <w:rPr>
          <w:rFonts w:ascii="Times New Roman" w:eastAsia="Times New Roman" w:hAnsi="Times New Roman" w:cs="Times New Roman"/>
          <w:sz w:val="24"/>
          <w:szCs w:val="24"/>
        </w:rPr>
        <w:t xml:space="preserve"> (Изм.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 name="Картина 26" descr="https://web.apis.bg/k.gif">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k.gif">
                      <a:hlinkClick r:id="rId13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Публична държавна собственост са следните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комплексните и значимите язовири съгласно приложение № 1, включително водохранилищата им до най-високо водно ниво, прилежащите им съоръжения и събирателните им деривации;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съоръженията и устройствата - недвижими имоти, за измерване на количеството и качеството на водите - публична държавна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системите и съоръженията за предпазване от вредното въздействие на водите, изградени с държавни средства - защитни диги, корекции на реки и отводнителните системи, с изключение на тези по </w:t>
      </w:r>
      <w:hyperlink r:id="rId134" w:anchor="p27921960" w:tgtFrame="_blank" w:history="1">
        <w:r w:rsidRPr="00AD0B5F">
          <w:rPr>
            <w:rFonts w:ascii="Times New Roman" w:eastAsia="Times New Roman" w:hAnsi="Times New Roman" w:cs="Times New Roman"/>
            <w:color w:val="0000FF"/>
            <w:sz w:val="24"/>
            <w:szCs w:val="24"/>
            <w:u w:val="single"/>
          </w:rPr>
          <w:t>чл. 19, ал. 1, т. 4, буква "г"</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95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 name="Картина 27" descr="https://web.apis.bg/k.gif">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k.gif">
                      <a:hlinkClick r:id="rId13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за минерални води - изключителна държавна собственост, както и наблюдателните сондажи, изградени с държавни средства;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водоснабдителните системи или части от тях, чрез които се доставя вода до уличните водопроводни мрежи за потребителите на територията на повече от една община;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пречиствателните станции или съоръжения и съоръженията за обеззаразяване на вода за питейно-битови цели и обществени нужди, за производствени, промишлени и други дейности с търговски характер, когато са предназначени за потребителите на повече от една община;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отвеждащите канализационни колектори с прилежащите им съоръжения и пречиствателните станции и съоръжения за отпадъчни води, които обслужват потребителите на територията на повече от една община.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(Отм.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 name="Картина 28" descr="https://web.apis.bg/k.gif">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k.gif">
                      <a:hlinkClick r:id="rId13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7" w:name="p2762613"/>
    <w:bookmarkEnd w:id="2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"javascript:z(2762613,0)"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5" name="Картина 37" descr="https://web.apis.bg/b.gif">
              <a:hlinkClick xmlns:a="http://schemas.openxmlformats.org/drawingml/2006/main" r:id="rId1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b.gif">
                      <a:hlinkClick r:id="rId13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04" name="Картина 38"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 name="Картина 29" descr="https://web.apis.bg/k.gif">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k.gif">
                      <a:hlinkClick r:id="rId1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Изключителна държавна собственост 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вътрешните морски води и териториалното море;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минералните води по списък съгласно приложение № 2, което е неразделна част от този закон.</w:t>
      </w:r>
    </w:p>
    <w:bookmarkStart w:id="28" w:name="p27921959"/>
    <w:bookmarkEnd w:id="2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"javascript:z(27921959,0)"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3" name="Картина 39" descr="https://web.apis.bg/b.gif">
              <a:hlinkClick xmlns:a="http://schemas.openxmlformats.org/drawingml/2006/main" r:id="rId1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b.gif">
                      <a:hlinkClick r:id="rId13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02" name="Картина 40"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w:t>
      </w:r>
      <w:r w:rsidRPr="00AD0B5F">
        <w:rPr>
          <w:rFonts w:ascii="Times New Roman" w:eastAsia="Times New Roman" w:hAnsi="Times New Roman" w:cs="Times New Roman"/>
          <w:sz w:val="24"/>
          <w:szCs w:val="24"/>
        </w:rPr>
        <w:t xml:space="preserve">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 name="Картина 30" descr="https://web.apis.bg/k.gif">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k.gif">
                      <a:hlinkClick r:id="rId14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Публична държавна собственост са и земите, заети от пояс I на санитарно-охранителните зони на водоизточниците и съоръженията за питейно-битово водоснабдяване, публична държавна собственост, и на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за минерални води по </w:t>
      </w:r>
      <w:hyperlink r:id="rId141" w:anchor="p2762613" w:tgtFrame="_blank" w:history="1">
        <w:r w:rsidRPr="00AD0B5F">
          <w:rPr>
            <w:rFonts w:ascii="Times New Roman" w:eastAsia="Times New Roman" w:hAnsi="Times New Roman" w:cs="Times New Roman"/>
            <w:color w:val="0000FF"/>
            <w:sz w:val="24"/>
            <w:szCs w:val="24"/>
            <w:u w:val="single"/>
          </w:rPr>
          <w:t>чл. 14, т. 2</w:t>
        </w:r>
      </w:hyperlink>
      <w:r w:rsidRPr="00AD0B5F">
        <w:rPr>
          <w:rFonts w:ascii="Times New Roman" w:eastAsia="Times New Roman" w:hAnsi="Times New Roman" w:cs="Times New Roman"/>
          <w:sz w:val="24"/>
          <w:szCs w:val="24"/>
        </w:rPr>
        <w:t>.</w:t>
      </w:r>
    </w:p>
    <w:bookmarkStart w:id="29" w:name="p4385052"/>
    <w:bookmarkEnd w:id="2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"javascript:z(4385052,0)"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1" name="Картина 41" descr="https://web.apis.bg/b.gif">
              <a:hlinkClick xmlns:a="http://schemas.openxmlformats.org/drawingml/2006/main" r:id="rId1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b.gif">
                      <a:hlinkClick r:id="rId14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4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00" name="Картина 42"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15а.</w:t>
      </w:r>
      <w:r w:rsidRPr="00AD0B5F">
        <w:rPr>
          <w:rFonts w:ascii="Times New Roman" w:eastAsia="Times New Roman" w:hAnsi="Times New Roman" w:cs="Times New Roman"/>
          <w:sz w:val="24"/>
          <w:szCs w:val="24"/>
        </w:rPr>
        <w:t xml:space="preserve"> (Нов - ДВ, бр. 47 от 2009 г., в сила от 23.06.2009 г.) Частна държавна собственост са </w:t>
      </w:r>
      <w:proofErr w:type="spellStart"/>
      <w:r w:rsidRPr="00AD0B5F">
        <w:rPr>
          <w:rFonts w:ascii="Times New Roman" w:eastAsia="Times New Roman" w:hAnsi="Times New Roman" w:cs="Times New Roman"/>
          <w:sz w:val="24"/>
          <w:szCs w:val="24"/>
        </w:rPr>
        <w:t>сградните</w:t>
      </w:r>
      <w:proofErr w:type="spellEnd"/>
      <w:r w:rsidRPr="00AD0B5F">
        <w:rPr>
          <w:rFonts w:ascii="Times New Roman" w:eastAsia="Times New Roman" w:hAnsi="Times New Roman" w:cs="Times New Roman"/>
          <w:sz w:val="24"/>
          <w:szCs w:val="24"/>
        </w:rPr>
        <w:t xml:space="preserve"> водопроводни инсталации и вътрешните водопроводни мрежи и съоръжения, разположени в имотите - собственост на държавата, до </w:t>
      </w:r>
      <w:r w:rsidRPr="00AD0B5F">
        <w:rPr>
          <w:rFonts w:ascii="Times New Roman" w:eastAsia="Times New Roman" w:hAnsi="Times New Roman" w:cs="Times New Roman"/>
          <w:sz w:val="24"/>
          <w:szCs w:val="24"/>
        </w:rPr>
        <w:lastRenderedPageBreak/>
        <w:t>измервателните уреди на водопроводните отклонения за присъединяване към уличната водопроводна мрежа и канализационните мрежи и съоръжения, отвеждащи отпадъчните води от тези имоти до ревизионните шахти за присъединяване към уличните канализационни мрежи.</w:t>
      </w:r>
    </w:p>
    <w:bookmarkStart w:id="30" w:name="p27461824"/>
    <w:bookmarkEnd w:id="3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"javascript:z(27461824,0)"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9" name="Картина 43" descr="https://web.apis.bg/b.gif">
              <a:hlinkClick xmlns:a="http://schemas.openxmlformats.org/drawingml/2006/main" r:id="rId1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b.gif">
                      <a:hlinkClick r:id="rId14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4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98" name="Картина 44"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w:t>
      </w:r>
      <w:r w:rsidRPr="00AD0B5F">
        <w:rPr>
          <w:rFonts w:ascii="Times New Roman" w:eastAsia="Times New Roman" w:hAnsi="Times New Roman" w:cs="Times New Roman"/>
          <w:sz w:val="24"/>
          <w:szCs w:val="24"/>
        </w:rPr>
        <w:t xml:space="preserve"> (1) Държавната собственост върху води, обявена за публична по този закон, не може да се обявява за частна държавна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Извън собствеността, обявена за публична държавна собственост по този закон, държавата може да притежава или да придобива и право на собственост върху води, водни обекти и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 за които законът предвижда, че могат да бъдат предмет на частна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 name="Картина 31" descr="https://web.apis.bg/k.gif">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k.gif">
                      <a:hlinkClick r:id="rId14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Собствениците на земеделски земи и гори, върху които са построени язовири и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съоръжения, които не са обезщетени за това по съответния ред, се обезщетяват по реда на </w:t>
      </w:r>
      <w:hyperlink r:id="rId147" w:anchor="p5129482" w:tgtFrame="_blank" w:history="1">
        <w:r w:rsidRPr="00AD0B5F">
          <w:rPr>
            <w:rFonts w:ascii="Times New Roman" w:eastAsia="Times New Roman" w:hAnsi="Times New Roman" w:cs="Times New Roman"/>
            <w:color w:val="0000FF"/>
            <w:sz w:val="24"/>
            <w:szCs w:val="24"/>
            <w:u w:val="single"/>
          </w:rPr>
          <w:t>чл. 10б</w:t>
        </w:r>
      </w:hyperlink>
      <w:r w:rsidRPr="00AD0B5F">
        <w:rPr>
          <w:rFonts w:ascii="Times New Roman" w:eastAsia="Times New Roman" w:hAnsi="Times New Roman" w:cs="Times New Roman"/>
          <w:sz w:val="24"/>
          <w:szCs w:val="24"/>
        </w:rPr>
        <w:t xml:space="preserve"> и </w:t>
      </w:r>
      <w:hyperlink r:id="rId148" w:anchor="p18202079" w:tgtFrame="_blank" w:history="1">
        <w:r w:rsidRPr="00AD0B5F">
          <w:rPr>
            <w:rFonts w:ascii="Times New Roman" w:eastAsia="Times New Roman" w:hAnsi="Times New Roman" w:cs="Times New Roman"/>
            <w:color w:val="0000FF"/>
            <w:sz w:val="24"/>
            <w:szCs w:val="24"/>
            <w:u w:val="single"/>
          </w:rPr>
          <w:t>чл. 35 от Закона за собствеността и ползването на земеделските земи</w:t>
        </w:r>
      </w:hyperlink>
      <w:r w:rsidRPr="00AD0B5F">
        <w:rPr>
          <w:rFonts w:ascii="Times New Roman" w:eastAsia="Times New Roman" w:hAnsi="Times New Roman" w:cs="Times New Roman"/>
          <w:sz w:val="24"/>
          <w:szCs w:val="24"/>
        </w:rPr>
        <w:t xml:space="preserve"> и на </w:t>
      </w:r>
      <w:hyperlink r:id="rId149" w:tgtFrame="_blank" w:history="1">
        <w:r w:rsidRPr="00AD0B5F">
          <w:rPr>
            <w:rFonts w:ascii="Times New Roman" w:eastAsia="Times New Roman" w:hAnsi="Times New Roman" w:cs="Times New Roman"/>
            <w:color w:val="0000FF"/>
            <w:sz w:val="24"/>
            <w:szCs w:val="24"/>
            <w:u w:val="single"/>
          </w:rPr>
          <w:t>Закона за възстановяване на собствеността върху горите и земите от горския фонд</w:t>
        </w:r>
      </w:hyperlink>
      <w:r w:rsidRPr="00AD0B5F">
        <w:rPr>
          <w:rFonts w:ascii="Times New Roman" w:eastAsia="Times New Roman" w:hAnsi="Times New Roman" w:cs="Times New Roman"/>
          <w:sz w:val="24"/>
          <w:szCs w:val="24"/>
        </w:rPr>
        <w:t>.</w:t>
      </w:r>
    </w:p>
    <w:bookmarkStart w:id="31" w:name="p5112120"/>
    <w:bookmarkEnd w:id="3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"javascript:z(5112120,0)"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7" name="Картина 45" descr="https://web.apis.bg/b.gif">
              <a:hlinkClick xmlns:a="http://schemas.openxmlformats.org/drawingml/2006/main" r:id="rId1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b.gif">
                      <a:hlinkClick r:id="rId15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96" name="Картина 46"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17.</w:t>
      </w:r>
      <w:r w:rsidRPr="00AD0B5F">
        <w:rPr>
          <w:rFonts w:ascii="Times New Roman" w:eastAsia="Times New Roman" w:hAnsi="Times New Roman" w:cs="Times New Roman"/>
          <w:sz w:val="24"/>
          <w:szCs w:val="24"/>
        </w:rPr>
        <w:t xml:space="preserve"> (1) Водите, водните обекти 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съоръжения - държавна собственост, се актуват съобразно изискванията на </w:t>
      </w:r>
      <w:hyperlink r:id="rId152" w:tgtFrame="_blank" w:history="1">
        <w:r w:rsidRPr="00AD0B5F">
          <w:rPr>
            <w:rFonts w:ascii="Times New Roman" w:eastAsia="Times New Roman" w:hAnsi="Times New Roman" w:cs="Times New Roman"/>
            <w:color w:val="0000FF"/>
            <w:sz w:val="24"/>
            <w:szCs w:val="24"/>
            <w:u w:val="single"/>
          </w:rPr>
          <w:t>Закона за държавната собственост</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 name="Картина 32" descr="https://web.apis.bg/k.gif">
              <a:hlinkClick xmlns:a="http://schemas.openxmlformats.org/drawingml/2006/main" r:id="rId1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k.gif">
                      <a:hlinkClick r:id="rId1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Минералните води се актуват по искане на министъра на околната среда и водите въз основа на предоставена от него информация.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Копия от актовете за водите, водните обекти 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съоръжения, съставени по предвидения ред, се изпращат в Министерството на околната среда и водите в двумесечен срок от съставянето на актовете.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Алинея 3 се прилага и при извършени корекции на актовете за държавна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По отношение на водите, водните обекти 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 държавна собственост, се прилага </w:t>
      </w:r>
      <w:hyperlink r:id="rId154" w:tgtFrame="_blank" w:history="1">
        <w:r w:rsidRPr="00AD0B5F">
          <w:rPr>
            <w:rFonts w:ascii="Times New Roman" w:eastAsia="Times New Roman" w:hAnsi="Times New Roman" w:cs="Times New Roman"/>
            <w:color w:val="0000FF"/>
            <w:sz w:val="24"/>
            <w:szCs w:val="24"/>
            <w:u w:val="single"/>
          </w:rPr>
          <w:t>Законът за държавната собственост</w:t>
        </w:r>
      </w:hyperlink>
      <w:r w:rsidRPr="00AD0B5F">
        <w:rPr>
          <w:rFonts w:ascii="Times New Roman" w:eastAsia="Times New Roman" w:hAnsi="Times New Roman" w:cs="Times New Roman"/>
          <w:sz w:val="24"/>
          <w:szCs w:val="24"/>
        </w:rPr>
        <w:t>, доколкото с този закон не е предвидено друго.</w:t>
      </w:r>
    </w:p>
    <w:bookmarkStart w:id="32" w:name="p36159452"/>
    <w:bookmarkEnd w:id="3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"javascript:z(36159452,0)"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5" name="Картина 47" descr="https://web.apis.bg/b.gif">
              <a:hlinkClick xmlns:a="http://schemas.openxmlformats.org/drawingml/2006/main" r:id="rId1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b.gif">
                      <a:hlinkClick r:id="rId15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94" name="Картина 48"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17а.</w:t>
      </w:r>
      <w:r w:rsidRPr="00AD0B5F">
        <w:rPr>
          <w:rFonts w:ascii="Times New Roman" w:eastAsia="Times New Roman" w:hAnsi="Times New Roman" w:cs="Times New Roman"/>
          <w:sz w:val="24"/>
          <w:szCs w:val="24"/>
        </w:rPr>
        <w:t xml:space="preserve"> (Нов - ДВ, бр. 61 от 2010 г.) (1)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33" name="Картина 33" descr="Сравнение с предишната редакция">
              <a:hlinkClick xmlns:a="http://schemas.openxmlformats.org/drawingml/2006/main" r:id="rId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равнение с предишната редакция">
                      <a:hlinkClick r:id="rId157"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 name="Картина 34" descr="https://web.apis.bg/k.gif">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k.gif">
                      <a:hlinkClick r:id="rId15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 за минерални води по </w:t>
      </w:r>
      <w:hyperlink r:id="rId160" w:anchor="p27371349" w:tgtFrame="_blank" w:history="1">
        <w:r w:rsidRPr="00AD0B5F">
          <w:rPr>
            <w:rFonts w:ascii="Times New Roman" w:eastAsia="Times New Roman" w:hAnsi="Times New Roman" w:cs="Times New Roman"/>
            <w:color w:val="0000FF"/>
            <w:sz w:val="24"/>
            <w:szCs w:val="24"/>
            <w:u w:val="single"/>
          </w:rPr>
          <w:t>чл. 13, ал. 1, т. 4</w:t>
        </w:r>
      </w:hyperlink>
      <w:r w:rsidRPr="00AD0B5F">
        <w:rPr>
          <w:rFonts w:ascii="Times New Roman" w:eastAsia="Times New Roman" w:hAnsi="Times New Roman" w:cs="Times New Roman"/>
          <w:sz w:val="24"/>
          <w:szCs w:val="24"/>
        </w:rPr>
        <w:t xml:space="preserve"> могат да се изграждат от държавата, както от и за сметка на лицата, на които е предоставено право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минерални води, чрез ново съоръжение по реда на този закон или концесия за добив на минерална вода.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(2)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по ал. 1 стават собственост на държавата от датата на въвеждането им в експлоатация.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Лицата по ал.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предоставят на министъра на околната среда и водите документацията, свързана с изграждането на съоръженията и проведените проучвания на минералната вода в процеса на изграждане на съоръжението, както и всички останали данни, необходими за включване на съоръжението в публичен регистър на съоръженията за минерални води по </w:t>
      </w:r>
      <w:hyperlink r:id="rId161" w:anchor="p35637517" w:tgtFrame="_blank" w:history="1">
        <w:r w:rsidRPr="00AD0B5F">
          <w:rPr>
            <w:rFonts w:ascii="Times New Roman" w:eastAsia="Times New Roman" w:hAnsi="Times New Roman" w:cs="Times New Roman"/>
            <w:color w:val="0000FF"/>
            <w:sz w:val="24"/>
            <w:szCs w:val="24"/>
            <w:u w:val="single"/>
          </w:rPr>
          <w:t>чл. 118г</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 name="Картина 35" descr="https://web.apis.bg/k.gif">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k.gif">
                      <a:hlinkClick r:id="rId15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предават съоръженията безвъзмездно на министъра на околната среда и водите или на </w:t>
      </w:r>
      <w:proofErr w:type="spellStart"/>
      <w:r w:rsidRPr="00AD0B5F">
        <w:rPr>
          <w:rFonts w:ascii="Times New Roman" w:eastAsia="Times New Roman" w:hAnsi="Times New Roman" w:cs="Times New Roman"/>
          <w:sz w:val="24"/>
          <w:szCs w:val="24"/>
        </w:rPr>
        <w:t>оправомощено</w:t>
      </w:r>
      <w:proofErr w:type="spellEnd"/>
      <w:r w:rsidRPr="00AD0B5F">
        <w:rPr>
          <w:rFonts w:ascii="Times New Roman" w:eastAsia="Times New Roman" w:hAnsi="Times New Roman" w:cs="Times New Roman"/>
          <w:sz w:val="24"/>
          <w:szCs w:val="24"/>
        </w:rPr>
        <w:t xml:space="preserve"> от него длъжностно лице, които предприемат действия пред министъра на регионалното развитие и благоустройството за включване на съоръжението в акта за изключителна държавна собственост на минералната вода от съответното находище;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стопанисват съоръжението за целия период, за който е предоставено правото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осигуряват техническа възможност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съоръжението и от други лица, на които компетентният орган е предоставил такова право;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след прекратяване на предоставеното право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концесия за добив на минерална вода предават съоръжението на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за стопанисване.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3" w:name="p373871"/>
      <w:bookmarkEnd w:id="3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II</w:t>
      </w:r>
      <w:r w:rsidRPr="00AD0B5F">
        <w:rPr>
          <w:rFonts w:ascii="Times New Roman" w:eastAsia="Times New Roman" w:hAnsi="Times New Roman" w:cs="Times New Roman"/>
          <w:b/>
          <w:bCs/>
          <w:sz w:val="27"/>
          <w:szCs w:val="27"/>
        </w:rPr>
        <w:br/>
        <w:t xml:space="preserve">Общинска собственост върху водите, водните обекти и </w:t>
      </w:r>
      <w:proofErr w:type="spellStart"/>
      <w:r w:rsidRPr="00AD0B5F">
        <w:rPr>
          <w:rFonts w:ascii="Times New Roman" w:eastAsia="Times New Roman" w:hAnsi="Times New Roman" w:cs="Times New Roman"/>
          <w:b/>
          <w:bCs/>
          <w:sz w:val="27"/>
          <w:szCs w:val="27"/>
        </w:rPr>
        <w:t>водностопанските</w:t>
      </w:r>
      <w:proofErr w:type="spellEnd"/>
      <w:r w:rsidRPr="00AD0B5F">
        <w:rPr>
          <w:rFonts w:ascii="Times New Roman" w:eastAsia="Times New Roman" w:hAnsi="Times New Roman" w:cs="Times New Roman"/>
          <w:b/>
          <w:bCs/>
          <w:sz w:val="27"/>
          <w:szCs w:val="27"/>
        </w:rPr>
        <w:t xml:space="preserve"> системи и съоръжения</w:t>
      </w:r>
    </w:p>
    <w:bookmarkStart w:id="34" w:name="p373872"/>
    <w:bookmarkEnd w:id="3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"javascript:z(373872,0)"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3" name="Картина 49" descr="https://web.apis.bg/b.gif">
              <a:hlinkClick xmlns:a="http://schemas.openxmlformats.org/drawingml/2006/main" r:id="rId1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apis.bg/b.gif">
                      <a:hlinkClick r:id="rId16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6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92" name="Картина 50"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18.</w:t>
      </w:r>
      <w:r w:rsidRPr="00AD0B5F">
        <w:rPr>
          <w:rFonts w:ascii="Times New Roman" w:eastAsia="Times New Roman" w:hAnsi="Times New Roman" w:cs="Times New Roman"/>
          <w:sz w:val="24"/>
          <w:szCs w:val="24"/>
        </w:rPr>
        <w:t xml:space="preserve"> (1) Собствеността на общината върху водите, водните обекти,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е публична и частна общинска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Публичната общинска собственост върху води не може да бъде обявявана за частна общинска собственост.</w:t>
      </w:r>
    </w:p>
    <w:bookmarkStart w:id="35" w:name="p27921960"/>
    <w:bookmarkEnd w:id="3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"javascript:z(27921960,0)"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1" name="Картина 51" descr="https://web.apis.bg/b.gif">
              <a:hlinkClick xmlns:a="http://schemas.openxmlformats.org/drawingml/2006/main" r:id="rId1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b.gif">
                      <a:hlinkClick r:id="rId16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6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90" name="Картина 52"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w:t>
      </w:r>
      <w:r w:rsidRPr="00AD0B5F">
        <w:rPr>
          <w:rFonts w:ascii="Times New Roman" w:eastAsia="Times New Roman" w:hAnsi="Times New Roman" w:cs="Times New Roman"/>
          <w:sz w:val="24"/>
          <w:szCs w:val="24"/>
        </w:rPr>
        <w:t xml:space="preserve"> (1) (Предишен текст на чл. 19 - ДВ, бр. 47 от 2009 г., в сила от 23.06.2009 г.) Публична общинска собственост 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1. водите и водните обекти, в това число естествени извори, езера и блата, когато са разположени на земи - общинска собственост, и не са води и водни обекти по </w:t>
      </w:r>
      <w:hyperlink r:id="rId166" w:anchor="p27371348" w:tgtFrame="_blank" w:history="1">
        <w:r w:rsidRPr="00AD0B5F">
          <w:rPr>
            <w:rFonts w:ascii="Times New Roman" w:eastAsia="Times New Roman" w:hAnsi="Times New Roman" w:cs="Times New Roman"/>
            <w:color w:val="0000FF"/>
            <w:sz w:val="24"/>
            <w:szCs w:val="24"/>
            <w:u w:val="single"/>
          </w:rPr>
          <w:t>чл. 11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водите, в т.ч. отпадъчните, които изтичат от имоти, публична или частна собственост, и се вливат във води - публична общинска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минералните води, без тези по </w:t>
      </w:r>
      <w:hyperlink r:id="rId167" w:anchor="p2762613" w:tgtFrame="_blank" w:history="1">
        <w:r w:rsidRPr="00AD0B5F">
          <w:rPr>
            <w:rFonts w:ascii="Times New Roman" w:eastAsia="Times New Roman" w:hAnsi="Times New Roman" w:cs="Times New Roman"/>
            <w:color w:val="0000FF"/>
            <w:sz w:val="24"/>
            <w:szCs w:val="24"/>
            <w:u w:val="single"/>
          </w:rPr>
          <w:t>чл. 14, т.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(доп. - ДВ, бр. 34 от 2001 г.,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 name="Картина 36" descr="https://web.apis.bg/k.gif">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k.gif">
                      <a:hlinkClick r:id="rId16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на територията на общината с изключение на тези, които са включени в имуществото на търговски дружества, различни от В и К операторите с държавно и/или общинско участие в капитала, или на сдружения за напояване и които се изграждат със средства или с кредити на търговските дружества или на сдруженията за напояване: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(изм.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 name="Картина 37" descr="https://web.apis.bg/k.gif">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k.gif">
                      <a:hlinkClick r:id="rId16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водоснабдителните системи или части от тях, включващи мрежи и съоръжения за отнемане, пречистване, обеззаразяване, съхраняване и транспортиране на водите, чрез които се доставя вода за потребителите на територията на общината, с изключение на тези по </w:t>
      </w:r>
      <w:hyperlink r:id="rId169" w:anchor="p27371349" w:tgtFrame="_blank" w:history="1">
        <w:r w:rsidRPr="00AD0B5F">
          <w:rPr>
            <w:rFonts w:ascii="Times New Roman" w:eastAsia="Times New Roman" w:hAnsi="Times New Roman" w:cs="Times New Roman"/>
            <w:color w:val="0000FF"/>
            <w:sz w:val="24"/>
            <w:szCs w:val="24"/>
            <w:u w:val="single"/>
          </w:rPr>
          <w:t>чл. 13, ал. 1, т. 5 и 6</w:t>
        </w:r>
      </w:hyperlink>
      <w:r w:rsidRPr="00AD0B5F">
        <w:rPr>
          <w:rFonts w:ascii="Times New Roman" w:eastAsia="Times New Roman" w:hAnsi="Times New Roman" w:cs="Times New Roman"/>
          <w:sz w:val="24"/>
          <w:szCs w:val="24"/>
        </w:rPr>
        <w:t>, както и уличните разпределителни водоснабдителни мрежи в урбанизираните територии и водопроводните отклонения до измервателните уреди в имотите на потребителите;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(изм.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 name="Картина 38" descr="https://web.apis.bg/k.gif">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k.gif">
                      <a:hlinkClick r:id="rId16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уличните канализационни мрежи и </w:t>
      </w:r>
      <w:proofErr w:type="spellStart"/>
      <w:r w:rsidRPr="00AD0B5F">
        <w:rPr>
          <w:rFonts w:ascii="Times New Roman" w:eastAsia="Times New Roman" w:hAnsi="Times New Roman" w:cs="Times New Roman"/>
          <w:sz w:val="24"/>
          <w:szCs w:val="24"/>
        </w:rPr>
        <w:t>дъждоприемните</w:t>
      </w:r>
      <w:proofErr w:type="spellEnd"/>
      <w:r w:rsidRPr="00AD0B5F">
        <w:rPr>
          <w:rFonts w:ascii="Times New Roman" w:eastAsia="Times New Roman" w:hAnsi="Times New Roman" w:cs="Times New Roman"/>
          <w:sz w:val="24"/>
          <w:szCs w:val="24"/>
        </w:rPr>
        <w:t xml:space="preserve"> шахти в урбанизираните територии и отвеждащите канализационни колектори с прилежащите им съоръжения и пречиствателните станции и съоръженията за отпадъчни води, които обслужват потребителите на територията на общината, с изключение на тези по </w:t>
      </w:r>
      <w:hyperlink r:id="rId170" w:anchor="p27371349" w:tgtFrame="_blank" w:history="1">
        <w:r w:rsidRPr="00AD0B5F">
          <w:rPr>
            <w:rFonts w:ascii="Times New Roman" w:eastAsia="Times New Roman" w:hAnsi="Times New Roman" w:cs="Times New Roman"/>
            <w:color w:val="0000FF"/>
            <w:sz w:val="24"/>
            <w:szCs w:val="24"/>
            <w:u w:val="single"/>
          </w:rPr>
          <w:t>чл. 13, ал. 1, т. 7</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(доп. - ДВ, бр. 34 от 2001 г., изм., бр. 47 от 2009 г., в сила от 23.06.2009 г., бр. 61 от 2010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 name="Картина 39" descr="https://web.apis.bg/k.gif">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k.gif">
                      <a:hlinkClick r:id="rId16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язовирите, включително намиращите се в процес на изграждане, с изключение на тези по чл. 13, ал. 1, т. 1 и включените в имуществото на търговски дружества, различни от В и К операторите с държавно и/или общинско участие, както и водохранилищата им до най-високо водно ниво, а също и прилежащите им съоръжения и събирателните им деривации;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защитните диги и съоръженията и системите за укрепване на речните легла в границите на населените места;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д) </w:t>
      </w:r>
      <w:proofErr w:type="spellStart"/>
      <w:r w:rsidRPr="00AD0B5F">
        <w:rPr>
          <w:rFonts w:ascii="Times New Roman" w:eastAsia="Times New Roman" w:hAnsi="Times New Roman" w:cs="Times New Roman"/>
          <w:sz w:val="24"/>
          <w:szCs w:val="24"/>
        </w:rPr>
        <w:t>водопреносните</w:t>
      </w:r>
      <w:proofErr w:type="spellEnd"/>
      <w:r w:rsidRPr="00AD0B5F">
        <w:rPr>
          <w:rFonts w:ascii="Times New Roman" w:eastAsia="Times New Roman" w:hAnsi="Times New Roman" w:cs="Times New Roman"/>
          <w:sz w:val="24"/>
          <w:szCs w:val="24"/>
        </w:rPr>
        <w:t xml:space="preserve"> и водоразпределителните мрежи за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е) (отм.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 name="Картина 40" descr="https://web.apis.bg/k.gif">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k.gif">
                      <a:hlinkClick r:id="rId16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47 от 2009 г., в сила от 23.06.2009 г., изм. и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 name="Картина 41" descr="https://web.apis.bg/k.gif">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k.gif">
                      <a:hlinkClick r:id="rId16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земите от пояс I на санитарно-охранителните зони на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и съоръженията за водоснабдяване на населените места в общината, с изключение на тези по </w:t>
      </w:r>
      <w:hyperlink r:id="rId171" w:anchor="p27921959" w:tgtFrame="_blank" w:history="1">
        <w:r w:rsidRPr="00AD0B5F">
          <w:rPr>
            <w:rFonts w:ascii="Times New Roman" w:eastAsia="Times New Roman" w:hAnsi="Times New Roman" w:cs="Times New Roman"/>
            <w:color w:val="0000FF"/>
            <w:sz w:val="24"/>
            <w:szCs w:val="24"/>
            <w:u w:val="single"/>
          </w:rPr>
          <w:t>чл. 15</w:t>
        </w:r>
      </w:hyperlink>
      <w:r w:rsidRPr="00AD0B5F">
        <w:rPr>
          <w:rFonts w:ascii="Times New Roman" w:eastAsia="Times New Roman" w:hAnsi="Times New Roman" w:cs="Times New Roman"/>
          <w:sz w:val="24"/>
          <w:szCs w:val="24"/>
        </w:rPr>
        <w:t xml:space="preserve"> и </w:t>
      </w:r>
      <w:hyperlink r:id="rId172" w:anchor="p5112125" w:tgtFrame="_blank" w:history="1">
        <w:r w:rsidRPr="00AD0B5F">
          <w:rPr>
            <w:rFonts w:ascii="Times New Roman" w:eastAsia="Times New Roman" w:hAnsi="Times New Roman" w:cs="Times New Roman"/>
            <w:color w:val="0000FF"/>
            <w:sz w:val="24"/>
            <w:szCs w:val="24"/>
            <w:u w:val="single"/>
          </w:rPr>
          <w:t>чл. 24, т. 11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(Нова - ДВ, бр. 47 от 2009 г., в сила от 23.06.2009 г., отм.,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 name="Картина 42" descr="https://web.apis.bg/k.gif">
              <a:hlinkClick xmlns:a="http://schemas.openxmlformats.org/drawingml/2006/main" r:id="rId1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k.gif">
                      <a:hlinkClick r:id="rId16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36" w:name="p36159453"/>
    <w:bookmarkEnd w:id="3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"javascript:z(36159453,0)"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89" name="Картина 53" descr="https://web.apis.bg/b.gif">
              <a:hlinkClick xmlns:a="http://schemas.openxmlformats.org/drawingml/2006/main" r:id="rId1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b.gif">
                      <a:hlinkClick r:id="rId17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7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8" name="Картина 54"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20.</w:t>
      </w:r>
      <w:r w:rsidRPr="00AD0B5F">
        <w:rPr>
          <w:rFonts w:ascii="Times New Roman" w:eastAsia="Times New Roman" w:hAnsi="Times New Roman" w:cs="Times New Roman"/>
          <w:sz w:val="24"/>
          <w:szCs w:val="24"/>
        </w:rPr>
        <w:t xml:space="preserve"> (1)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43" name="Картина 43" descr="Сравнение с предишната редакция">
              <a:hlinkClick xmlns:a="http://schemas.openxmlformats.org/drawingml/2006/main" r:id="rId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равнение с предишната редакция">
                      <a:hlinkClick r:id="rId175"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 name="Картина 44" descr="https://web.apis.bg/k.gif">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k.gif">
                      <a:hlinkClick r:id="rId1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 документацията за концесия за добив на минерална вода, както и за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съоръжения – публична общинска собственост, се определят: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местата за общо използване на водите и водните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съществуващите права на използване на водите във водохранилището.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45" name="Картина 45" descr="Сравнение с предишната редакция">
              <a:hlinkClick xmlns:a="http://schemas.openxmlformats.org/drawingml/2006/main" r:id="rId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равнение с предишната редакция">
                      <a:hlinkClick r:id="rId175"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 name="Картина 46" descr="https://web.apis.bg/k.gif">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k.gif">
                      <a:hlinkClick r:id="rId1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 концесионния договор се определят конкретните задължения на концесионера за осигуряване на общото използване на водите и водните обекти и на съществуващите права на използване на водите във водохранилището.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(Отм. - ДВ, бр. 36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 name="Картина 47" descr="https://web.apis.bg/k.gif">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k.gif">
                      <a:hlinkClick r:id="rId1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(Отм. - ДВ, бр. 36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 name="Картина 48" descr="https://web.apis.bg/k.gif">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k.gif">
                      <a:hlinkClick r:id="rId1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61 от 2010 г., бр. 58 от 2015 г.,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49" name="Картина 49" descr="Сравнение с предишната редакция">
              <a:hlinkClick xmlns:a="http://schemas.openxmlformats.org/drawingml/2006/main" r:id="rId1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равнение с предишната редакция">
                      <a:hlinkClick r:id="rId175"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 name="Картина 50" descr="https://web.apis.bg/k.gif">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k.gif">
                      <a:hlinkClick r:id="rId1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 лицето, на което се възлага концесия за </w:t>
      </w:r>
      <w:proofErr w:type="spellStart"/>
      <w:r w:rsidRPr="00AD0B5F">
        <w:rPr>
          <w:rFonts w:ascii="Times New Roman" w:eastAsia="Times New Roman" w:hAnsi="Times New Roman" w:cs="Times New Roman"/>
          <w:sz w:val="24"/>
          <w:szCs w:val="24"/>
        </w:rPr>
        <w:t>водностопанска</w:t>
      </w:r>
      <w:proofErr w:type="spellEnd"/>
      <w:r w:rsidRPr="00AD0B5F">
        <w:rPr>
          <w:rFonts w:ascii="Times New Roman" w:eastAsia="Times New Roman" w:hAnsi="Times New Roman" w:cs="Times New Roman"/>
          <w:sz w:val="24"/>
          <w:szCs w:val="24"/>
        </w:rPr>
        <w:t xml:space="preserve"> система, с концесионния договор се възлагат дейностите по управление и поддържане на съоръженията съгласно изискванията на </w:t>
      </w:r>
      <w:hyperlink r:id="rId177"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78" w:anchor="p35644160" w:tgtFrame="_blank" w:history="1">
        <w:r w:rsidRPr="00AD0B5F">
          <w:rPr>
            <w:rFonts w:ascii="Times New Roman" w:eastAsia="Times New Roman" w:hAnsi="Times New Roman" w:cs="Times New Roman"/>
            <w:color w:val="0000FF"/>
            <w:sz w:val="24"/>
            <w:szCs w:val="24"/>
            <w:u w:val="single"/>
          </w:rPr>
          <w:t>чл. 141, ал. 2</w:t>
        </w:r>
      </w:hyperlink>
      <w:r w:rsidRPr="00AD0B5F">
        <w:rPr>
          <w:rFonts w:ascii="Times New Roman" w:eastAsia="Times New Roman" w:hAnsi="Times New Roman" w:cs="Times New Roman"/>
          <w:sz w:val="24"/>
          <w:szCs w:val="24"/>
        </w:rPr>
        <w:t>.</w:t>
      </w:r>
    </w:p>
    <w:bookmarkStart w:id="37" w:name="p36159454"/>
    <w:bookmarkEnd w:id="3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"javascript:z(36159454,0)"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87" name="Картина 55" descr="https://web.apis.bg/b.gif">
              <a:hlinkClick xmlns:a="http://schemas.openxmlformats.org/drawingml/2006/main" r:id="rId1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b.gif">
                      <a:hlinkClick r:id="rId17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8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6" name="Картина 56"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21.</w:t>
      </w:r>
      <w:r w:rsidRPr="00AD0B5F">
        <w:rPr>
          <w:rFonts w:ascii="Times New Roman" w:eastAsia="Times New Roman" w:hAnsi="Times New Roman" w:cs="Times New Roman"/>
          <w:sz w:val="24"/>
          <w:szCs w:val="24"/>
        </w:rPr>
        <w:t xml:space="preserve"> (Изм. - ДВ, бр. 81 от 2000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 name="Картина 51"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k.gif">
                      <a:hlinkClick r:id="rId18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Минералните води по </w:t>
      </w:r>
      <w:hyperlink r:id="rId182" w:anchor="p27921960" w:tgtFrame="_blank" w:history="1">
        <w:r w:rsidRPr="00AD0B5F">
          <w:rPr>
            <w:rFonts w:ascii="Times New Roman" w:eastAsia="Times New Roman" w:hAnsi="Times New Roman" w:cs="Times New Roman"/>
            <w:color w:val="0000FF"/>
            <w:sz w:val="24"/>
            <w:szCs w:val="24"/>
            <w:u w:val="single"/>
          </w:rPr>
          <w:t>чл. 19, т. 3</w:t>
        </w:r>
      </w:hyperlink>
      <w:r w:rsidRPr="00AD0B5F">
        <w:rPr>
          <w:rFonts w:ascii="Times New Roman" w:eastAsia="Times New Roman" w:hAnsi="Times New Roman" w:cs="Times New Roman"/>
          <w:sz w:val="24"/>
          <w:szCs w:val="24"/>
        </w:rPr>
        <w:t xml:space="preserve"> се актуват като публична общинска собственост само при наличие на издаден сертификат и/или комплексна </w:t>
      </w:r>
      <w:proofErr w:type="spellStart"/>
      <w:r w:rsidRPr="00AD0B5F">
        <w:rPr>
          <w:rFonts w:ascii="Times New Roman" w:eastAsia="Times New Roman" w:hAnsi="Times New Roman" w:cs="Times New Roman"/>
          <w:sz w:val="24"/>
          <w:szCs w:val="24"/>
        </w:rPr>
        <w:t>балнеологична</w:t>
      </w:r>
      <w:proofErr w:type="spellEnd"/>
      <w:r w:rsidRPr="00AD0B5F">
        <w:rPr>
          <w:rFonts w:ascii="Times New Roman" w:eastAsia="Times New Roman" w:hAnsi="Times New Roman" w:cs="Times New Roman"/>
          <w:sz w:val="24"/>
          <w:szCs w:val="24"/>
        </w:rPr>
        <w:t xml:space="preserve"> оценка от Министерството на здравеопазването и/или стопанска оценка от Министерството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 name="Картина 52"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k.gif">
                      <a:hlinkClick r:id="rId18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Редът и начинът за издаване на сертификата и оценките по ал. 1 се определят в </w:t>
      </w:r>
      <w:hyperlink r:id="rId183"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84" w:anchor="p34689414" w:tgtFrame="_blank" w:history="1">
        <w:r w:rsidRPr="00AD0B5F">
          <w:rPr>
            <w:rFonts w:ascii="Times New Roman" w:eastAsia="Times New Roman" w:hAnsi="Times New Roman" w:cs="Times New Roman"/>
            <w:color w:val="0000FF"/>
            <w:sz w:val="24"/>
            <w:szCs w:val="24"/>
            <w:u w:val="single"/>
          </w:rPr>
          <w:t>чл. 135, ал. 1, т.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 name="Картина 53"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k.gif">
                      <a:hlinkClick r:id="rId18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Концесия за добив на минерални води - публична общинска собственост, се предоставя само при утвърдени експлоатационни ресурси на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36 от 2006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54" name="Картина 54" descr="Сравнение с предишната редакция">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равнение с предишната редакция">
                      <a:hlinkClick r:id="rId185"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 name="Картина 55"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k.gif">
                      <a:hlinkClick r:id="rId18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36 от 2006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56" name="Картина 56" descr="Сравнение с предишната редакция">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равнение с предишната редакция">
                      <a:hlinkClick r:id="rId185"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 name="Картина 57"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k.gif">
                      <a:hlinkClick r:id="rId18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При предоставяне на право на ползване на водите по ал. 1 собственикът на имота, в който се намира водоизточникът, има предимство при равни други условия.</w:t>
      </w:r>
    </w:p>
    <w:bookmarkStart w:id="38" w:name="p27921962"/>
    <w:bookmarkEnd w:id="3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"javascript:z(27921962,0)"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85" name="Картина 57" descr="https://web.apis.bg/b.gif">
              <a:hlinkClick xmlns:a="http://schemas.openxmlformats.org/drawingml/2006/main" r:id="rId1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b.gif">
                      <a:hlinkClick r:id="rId18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8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4" name="Картина 58"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22.</w:t>
      </w:r>
      <w:r w:rsidRPr="00AD0B5F">
        <w:rPr>
          <w:rFonts w:ascii="Times New Roman" w:eastAsia="Times New Roman" w:hAnsi="Times New Roman" w:cs="Times New Roman"/>
          <w:sz w:val="24"/>
          <w:szCs w:val="24"/>
        </w:rPr>
        <w:t xml:space="preserve"> (1) Частна общинска собственост са придобитите от общината имоти, води, водни обекти и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 извън имотите, описани в </w:t>
      </w:r>
      <w:hyperlink r:id="rId188" w:anchor="p27921960" w:tgtFrame="_blank" w:history="1">
        <w:r w:rsidRPr="00AD0B5F">
          <w:rPr>
            <w:rFonts w:ascii="Times New Roman" w:eastAsia="Times New Roman" w:hAnsi="Times New Roman" w:cs="Times New Roman"/>
            <w:color w:val="0000FF"/>
            <w:sz w:val="24"/>
            <w:szCs w:val="24"/>
            <w:u w:val="single"/>
          </w:rPr>
          <w:t>чл. 19</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(Нова - ДВ, бр. 47 от 2009 г., в сила от 23.06.2009 г.) Частна общинска собственост са и </w:t>
      </w:r>
      <w:proofErr w:type="spellStart"/>
      <w:r w:rsidRPr="00AD0B5F">
        <w:rPr>
          <w:rFonts w:ascii="Times New Roman" w:eastAsia="Times New Roman" w:hAnsi="Times New Roman" w:cs="Times New Roman"/>
          <w:sz w:val="24"/>
          <w:szCs w:val="24"/>
        </w:rPr>
        <w:t>сградните</w:t>
      </w:r>
      <w:proofErr w:type="spellEnd"/>
      <w:r w:rsidRPr="00AD0B5F">
        <w:rPr>
          <w:rFonts w:ascii="Times New Roman" w:eastAsia="Times New Roman" w:hAnsi="Times New Roman" w:cs="Times New Roman"/>
          <w:sz w:val="24"/>
          <w:szCs w:val="24"/>
        </w:rPr>
        <w:t xml:space="preserve"> водопроводни инсталации и вътрешните водопроводни мрежи и съоръжения, разположени в имотите - собственост на общината, до измервателните уреди на водопроводните отклонения и канализационните мрежи и съоръжения, отвеждащи отпадъчните води от тези имоти до ревизионната канализационна шахта за присъединяване към уличните канализационни мрежи.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(Доп. - ДВ, бр. 34 от 2001 г., предишна ал. 2,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 name="Картина 58" descr="https://web.apis.bg/k.gif">
              <a:hlinkClick xmlns:a="http://schemas.openxmlformats.org/drawingml/2006/main" r:id="rId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k.gif">
                      <a:hlinkClick r:id="rId18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 отношение на водите, водните обекти 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 общинска собственост, се прилага </w:t>
      </w:r>
      <w:hyperlink r:id="rId190" w:tgtFrame="_blank" w:history="1">
        <w:r w:rsidRPr="00AD0B5F">
          <w:rPr>
            <w:rFonts w:ascii="Times New Roman" w:eastAsia="Times New Roman" w:hAnsi="Times New Roman" w:cs="Times New Roman"/>
            <w:color w:val="0000FF"/>
            <w:sz w:val="24"/>
            <w:szCs w:val="24"/>
            <w:u w:val="single"/>
          </w:rPr>
          <w:t>Законът за общинската собственост</w:t>
        </w:r>
      </w:hyperlink>
      <w:r w:rsidRPr="00AD0B5F">
        <w:rPr>
          <w:rFonts w:ascii="Times New Roman" w:eastAsia="Times New Roman" w:hAnsi="Times New Roman" w:cs="Times New Roman"/>
          <w:sz w:val="24"/>
          <w:szCs w:val="24"/>
        </w:rPr>
        <w:t xml:space="preserve">, доколкото с този закон и </w:t>
      </w:r>
      <w:hyperlink r:id="rId191" w:tgtFrame="_blank" w:history="1">
        <w:r w:rsidRPr="00AD0B5F">
          <w:rPr>
            <w:rFonts w:ascii="Times New Roman" w:eastAsia="Times New Roman" w:hAnsi="Times New Roman" w:cs="Times New Roman"/>
            <w:color w:val="0000FF"/>
            <w:sz w:val="24"/>
            <w:szCs w:val="24"/>
            <w:u w:val="single"/>
          </w:rPr>
          <w:t>Закона за сдружения за напояване</w:t>
        </w:r>
      </w:hyperlink>
      <w:r w:rsidRPr="00AD0B5F">
        <w:rPr>
          <w:rFonts w:ascii="Times New Roman" w:eastAsia="Times New Roman" w:hAnsi="Times New Roman" w:cs="Times New Roman"/>
          <w:sz w:val="24"/>
          <w:szCs w:val="24"/>
        </w:rPr>
        <w:t xml:space="preserve"> не е предвидено друго.</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9" w:name="p373877"/>
      <w:bookmarkEnd w:id="3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III</w:t>
      </w:r>
      <w:r w:rsidRPr="00AD0B5F">
        <w:rPr>
          <w:rFonts w:ascii="Times New Roman" w:eastAsia="Times New Roman" w:hAnsi="Times New Roman" w:cs="Times New Roman"/>
          <w:b/>
          <w:bCs/>
          <w:sz w:val="27"/>
          <w:szCs w:val="27"/>
        </w:rPr>
        <w:br/>
        <w:t xml:space="preserve">Частна собственост върху водите, водните обекти и </w:t>
      </w:r>
      <w:proofErr w:type="spellStart"/>
      <w:r w:rsidRPr="00AD0B5F">
        <w:rPr>
          <w:rFonts w:ascii="Times New Roman" w:eastAsia="Times New Roman" w:hAnsi="Times New Roman" w:cs="Times New Roman"/>
          <w:b/>
          <w:bCs/>
          <w:sz w:val="27"/>
          <w:szCs w:val="27"/>
        </w:rPr>
        <w:t>водностопанските</w:t>
      </w:r>
      <w:proofErr w:type="spellEnd"/>
      <w:r w:rsidRPr="00AD0B5F">
        <w:rPr>
          <w:rFonts w:ascii="Times New Roman" w:eastAsia="Times New Roman" w:hAnsi="Times New Roman" w:cs="Times New Roman"/>
          <w:b/>
          <w:bCs/>
          <w:sz w:val="27"/>
          <w:szCs w:val="27"/>
        </w:rPr>
        <w:t xml:space="preserve"> системи и съоръжения</w:t>
      </w:r>
    </w:p>
    <w:bookmarkStart w:id="40" w:name="p373878"/>
    <w:bookmarkEnd w:id="4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"javascript:z(373878,0)"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83" name="Картина 59" descr="https://web.apis.bg/b.gif">
              <a:hlinkClick xmlns:a="http://schemas.openxmlformats.org/drawingml/2006/main" r:id="rId1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b.gif">
                      <a:hlinkClick r:id="rId19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9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2" name="Картина 60"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23.</w:t>
      </w:r>
      <w:r w:rsidRPr="00AD0B5F">
        <w:rPr>
          <w:rFonts w:ascii="Times New Roman" w:eastAsia="Times New Roman" w:hAnsi="Times New Roman" w:cs="Times New Roman"/>
          <w:sz w:val="24"/>
          <w:szCs w:val="24"/>
        </w:rPr>
        <w:t xml:space="preserve"> Собственикът на земята е собственик и на водите и водните обекти в имота, освен ако те не са собственост на държавата или на общината.</w:t>
      </w:r>
    </w:p>
    <w:bookmarkStart w:id="41" w:name="p5112125"/>
    <w:bookmarkEnd w:id="4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"javascript:z(5112125,0)"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81" name="Картина 61" descr="https://web.apis.bg/b.gif">
              <a:hlinkClick xmlns:a="http://schemas.openxmlformats.org/drawingml/2006/main" r:id="rId1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b.gif">
                      <a:hlinkClick r:id="rId19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9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0" name="Картина 62"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24.</w:t>
      </w:r>
      <w:r w:rsidRPr="00AD0B5F">
        <w:rPr>
          <w:rFonts w:ascii="Times New Roman" w:eastAsia="Times New Roman" w:hAnsi="Times New Roman" w:cs="Times New Roman"/>
          <w:sz w:val="24"/>
          <w:szCs w:val="24"/>
        </w:rPr>
        <w:t xml:space="preserve"> Частна собственост 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81 от 2000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 name="Картина 59" descr="https://web.apis.bg/k.gif">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k.gif">
                      <a:hlinkClick r:id="rId19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извиращите в границите на недвижимия частен имот води, с изключение на минералните води, докато текат през него, освен ако не са каптирани или не са включени във водоснабдителните системи;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езерата, които не се подхранват от или през които не протичат води - публична държавна или публична общинска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събиращите се в границите на недвижимия имот валежни води и изградените за тази цел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водите, изтичащи от водните обекти по т. 1, 2 и 3, до мястото на вливането им във води - публична държавна или публична общинска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 name="Картина 60" descr="https://web.apis.bg/k.gif">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k.gif">
                      <a:hlinkClick r:id="rId19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земите, заети от водите по т. 1, 2, 3 и 4;</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кладенците в недвижимия имот;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7. съоръженията и системите за използване, отвеждане и пречистване на водите, обслужващи съответния имот, както и съоръженията за предотвратяване и ликвидиране на последиците от вредното въздействие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47 от 2009 г., в сила от 23.06.2009 г.) В и К системите или части от тях, изградени със средства на потребителите - физически или юридически лица, които обслужват само имотите на тези потребители;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(нова - ДВ, бр. 47 от 2009 г., в сила от 23.06.2009 г.) </w:t>
      </w:r>
      <w:proofErr w:type="spellStart"/>
      <w:r w:rsidRPr="00AD0B5F">
        <w:rPr>
          <w:rFonts w:ascii="Times New Roman" w:eastAsia="Times New Roman" w:hAnsi="Times New Roman" w:cs="Times New Roman"/>
          <w:sz w:val="24"/>
          <w:szCs w:val="24"/>
        </w:rPr>
        <w:t>сградните</w:t>
      </w:r>
      <w:proofErr w:type="spellEnd"/>
      <w:r w:rsidRPr="00AD0B5F">
        <w:rPr>
          <w:rFonts w:ascii="Times New Roman" w:eastAsia="Times New Roman" w:hAnsi="Times New Roman" w:cs="Times New Roman"/>
          <w:sz w:val="24"/>
          <w:szCs w:val="24"/>
        </w:rPr>
        <w:t xml:space="preserve"> водопроводни инсталации и вътрешните водопроводни мрежи, разположени в имотите на потребителите, до измервателните уреди на водопроводните отклонения;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(нова - ДВ, бр. 47 от 2009 г., в сила от 23.06.2009 г.) канализационните мрежи и съоръжения, отвеждащи отпадъчните води от имотите на потребителите до ревизионната канализационна шахта за присъединяване към уличните канализационни мрежи;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(нова - ДВ, бр. 61 от 2010 г.) земите от пояс I на санитарно-охранителните зони на съоръженията за самостоятелно питейно-битово водоснабдяване.</w:t>
      </w:r>
    </w:p>
    <w:bookmarkStart w:id="42" w:name="p2762617"/>
    <w:bookmarkEnd w:id="4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"javascript:z(2762617,0)"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9" name="Картина 63" descr="https://web.apis.bg/b.gif">
              <a:hlinkClick xmlns:a="http://schemas.openxmlformats.org/drawingml/2006/main" r:id="rId1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b.gif">
                      <a:hlinkClick r:id="rId19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9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78" name="Картина 64" descr="https://web.apis.bg/f.gif">
                <a:hlinkClick xmlns:a="http://schemas.openxmlformats.org/drawingml/2006/main" r:id="rId8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f.gif">
                        <a:hlinkClick r:id="rId8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25.</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 name="Картина 61" descr="https://web.apis.bg/k.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k.gif">
                      <a:hlinkClick r:id="rId1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43" w:name="p373881"/>
    <w:bookmarkEnd w:id="4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"javascript:z(373881,0)"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7" name="Картина 65" descr="https://web.apis.bg/b.gif">
              <a:hlinkClick xmlns:a="http://schemas.openxmlformats.org/drawingml/2006/main" r:id="rId2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b.gif">
                      <a:hlinkClick r:id="rId20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0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76" name="Картина 66" descr="https://web.apis.bg/f.gif">
                <a:hlinkClick xmlns:a="http://schemas.openxmlformats.org/drawingml/2006/main" r:id="rId7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f.gif">
                        <a:hlinkClick r:id="rId7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26.</w:t>
      </w:r>
      <w:r w:rsidRPr="00AD0B5F">
        <w:rPr>
          <w:rFonts w:ascii="Times New Roman" w:eastAsia="Times New Roman" w:hAnsi="Times New Roman" w:cs="Times New Roman"/>
          <w:sz w:val="24"/>
          <w:szCs w:val="24"/>
        </w:rPr>
        <w:t xml:space="preserve"> Владението, ползването и разпореждането с водите, водните обекти 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 частна собственост, се извършват според общите разпоредби за собствеността, доколкото в този закон не се предвижда друго.</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4" w:name="p373882"/>
      <w:bookmarkEnd w:id="4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IV</w:t>
      </w:r>
      <w:r w:rsidRPr="00AD0B5F">
        <w:rPr>
          <w:rFonts w:ascii="Times New Roman" w:eastAsia="Times New Roman" w:hAnsi="Times New Roman" w:cs="Times New Roman"/>
          <w:b/>
          <w:bCs/>
          <w:sz w:val="27"/>
          <w:szCs w:val="27"/>
        </w:rPr>
        <w:br/>
        <w:t xml:space="preserve">Съсобственост върху водни обекти и </w:t>
      </w:r>
      <w:proofErr w:type="spellStart"/>
      <w:r w:rsidRPr="00AD0B5F">
        <w:rPr>
          <w:rFonts w:ascii="Times New Roman" w:eastAsia="Times New Roman" w:hAnsi="Times New Roman" w:cs="Times New Roman"/>
          <w:b/>
          <w:bCs/>
          <w:sz w:val="27"/>
          <w:szCs w:val="27"/>
        </w:rPr>
        <w:t>водностопански</w:t>
      </w:r>
      <w:proofErr w:type="spellEnd"/>
      <w:r w:rsidRPr="00AD0B5F">
        <w:rPr>
          <w:rFonts w:ascii="Times New Roman" w:eastAsia="Times New Roman" w:hAnsi="Times New Roman" w:cs="Times New Roman"/>
          <w:b/>
          <w:bCs/>
          <w:sz w:val="27"/>
          <w:szCs w:val="27"/>
        </w:rPr>
        <w:t xml:space="preserve"> системи и съоръжения</w:t>
      </w:r>
    </w:p>
    <w:bookmarkStart w:id="45" w:name="p373883"/>
    <w:bookmarkEnd w:id="4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"javascript:z(373883,0)"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5" name="Картина 67" descr="https://web.apis.bg/b.gif">
              <a:hlinkClick xmlns:a="http://schemas.openxmlformats.org/drawingml/2006/main" r:id="rId2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b.gif">
                      <a:hlinkClick r:id="rId20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0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74" name="Картина 68" descr="https://web.apis.bg/f.gif">
                <a:hlinkClick xmlns:a="http://schemas.openxmlformats.org/drawingml/2006/main" r:id="rId7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f.gif">
                        <a:hlinkClick r:id="rId79"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27.</w:t>
      </w:r>
      <w:r w:rsidRPr="00AD0B5F">
        <w:rPr>
          <w:rFonts w:ascii="Times New Roman" w:eastAsia="Times New Roman" w:hAnsi="Times New Roman" w:cs="Times New Roman"/>
          <w:sz w:val="24"/>
          <w:szCs w:val="24"/>
        </w:rPr>
        <w:t xml:space="preserve"> Правото на собственост върху воден обект, </w:t>
      </w:r>
      <w:proofErr w:type="spellStart"/>
      <w:r w:rsidRPr="00AD0B5F">
        <w:rPr>
          <w:rFonts w:ascii="Times New Roman" w:eastAsia="Times New Roman" w:hAnsi="Times New Roman" w:cs="Times New Roman"/>
          <w:sz w:val="24"/>
          <w:szCs w:val="24"/>
        </w:rPr>
        <w:t>водностопанска</w:t>
      </w:r>
      <w:proofErr w:type="spellEnd"/>
      <w:r w:rsidRPr="00AD0B5F">
        <w:rPr>
          <w:rFonts w:ascii="Times New Roman" w:eastAsia="Times New Roman" w:hAnsi="Times New Roman" w:cs="Times New Roman"/>
          <w:sz w:val="24"/>
          <w:szCs w:val="24"/>
        </w:rPr>
        <w:t xml:space="preserve"> система или съоръжение може да принадлежи и общо на две или повече лица, когато тези обекти са разположени в </w:t>
      </w:r>
      <w:proofErr w:type="spellStart"/>
      <w:r w:rsidRPr="00AD0B5F">
        <w:rPr>
          <w:rFonts w:ascii="Times New Roman" w:eastAsia="Times New Roman" w:hAnsi="Times New Roman" w:cs="Times New Roman"/>
          <w:sz w:val="24"/>
          <w:szCs w:val="24"/>
        </w:rPr>
        <w:t>съсобствен</w:t>
      </w:r>
      <w:proofErr w:type="spellEnd"/>
      <w:r w:rsidRPr="00AD0B5F">
        <w:rPr>
          <w:rFonts w:ascii="Times New Roman" w:eastAsia="Times New Roman" w:hAnsi="Times New Roman" w:cs="Times New Roman"/>
          <w:sz w:val="24"/>
          <w:szCs w:val="24"/>
        </w:rPr>
        <w:t xml:space="preserve"> имот. В този случай съсобствеността на водния обект, </w:t>
      </w:r>
      <w:proofErr w:type="spellStart"/>
      <w:r w:rsidRPr="00AD0B5F">
        <w:rPr>
          <w:rFonts w:ascii="Times New Roman" w:eastAsia="Times New Roman" w:hAnsi="Times New Roman" w:cs="Times New Roman"/>
          <w:sz w:val="24"/>
          <w:szCs w:val="24"/>
        </w:rPr>
        <w:t>водностопанската</w:t>
      </w:r>
      <w:proofErr w:type="spellEnd"/>
      <w:r w:rsidRPr="00AD0B5F">
        <w:rPr>
          <w:rFonts w:ascii="Times New Roman" w:eastAsia="Times New Roman" w:hAnsi="Times New Roman" w:cs="Times New Roman"/>
          <w:sz w:val="24"/>
          <w:szCs w:val="24"/>
        </w:rPr>
        <w:t xml:space="preserve"> система или съоръжение следва съсобствеността на земята, освен ако не е установено друго.</w:t>
      </w:r>
    </w:p>
    <w:bookmarkStart w:id="46" w:name="p373884"/>
    <w:bookmarkEnd w:id="4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"javascript:z(373884,0)"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3" name="Картина 69" descr="https://web.apis.bg/b.gif">
              <a:hlinkClick xmlns:a="http://schemas.openxmlformats.org/drawingml/2006/main" r:id="rId2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b.gif">
                      <a:hlinkClick r:id="rId20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0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72" name="Картина 70"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28.</w:t>
      </w:r>
      <w:r w:rsidRPr="00AD0B5F">
        <w:rPr>
          <w:rFonts w:ascii="Times New Roman" w:eastAsia="Times New Roman" w:hAnsi="Times New Roman" w:cs="Times New Roman"/>
          <w:sz w:val="24"/>
          <w:szCs w:val="24"/>
        </w:rPr>
        <w:t xml:space="preserve"> (1) При извършването на делба на </w:t>
      </w:r>
      <w:proofErr w:type="spellStart"/>
      <w:r w:rsidRPr="00AD0B5F">
        <w:rPr>
          <w:rFonts w:ascii="Times New Roman" w:eastAsia="Times New Roman" w:hAnsi="Times New Roman" w:cs="Times New Roman"/>
          <w:sz w:val="24"/>
          <w:szCs w:val="24"/>
        </w:rPr>
        <w:t>съсобствен</w:t>
      </w:r>
      <w:proofErr w:type="spellEnd"/>
      <w:r w:rsidRPr="00AD0B5F">
        <w:rPr>
          <w:rFonts w:ascii="Times New Roman" w:eastAsia="Times New Roman" w:hAnsi="Times New Roman" w:cs="Times New Roman"/>
          <w:sz w:val="24"/>
          <w:szCs w:val="24"/>
        </w:rPr>
        <w:t xml:space="preserve"> имот, в който има воден обект, не се допуска обособяването на реални части от водния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При извършването на делба на </w:t>
      </w:r>
      <w:proofErr w:type="spellStart"/>
      <w:r w:rsidRPr="00AD0B5F">
        <w:rPr>
          <w:rFonts w:ascii="Times New Roman" w:eastAsia="Times New Roman" w:hAnsi="Times New Roman" w:cs="Times New Roman"/>
          <w:sz w:val="24"/>
          <w:szCs w:val="24"/>
        </w:rPr>
        <w:t>съсобствен</w:t>
      </w:r>
      <w:proofErr w:type="spellEnd"/>
      <w:r w:rsidRPr="00AD0B5F">
        <w:rPr>
          <w:rFonts w:ascii="Times New Roman" w:eastAsia="Times New Roman" w:hAnsi="Times New Roman" w:cs="Times New Roman"/>
          <w:sz w:val="24"/>
          <w:szCs w:val="24"/>
        </w:rPr>
        <w:t xml:space="preserve"> имот, в който има воден обект, съсобственикът, който има право на по-голям дял от имота, има предимство при възлагането на водния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Останалите съсобственици получават паричната равностойност на техните дялове в срок 14 дни след сключването на договора за делба, съответно от влизането в сила на съдебното решение за извършване на делбата.</w:t>
      </w:r>
    </w:p>
    <w:bookmarkStart w:id="47" w:name="p373885"/>
    <w:bookmarkEnd w:id="4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"javascript:z(373885,0)"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1" name="Картина 71" descr="https://web.apis.bg/b.gif">
              <a:hlinkClick xmlns:a="http://schemas.openxmlformats.org/drawingml/2006/main" r:id="rId2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b.gif">
                      <a:hlinkClick r:id="rId20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0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70" name="Картина 72"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29.</w:t>
      </w:r>
      <w:r w:rsidRPr="00AD0B5F">
        <w:rPr>
          <w:rFonts w:ascii="Times New Roman" w:eastAsia="Times New Roman" w:hAnsi="Times New Roman" w:cs="Times New Roman"/>
          <w:sz w:val="24"/>
          <w:szCs w:val="24"/>
        </w:rPr>
        <w:t xml:space="preserve"> За неуредените в този раздел случаи се прилагат съответните разпоредби на </w:t>
      </w:r>
      <w:hyperlink r:id="rId208" w:tgtFrame="_blank" w:history="1">
        <w:r w:rsidRPr="00AD0B5F">
          <w:rPr>
            <w:rFonts w:ascii="Times New Roman" w:eastAsia="Times New Roman" w:hAnsi="Times New Roman" w:cs="Times New Roman"/>
            <w:color w:val="0000FF"/>
            <w:sz w:val="24"/>
            <w:szCs w:val="24"/>
            <w:u w:val="single"/>
          </w:rPr>
          <w:t>Закона за собствеността</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8" w:name="p373886"/>
      <w:bookmarkEnd w:id="4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V</w:t>
      </w:r>
      <w:r w:rsidRPr="00AD0B5F">
        <w:rPr>
          <w:rFonts w:ascii="Times New Roman" w:eastAsia="Times New Roman" w:hAnsi="Times New Roman" w:cs="Times New Roman"/>
          <w:b/>
          <w:bCs/>
          <w:sz w:val="27"/>
          <w:szCs w:val="27"/>
        </w:rPr>
        <w:br/>
        <w:t xml:space="preserve">Придобиване на право на собственост върху водните обекти, </w:t>
      </w:r>
      <w:proofErr w:type="spellStart"/>
      <w:r w:rsidRPr="00AD0B5F">
        <w:rPr>
          <w:rFonts w:ascii="Times New Roman" w:eastAsia="Times New Roman" w:hAnsi="Times New Roman" w:cs="Times New Roman"/>
          <w:b/>
          <w:bCs/>
          <w:sz w:val="27"/>
          <w:szCs w:val="27"/>
        </w:rPr>
        <w:t>водностопанските</w:t>
      </w:r>
      <w:proofErr w:type="spellEnd"/>
      <w:r w:rsidRPr="00AD0B5F">
        <w:rPr>
          <w:rFonts w:ascii="Times New Roman" w:eastAsia="Times New Roman" w:hAnsi="Times New Roman" w:cs="Times New Roman"/>
          <w:b/>
          <w:bCs/>
          <w:sz w:val="27"/>
          <w:szCs w:val="27"/>
        </w:rPr>
        <w:t xml:space="preserve"> системи и съоръжения</w:t>
      </w:r>
    </w:p>
    <w:bookmarkStart w:id="49" w:name="p373887"/>
    <w:bookmarkEnd w:id="4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"javascript:z(373887,0)"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69" name="Картина 73" descr="https://web.apis.bg/b.gif">
              <a:hlinkClick xmlns:a="http://schemas.openxmlformats.org/drawingml/2006/main" r:id="rId2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b.gif">
                      <a:hlinkClick r:id="rId20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68" name="Картина 74"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30.</w:t>
      </w:r>
      <w:r w:rsidRPr="00AD0B5F">
        <w:rPr>
          <w:rFonts w:ascii="Times New Roman" w:eastAsia="Times New Roman" w:hAnsi="Times New Roman" w:cs="Times New Roman"/>
          <w:sz w:val="24"/>
          <w:szCs w:val="24"/>
        </w:rPr>
        <w:t xml:space="preserve"> (1) Придобиването на правото на собственост върху водните обекти 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се извършва чрез правна сделка за земята, в която са разположени, или по наследство.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Не се допуска придобиване по давност на водни обекти,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 - публична държавна и общинска собственост.</w:t>
      </w:r>
    </w:p>
    <w:bookmarkStart w:id="50" w:name="p27461825"/>
    <w:bookmarkEnd w:id="5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"javascript:z(27461825,0)"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67" name="Картина 75" descr="https://web.apis.bg/b.gif">
              <a:hlinkClick xmlns:a="http://schemas.openxmlformats.org/drawingml/2006/main" r:id="rId21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b.gif">
                      <a:hlinkClick r:id="rId21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1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66" name="Картина 76"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31.</w:t>
      </w:r>
      <w:r w:rsidRPr="00AD0B5F">
        <w:rPr>
          <w:rFonts w:ascii="Times New Roman" w:eastAsia="Times New Roman" w:hAnsi="Times New Roman" w:cs="Times New Roman"/>
          <w:sz w:val="24"/>
          <w:szCs w:val="24"/>
        </w:rPr>
        <w:t xml:space="preserve"> (1) Когато водите на реката в резултат на естествени процеси, в това число природни бедствия, образуват ново корито и изоставят старото, </w:t>
      </w:r>
      <w:proofErr w:type="spellStart"/>
      <w:r w:rsidRPr="00AD0B5F">
        <w:rPr>
          <w:rFonts w:ascii="Times New Roman" w:eastAsia="Times New Roman" w:hAnsi="Times New Roman" w:cs="Times New Roman"/>
          <w:sz w:val="24"/>
          <w:szCs w:val="24"/>
        </w:rPr>
        <w:t>новозаетото</w:t>
      </w:r>
      <w:proofErr w:type="spellEnd"/>
      <w:r w:rsidRPr="00AD0B5F">
        <w:rPr>
          <w:rFonts w:ascii="Times New Roman" w:eastAsia="Times New Roman" w:hAnsi="Times New Roman" w:cs="Times New Roman"/>
          <w:sz w:val="24"/>
          <w:szCs w:val="24"/>
        </w:rPr>
        <w:t xml:space="preserve"> място става публична държавна собственост, а изоставеното място остава публична държавна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В този случай засегнатият собственик е длъжен да уведоми органа по чл. </w:t>
      </w:r>
      <w:hyperlink r:id="rId213" w:anchor="p34689410" w:tgtFrame="_blank" w:history="1">
        <w:r w:rsidRPr="00AD0B5F">
          <w:rPr>
            <w:rFonts w:ascii="Times New Roman" w:eastAsia="Times New Roman" w:hAnsi="Times New Roman" w:cs="Times New Roman"/>
            <w:color w:val="0000FF"/>
            <w:sz w:val="24"/>
            <w:szCs w:val="24"/>
            <w:u w:val="single"/>
          </w:rPr>
          <w:t>10, ал. 1, т. 1 или 2</w:t>
        </w:r>
      </w:hyperlink>
      <w:r w:rsidRPr="00AD0B5F">
        <w:rPr>
          <w:rFonts w:ascii="Times New Roman" w:eastAsia="Times New Roman" w:hAnsi="Times New Roman" w:cs="Times New Roman"/>
          <w:sz w:val="24"/>
          <w:szCs w:val="24"/>
        </w:rPr>
        <w:t>, който в 6-месечен срок на основата на технико- икономически анализ предприема действия за коригиране на настъпилите промени.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47 от 2002 г., бр. 61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 name="Картина 62" descr="https://web.apis.bg/k.gif">
              <a:hlinkClick xmlns:a="http://schemas.openxmlformats.org/drawingml/2006/main" r:id="rId2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k.gif">
                      <a:hlinkClick r:id="rId21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случай че проведените мероприятия доведат до връщането на реката в старото й корито, засегнатият собственик на земя възстановява правото си на собственост върху парцела. Ако това е </w:t>
      </w:r>
      <w:r w:rsidRPr="00AD0B5F">
        <w:rPr>
          <w:rFonts w:ascii="Times New Roman" w:eastAsia="Times New Roman" w:hAnsi="Times New Roman" w:cs="Times New Roman"/>
          <w:sz w:val="24"/>
          <w:szCs w:val="24"/>
        </w:rPr>
        <w:lastRenderedPageBreak/>
        <w:t xml:space="preserve">технически невъзможно или икономически неизгодно, засегнатите собственици на земя се обезщетяват с равностойна земя от държавния или общинския поземлен фонд по реда на </w:t>
      </w:r>
      <w:hyperlink r:id="rId215" w:anchor="p5129482" w:tgtFrame="_blank" w:history="1">
        <w:r w:rsidRPr="00AD0B5F">
          <w:rPr>
            <w:rFonts w:ascii="Times New Roman" w:eastAsia="Times New Roman" w:hAnsi="Times New Roman" w:cs="Times New Roman"/>
            <w:color w:val="0000FF"/>
            <w:sz w:val="24"/>
            <w:szCs w:val="24"/>
            <w:u w:val="single"/>
          </w:rPr>
          <w:t>чл. 10б от Закона за собствеността и ползването на земеделските земи</w:t>
        </w:r>
      </w:hyperlink>
      <w:r w:rsidRPr="00AD0B5F">
        <w:rPr>
          <w:rFonts w:ascii="Times New Roman" w:eastAsia="Times New Roman" w:hAnsi="Times New Roman" w:cs="Times New Roman"/>
          <w:sz w:val="24"/>
          <w:szCs w:val="24"/>
        </w:rPr>
        <w:t>.</w:t>
      </w:r>
    </w:p>
    <w:bookmarkStart w:id="51" w:name="p373889"/>
    <w:bookmarkEnd w:id="5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"javascript:z(373889,0)"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65" name="Картина 77" descr="https://web.apis.bg/b.gif">
              <a:hlinkClick xmlns:a="http://schemas.openxmlformats.org/drawingml/2006/main" r:id="rId2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b.gif">
                      <a:hlinkClick r:id="rId21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1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64" name="Картина 78"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32.</w:t>
      </w:r>
      <w:r w:rsidRPr="00AD0B5F">
        <w:rPr>
          <w:rFonts w:ascii="Times New Roman" w:eastAsia="Times New Roman" w:hAnsi="Times New Roman" w:cs="Times New Roman"/>
          <w:sz w:val="24"/>
          <w:szCs w:val="24"/>
        </w:rPr>
        <w:t xml:space="preserve"> Собственикът на частния воден обект не придобива собствеността върху земята, която водата покрива в извънредните си разливи.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2" w:name="p373890"/>
      <w:bookmarkEnd w:id="5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VI</w:t>
      </w:r>
      <w:r w:rsidRPr="00AD0B5F">
        <w:rPr>
          <w:rFonts w:ascii="Times New Roman" w:eastAsia="Times New Roman" w:hAnsi="Times New Roman" w:cs="Times New Roman"/>
          <w:b/>
          <w:bCs/>
          <w:sz w:val="27"/>
          <w:szCs w:val="27"/>
        </w:rPr>
        <w:br/>
        <w:t>Ограничения на правото на собственост</w:t>
      </w:r>
    </w:p>
    <w:bookmarkStart w:id="53" w:name="p5112126"/>
    <w:bookmarkEnd w:id="5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"javascript:z(5112126,0)"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63" name="Картина 79" descr="https://web.apis.bg/b.gif">
              <a:hlinkClick xmlns:a="http://schemas.openxmlformats.org/drawingml/2006/main" r:id="rId2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b.gif">
                      <a:hlinkClick r:id="rId21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1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62" name="Картина 80"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33.</w:t>
      </w:r>
      <w:r w:rsidRPr="00AD0B5F">
        <w:rPr>
          <w:rFonts w:ascii="Times New Roman" w:eastAsia="Times New Roman" w:hAnsi="Times New Roman" w:cs="Times New Roman"/>
          <w:sz w:val="24"/>
          <w:szCs w:val="24"/>
        </w:rPr>
        <w:t xml:space="preserve"> (1) Упражняването на правото на собственост може да се ограничава в следните случаи: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 name="Картина 63" descr="https://web.apis.bg/k.gif">
              <a:hlinkClick xmlns:a="http://schemas.openxmlformats.org/drawingml/2006/main" r:id="rId2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k.gif">
                      <a:hlinkClick r:id="rId22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извършване на проучване и добив на подземни води и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на изворни води в имот, частна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при изграждането на нови обекти, свързани с ползването, опазването или със защитата от вредното въздействие на водите, както и за по-целесъобразното оползотворяване на водните ресурси;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65 от 2006 г.) в границите на санитарно- охранителните зони на съоръженията за питейно-битово водоснабдяване и за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Ако осъществяването на мероприятията по ал. 1 трайно лишава собственика от ползването на целия имот или на част от него, същият се отчуждава принудително по реда на </w:t>
      </w:r>
      <w:hyperlink r:id="rId221" w:tgtFrame="_blank" w:history="1">
        <w:r w:rsidRPr="00AD0B5F">
          <w:rPr>
            <w:rFonts w:ascii="Times New Roman" w:eastAsia="Times New Roman" w:hAnsi="Times New Roman" w:cs="Times New Roman"/>
            <w:color w:val="0000FF"/>
            <w:sz w:val="24"/>
            <w:szCs w:val="24"/>
            <w:u w:val="single"/>
          </w:rPr>
          <w:t>Закона за държавната собственост</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65 от 2006 г., отм.,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 name="Картина 64" descr="https://web.apis.bg/k.gif">
              <a:hlinkClick xmlns:a="http://schemas.openxmlformats.org/drawingml/2006/main" r:id="rId2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k.gif">
                      <a:hlinkClick r:id="rId22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(Предишна ал. 3 - ДВ, бр. 65 от 2006 г.) Заповедите на компетентния орган, издадени на основанията, посочени в този раздел, не могат да бъдат изпълнени преди влизането в сила на акта, постановяващ отчуждаването на засегнатия имот, и преди изплащането на определеното обезщетение.</w:t>
      </w:r>
    </w:p>
    <w:bookmarkStart w:id="54" w:name="p2762619"/>
    <w:bookmarkEnd w:id="5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"javascript:z(2762619,0)"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61" name="Картина 81" descr="https://web.apis.bg/b.gif">
              <a:hlinkClick xmlns:a="http://schemas.openxmlformats.org/drawingml/2006/main" r:id="rId2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b.gif">
                      <a:hlinkClick r:id="rId22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2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60" name="Картина 82"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34.</w:t>
      </w:r>
      <w:r w:rsidRPr="00AD0B5F">
        <w:rPr>
          <w:rFonts w:ascii="Times New Roman" w:eastAsia="Times New Roman" w:hAnsi="Times New Roman" w:cs="Times New Roman"/>
          <w:sz w:val="24"/>
          <w:szCs w:val="24"/>
        </w:rPr>
        <w:t xml:space="preserve"> (1)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 name="Картина 65" descr="https://web.apis.bg/k.gif">
              <a:hlinkClick xmlns:a="http://schemas.openxmlformats.org/drawingml/2006/main" r:id="rId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k.gif">
                      <a:hlinkClick r:id="rId22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Проучване и добив на подземни води и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на изворни води в имот - частна собственост, може да бъде осъществено след издадено разрешително за извършване на съответната дейност.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Дейностите по ал. 1 се извършват въз основа на писмен договор със собственика, където се определят условията за извършване на дейността и дължимото обезщетение.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Компетентният орган съгласно разпоредбите на този раздел предлага на собственика проектодоговор, който задължително трябва да съдържа данни относно: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необходимите проучвателни и/или строително-монтажни дейности;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частта от имота, която ще бъде на разположение на изпълнителя за извършване на проучването или строителството;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частта от имота, която ще остане заета от построените съоръжения след завършване на проучването или строителството;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срока за завършване на проучването или строителството;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необходимите работи за </w:t>
      </w:r>
      <w:proofErr w:type="spellStart"/>
      <w:r w:rsidRPr="00AD0B5F">
        <w:rPr>
          <w:rFonts w:ascii="Times New Roman" w:eastAsia="Times New Roman" w:hAnsi="Times New Roman" w:cs="Times New Roman"/>
          <w:sz w:val="24"/>
          <w:szCs w:val="24"/>
        </w:rPr>
        <w:t>рекултивация</w:t>
      </w:r>
      <w:proofErr w:type="spellEnd"/>
      <w:r w:rsidRPr="00AD0B5F">
        <w:rPr>
          <w:rFonts w:ascii="Times New Roman" w:eastAsia="Times New Roman" w:hAnsi="Times New Roman" w:cs="Times New Roman"/>
          <w:sz w:val="24"/>
          <w:szCs w:val="24"/>
        </w:rPr>
        <w:t xml:space="preserve"> на терена след извършване на проучването или строителството;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паричното обезщетение, ако по време на проучването или строителството собственикът бъде лишен от възможността да ползва имота си, както и реда за заплащане на обезщетението;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годишно парично обезщетение, ако част от имота остане зает от построените съоръжения след завършване на проучването или строителството; паричното обезщетение по тази точка се преустановява след възстановяването на имота в първоначалния му вид;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други условия, които биха създали гаранция за опазване на имота и спокойствието на собственика на имота.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Засегнатият собственик може да отговори в едномесечен срок от получаването на предложението.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Ако засегнатият собственик не приеме предложението в срока по ал. 4, се прилагат правилата за ограничаване на собствеността и за обезщетяване, предвидени в този раздел.</w:t>
      </w:r>
    </w:p>
    <w:bookmarkStart w:id="55" w:name="p23709818"/>
    <w:bookmarkEnd w:id="5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"javascript:z(23709818,0)"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9" name="Картина 83" descr="https://web.apis.bg/b.gif">
              <a:hlinkClick xmlns:a="http://schemas.openxmlformats.org/drawingml/2006/main" r:id="rId2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b.gif">
                      <a:hlinkClick r:id="rId22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2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58" name="Картина 84"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35.</w:t>
      </w:r>
      <w:r w:rsidRPr="00AD0B5F">
        <w:rPr>
          <w:rFonts w:ascii="Times New Roman" w:eastAsia="Times New Roman" w:hAnsi="Times New Roman" w:cs="Times New Roman"/>
          <w:sz w:val="24"/>
          <w:szCs w:val="24"/>
        </w:rPr>
        <w:t xml:space="preserve"> (1)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 name="Картина 66" descr="https://web.apis.bg/k.gif">
              <a:hlinkClick xmlns:a="http://schemas.openxmlformats.org/drawingml/2006/main" r:id="rId2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k.gif">
                      <a:hlinkClick r:id="rId22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Когато при липса на друга възможност се налага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на изворни води в имот, който не е държавна или общинска собственост, за задоволяване на питейно-битовото водоснабдяване на района, министърът на регионалното развитие и благоустройството на базата на технико-икономически изследвания издава заповед за извършване на необходимите дейности за осъществяване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 name="Картина 67" descr="https://web.apis.bg/k.gif">
              <a:hlinkClick xmlns:a="http://schemas.openxmlformats.org/drawingml/2006/main" r:id="rId2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k.gif">
                      <a:hlinkClick r:id="rId22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Със заповедта на министъра на регионалното развитие и благоустройството задължително се определят обстоятелствата, посочени в </w:t>
      </w:r>
      <w:hyperlink r:id="rId228" w:anchor="p2762619" w:tgtFrame="_blank" w:history="1">
        <w:r w:rsidRPr="00AD0B5F">
          <w:rPr>
            <w:rFonts w:ascii="Times New Roman" w:eastAsia="Times New Roman" w:hAnsi="Times New Roman" w:cs="Times New Roman"/>
            <w:color w:val="0000FF"/>
            <w:sz w:val="24"/>
            <w:szCs w:val="24"/>
            <w:u w:val="single"/>
          </w:rPr>
          <w:t>чл. 34, ал. 3</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 name="Картина 68" descr="https://web.apis.bg/k.gif">
              <a:hlinkClick xmlns:a="http://schemas.openxmlformats.org/drawingml/2006/main" r:id="rId2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k.gif">
                      <a:hlinkClick r:id="rId22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регионалното развитие и благоустройството издава заповедта по ал.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 name="Картина 69" descr="https://web.apis.bg/k.gif">
              <a:hlinkClick xmlns:a="http://schemas.openxmlformats.org/drawingml/2006/main" r:id="rId2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k.gif">
                      <a:hlinkClick r:id="rId22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Изпълнителят на строителството отговаря за вредите, причинени на собственика на засегнатия имот при неспазване на правилата за строителство и на условията на заповедта на министъра на регионалното развитие и благоустройството.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81 от 2000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 name="Картина 70" descr="https://web.apis.bg/k.gif">
              <a:hlinkClick xmlns:a="http://schemas.openxmlformats.org/drawingml/2006/main" r:id="rId2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k.gif">
                      <a:hlinkClick r:id="rId22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Лицето, в чийто имот е извършено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има право на безплатно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в размер не повече от 10 куб. м на денонощие, независимо от полученото обезщетение.</w:t>
      </w:r>
    </w:p>
    <w:bookmarkStart w:id="56" w:name="p27921963"/>
    <w:bookmarkEnd w:id="5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"javascript:z(27921963,0)"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7" name="Картина 85" descr="https://web.apis.bg/b.gif">
              <a:hlinkClick xmlns:a="http://schemas.openxmlformats.org/drawingml/2006/main" r:id="rId2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is.bg/b.gif">
                      <a:hlinkClick r:id="rId22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36.</w:t>
      </w:r>
      <w:r w:rsidRPr="00AD0B5F">
        <w:rPr>
          <w:rFonts w:ascii="Times New Roman" w:eastAsia="Times New Roman" w:hAnsi="Times New Roman" w:cs="Times New Roman"/>
          <w:sz w:val="24"/>
          <w:szCs w:val="24"/>
        </w:rPr>
        <w:t xml:space="preserve"> (1) За извършване на проучване на подземни води в имот - частна собственост, министърът на околната среда и водите издава заповед, с която задължително определя обстоятелствата по </w:t>
      </w:r>
      <w:hyperlink r:id="rId230" w:anchor="p2762619" w:tgtFrame="_blank" w:history="1">
        <w:r w:rsidRPr="00AD0B5F">
          <w:rPr>
            <w:rFonts w:ascii="Times New Roman" w:eastAsia="Times New Roman" w:hAnsi="Times New Roman" w:cs="Times New Roman"/>
            <w:color w:val="0000FF"/>
            <w:sz w:val="24"/>
            <w:szCs w:val="24"/>
            <w:u w:val="single"/>
          </w:rPr>
          <w:t>чл. 34, ал. 3</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Проучването на подземни води се извършва при максимално отчитане на интересите на собственика.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Лицето, извършило проучването, носи отговорност за причинени вреди в отклонение от условията на заповедта на министъра на околната среда и водите и на специалните нормативни актове, регламентиращи проучването на подземните води и извършването на </w:t>
      </w:r>
      <w:proofErr w:type="spellStart"/>
      <w:r w:rsidRPr="00AD0B5F">
        <w:rPr>
          <w:rFonts w:ascii="Times New Roman" w:eastAsia="Times New Roman" w:hAnsi="Times New Roman" w:cs="Times New Roman"/>
          <w:sz w:val="24"/>
          <w:szCs w:val="24"/>
        </w:rPr>
        <w:t>рекултивацията</w:t>
      </w:r>
      <w:proofErr w:type="spellEnd"/>
      <w:r w:rsidRPr="00AD0B5F">
        <w:rPr>
          <w:rFonts w:ascii="Times New Roman" w:eastAsia="Times New Roman" w:hAnsi="Times New Roman" w:cs="Times New Roman"/>
          <w:sz w:val="24"/>
          <w:szCs w:val="24"/>
        </w:rPr>
        <w:t xml:space="preserve"> на засегнатите площи.</w:t>
      </w:r>
    </w:p>
    <w:bookmarkStart w:id="57" w:name="p23709819"/>
    <w:bookmarkEnd w:id="5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"javascript:z(23709819,0)"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6" name="Картина 86" descr="https://web.apis.bg/b.gif">
              <a:hlinkClick xmlns:a="http://schemas.openxmlformats.org/drawingml/2006/main" r:id="rId2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b.gif">
                      <a:hlinkClick r:id="rId23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3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55" name="Картина 87"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37.</w:t>
      </w:r>
      <w:r w:rsidRPr="00AD0B5F">
        <w:rPr>
          <w:rFonts w:ascii="Times New Roman" w:eastAsia="Times New Roman" w:hAnsi="Times New Roman" w:cs="Times New Roman"/>
          <w:sz w:val="24"/>
          <w:szCs w:val="24"/>
        </w:rPr>
        <w:t xml:space="preserve"> (1)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 name="Картина 71" descr="https://web.apis.bg/k.gif">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k.gif">
                      <a:hlinkClick r:id="rId23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Добивът на подземни води в имот - частна собственост, се извършва само на води с гарантирано питейно качество, ползвани за питейни цели, и след извършване на строително-монтажни работи, определени от министъра на регионалното развитие и благоустройството при условията и по реда на </w:t>
      </w:r>
      <w:hyperlink r:id="rId234" w:anchor="p23709818" w:tgtFrame="_blank" w:history="1">
        <w:r w:rsidRPr="00AD0B5F">
          <w:rPr>
            <w:rFonts w:ascii="Times New Roman" w:eastAsia="Times New Roman" w:hAnsi="Times New Roman" w:cs="Times New Roman"/>
            <w:color w:val="0000FF"/>
            <w:sz w:val="24"/>
            <w:szCs w:val="24"/>
            <w:u w:val="single"/>
          </w:rPr>
          <w:t>чл. 35</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 name="Картина 72" descr="https://web.apis.bg/k.gif">
              <a:hlinkClick xmlns:a="http://schemas.openxmlformats.org/drawingml/2006/main" r:id="rId2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pis.bg/k.gif">
                      <a:hlinkClick r:id="rId23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Съществуването в района на друга възможност за добив на подземни води за питейно-битово водоснабдяване от имот - държавна или общинска собственост, е основание за отмяна на заповедта на министъра на регионалното развитие и благоустройството.</w:t>
      </w:r>
    </w:p>
    <w:bookmarkStart w:id="58" w:name="p34689412"/>
    <w:bookmarkEnd w:id="5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"javascript:z(34689412,0)"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4" name="Картина 88" descr="https://web.apis.bg/b.gif">
              <a:hlinkClick xmlns:a="http://schemas.openxmlformats.org/drawingml/2006/main" r:id="rId2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b.gif">
                      <a:hlinkClick r:id="rId23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3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53" name="Картина 89"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38.</w:t>
      </w:r>
      <w:r w:rsidRPr="00AD0B5F">
        <w:rPr>
          <w:rFonts w:ascii="Times New Roman" w:eastAsia="Times New Roman" w:hAnsi="Times New Roman" w:cs="Times New Roman"/>
          <w:sz w:val="24"/>
          <w:szCs w:val="24"/>
        </w:rPr>
        <w:t xml:space="preserve"> (1) Когато се налага изграждането на нови обекти, свързани с опазването или със защитата от вредното въздействие на водите, както и за задоволяване на такива държавни или общински нужди, които не могат да бъдат задоволени по друг начин, се допуска принудително отчуждаване на частни имоти, на части от тях или на съществуващи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съоръжения след предварително и равностойно обезщетение.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66 от 2013 г., в сила от 26.07.2013 г., бр. 98 от 2014 г., в сила от 28.11.2014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 name="Картина 73" descr="https://web.apis.bg/k.gif">
              <a:hlinkClick xmlns:a="http://schemas.openxmlformats.org/drawingml/2006/main" r:id="rId2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k.gif">
                      <a:hlinkClick r:id="rId2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случаите по ал. 1 министърът на регионалното развитие и благоустройството или министърът на земеделието, храните и горите в зависимост от компетентността си правят искане за принудително отчуждаване на засегнатия недвижим имот по реда на </w:t>
      </w:r>
      <w:hyperlink r:id="rId238" w:tgtFrame="_blank" w:history="1">
        <w:r w:rsidRPr="00AD0B5F">
          <w:rPr>
            <w:rFonts w:ascii="Times New Roman" w:eastAsia="Times New Roman" w:hAnsi="Times New Roman" w:cs="Times New Roman"/>
            <w:color w:val="0000FF"/>
            <w:sz w:val="24"/>
            <w:szCs w:val="24"/>
            <w:u w:val="single"/>
          </w:rPr>
          <w:t>Закона за държавната собственост</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Основание за принудителното отчуждаване са утвърдените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планове, съдържащи технико-икономически изследвания, доказващи, че държавната или общинската нужда не може да бъде задоволена по друг начин.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9" w:name="p373897"/>
      <w:bookmarkEnd w:id="5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трета</w:t>
      </w:r>
      <w:r w:rsidRPr="00AD0B5F">
        <w:rPr>
          <w:rFonts w:ascii="Times New Roman" w:eastAsia="Times New Roman" w:hAnsi="Times New Roman" w:cs="Times New Roman"/>
          <w:b/>
          <w:bCs/>
          <w:sz w:val="27"/>
          <w:szCs w:val="27"/>
        </w:rPr>
        <w:br/>
        <w:t>ИЗПОЛЗВАНЕ НА ВОДИТЕ И ВОДНИТЕ ОБЕКТИ</w:t>
      </w:r>
    </w:p>
    <w:bookmarkStart w:id="60" w:name="p2762622"/>
    <w:bookmarkEnd w:id="6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"javascript:z(2762622,0)"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2" name="Картина 90" descr="https://web.apis.bg/b.gif">
              <a:hlinkClick xmlns:a="http://schemas.openxmlformats.org/drawingml/2006/main" r:id="rId2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is.bg/b.gif">
                      <a:hlinkClick r:id="rId23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4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51" name="Картина 91"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39.</w:t>
      </w:r>
      <w:r w:rsidRPr="00AD0B5F">
        <w:rPr>
          <w:rFonts w:ascii="Times New Roman" w:eastAsia="Times New Roman" w:hAnsi="Times New Roman" w:cs="Times New Roman"/>
          <w:sz w:val="24"/>
          <w:szCs w:val="24"/>
        </w:rPr>
        <w:t xml:space="preserve"> Използването на водите и водните обекти включва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ползване на водния обект.</w:t>
      </w:r>
    </w:p>
    <w:bookmarkStart w:id="61" w:name="p5121299"/>
    <w:bookmarkEnd w:id="6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"javascript:z(5121299,0)"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0" name="Картина 92" descr="https://web.apis.bg/b.gif">
              <a:hlinkClick xmlns:a="http://schemas.openxmlformats.org/drawingml/2006/main" r:id="rId2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is.bg/b.gif">
                      <a:hlinkClick r:id="rId24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49" name="Картина 93"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40.</w:t>
      </w:r>
      <w:r w:rsidRPr="00AD0B5F">
        <w:rPr>
          <w:rFonts w:ascii="Times New Roman" w:eastAsia="Times New Roman" w:hAnsi="Times New Roman" w:cs="Times New Roman"/>
          <w:sz w:val="24"/>
          <w:szCs w:val="24"/>
        </w:rPr>
        <w:t xml:space="preserve"> (1) (Предишен текст на чл. 40 - ДВ, бр. 61 от 2010 г.) Използването на водите и водните обекти 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общо и индивидуално според това дали титулярите на правото са неограничен брой лица или индивидуално определени лица;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 name="Картина 74" descr="https://web.apis.bg/k.gif">
              <a:hlinkClick xmlns:a="http://schemas.openxmlformats.org/drawingml/2006/main" r:id="rId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is.bg/k.gif">
                      <a:hlinkClick r:id="rId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 разрешение или с предварително писмено уведомяване на компетентния орган и без разрешение според това дали законът предвижда издаване на индивидуален административен акт като предпоставка за пораждане на правото на използване, или правото на използване се поражда по силата на друг юридически факт;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(отм. - ДВ, бр. 36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5" name="Картина 75" descr="https://web.apis.bg/k.gif">
              <a:hlinkClick xmlns:a="http://schemas.openxmlformats.org/drawingml/2006/main" r:id="rId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k.gif">
                      <a:hlinkClick r:id="rId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(Нова - ДВ, бр. 61 от 2010 г.) Индивидуално право за използване на водите и водните обекти, предоставено с административен акт на индивидуално определено лице, не може да се прехвърля на трети лица.</w:t>
      </w:r>
    </w:p>
    <w:bookmarkStart w:id="62" w:name="p5112128"/>
    <w:bookmarkEnd w:id="6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"javascript:z(5112128,0)"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8" name="Картина 94" descr="https://web.apis.bg/b.gif">
              <a:hlinkClick xmlns:a="http://schemas.openxmlformats.org/drawingml/2006/main" r:id="rId2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b.gif">
                      <a:hlinkClick r:id="rId24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4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47" name="Картина 95"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41.</w:t>
      </w:r>
      <w:r w:rsidRPr="00AD0B5F">
        <w:rPr>
          <w:rFonts w:ascii="Times New Roman" w:eastAsia="Times New Roman" w:hAnsi="Times New Roman" w:cs="Times New Roman"/>
          <w:sz w:val="24"/>
          <w:szCs w:val="24"/>
        </w:rPr>
        <w:t xml:space="preserve"> (1) Общото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ползване на водните обекти е правото на гражданите да ползват водите и/или водните обекти - публична държавна или общинска собственост, за лични нужди, отдих и водни спортове, водопой на животни и къпане.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Условията и редът за използване по ал. 1 на водите и водните обекти се определят за публична държавна собственост от областния управител, а за публична общинска собственост - от общинския съвет, в съответствие с издадените разрешителни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ползване на водните обекти и по начина, който гарантира опазването на живота и здравето на населението и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Областният управител - за публичната държавна собственост, и кметът на общината - за публичната общинска собственост, е длъжен да обяви: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водните обекти, предоставени за общо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ползване с определяне на местата за тази цел;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изискванията, условията или забраната за определен вид общо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разрешените заварени индивидуални права на използване, както и правата на използване, които предстои да се предоставят;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обхвата и предназначението на принадлежащите земи към водните обекти по т. 1 с оглед осъществяване на определени видове общо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 съответно ограничение или забрани на други видове използване, както и изисквания към обекти и дейности, съвместими с общото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6" name="Картина 76" descr="https://web.apis.bg/k.gif">
              <a:hlinkClick xmlns:a="http://schemas.openxmlformats.org/drawingml/2006/main" r:id="rId2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is.bg/k.gif">
                      <a:hlinkClick r:id="rId24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местата за преминаване през имоти - частна собственост, в случаите, когато за общото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и/или ползване достъпът до водния обект се осъществява през такива имоти след предварително съгласуване със собственика на имота; при липса на съгласие се прилагат разпоредбите на </w:t>
      </w:r>
      <w:hyperlink r:id="rId247" w:tgtFrame="_blank" w:history="1">
        <w:r w:rsidRPr="00AD0B5F">
          <w:rPr>
            <w:rFonts w:ascii="Times New Roman" w:eastAsia="Times New Roman" w:hAnsi="Times New Roman" w:cs="Times New Roman"/>
            <w:color w:val="0000FF"/>
            <w:sz w:val="24"/>
            <w:szCs w:val="24"/>
            <w:u w:val="single"/>
          </w:rPr>
          <w:t>Закона за устройство на територията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Обявяването по ал. 3, т. 1, 2 и 5 се извършва задължително и чрез поставянето на табели на определените места, а по т. 3 и 4 - чрез публичен регистър.</w:t>
      </w:r>
    </w:p>
    <w:bookmarkStart w:id="63" w:name="p2762624"/>
    <w:bookmarkEnd w:id="6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"javascript:z(2762624,0)"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6" name="Картина 96" descr="https://web.apis.bg/b.gif">
              <a:hlinkClick xmlns:a="http://schemas.openxmlformats.org/drawingml/2006/main" r:id="rId2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b.gif">
                      <a:hlinkClick r:id="rId24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4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45" name="Картина 97"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42.</w:t>
      </w:r>
      <w:r w:rsidRPr="00AD0B5F">
        <w:rPr>
          <w:rFonts w:ascii="Times New Roman" w:eastAsia="Times New Roman" w:hAnsi="Times New Roman" w:cs="Times New Roman"/>
          <w:sz w:val="24"/>
          <w:szCs w:val="24"/>
        </w:rPr>
        <w:t xml:space="preserve"> (Изм. - ДВ, бр. 70 от 2004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7" name="Картина 77" descr="https://web.apis.bg/k.gif">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k.gif">
                      <a:hlinkClick r:id="rId2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Собственикът на воден обект, водата в който е публична собственост, както и собственикът на частен воден обект, е длъжен да обяви ограниченията за общото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 съответно забрана за това, чрез </w:t>
      </w:r>
      <w:r w:rsidRPr="00AD0B5F">
        <w:rPr>
          <w:rFonts w:ascii="Times New Roman" w:eastAsia="Times New Roman" w:hAnsi="Times New Roman" w:cs="Times New Roman"/>
          <w:sz w:val="24"/>
          <w:szCs w:val="24"/>
        </w:rPr>
        <w:lastRenderedPageBreak/>
        <w:t>публикация или по друг начин. Ограниченията и забраните могат да се налагат от технологични и хигиенно-епидемиологични съображения.</w:t>
      </w:r>
    </w:p>
    <w:bookmarkStart w:id="64" w:name="p35644157"/>
    <w:bookmarkEnd w:id="6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"javascript:z(35644157,0)"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4" name="Картина 98" descr="https://web.apis.bg/b.gif">
              <a:hlinkClick xmlns:a="http://schemas.openxmlformats.org/drawingml/2006/main" r:id="rId2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is.bg/b.gif">
                      <a:hlinkClick r:id="rId25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5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43" name="Картина 99"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43.</w:t>
      </w:r>
      <w:r w:rsidRPr="00AD0B5F">
        <w:rPr>
          <w:rFonts w:ascii="Times New Roman" w:eastAsia="Times New Roman" w:hAnsi="Times New Roman" w:cs="Times New Roman"/>
          <w:sz w:val="24"/>
          <w:szCs w:val="24"/>
        </w:rPr>
        <w:t xml:space="preserve"> (1) Индивидуално използване на водите и водните обекти е налице, когато съответното право се осъществява от определен титуляр.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81 от 2000 г., бр. 65 от 2006 г., доп., бр. 61 от 2010 г., бр. 35 от 2011 г., в сила от 3.05.2011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8" name="Картина 78" descr="https://web.apis.bg/k.gif">
              <a:hlinkClick xmlns:a="http://schemas.openxmlformats.org/drawingml/2006/main" r:id="rId2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k.gif">
                      <a:hlinkClick r:id="rId2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Физическите лица - собственици или ползватели на недвижим имот, разположен в границите на населените места и селищните образувания, имат право на безвъзмездно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до 10 куб. м на денонощие за собствени потребности от намиращите се в него повърхностни и подземни води, както и в случаите на ползване на индивидуални системи за отопление и/или охлаждане с обща инсталирана мощност до 50 </w:t>
      </w:r>
      <w:proofErr w:type="spellStart"/>
      <w:r w:rsidRPr="00AD0B5F">
        <w:rPr>
          <w:rFonts w:ascii="Times New Roman" w:eastAsia="Times New Roman" w:hAnsi="Times New Roman" w:cs="Times New Roman"/>
          <w:sz w:val="24"/>
          <w:szCs w:val="24"/>
        </w:rPr>
        <w:t>kW</w:t>
      </w:r>
      <w:proofErr w:type="spellEnd"/>
      <w:r w:rsidRPr="00AD0B5F">
        <w:rPr>
          <w:rFonts w:ascii="Times New Roman" w:eastAsia="Times New Roman" w:hAnsi="Times New Roman" w:cs="Times New Roman"/>
          <w:sz w:val="24"/>
          <w:szCs w:val="24"/>
        </w:rPr>
        <w:t>, използващи като първичен енергиен източник енергията на сухите зони в земните недра и на подземните води с температура до 20 °С, с изключение на минералните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9" name="Картина 79" descr="https://web.apis.bg/k.gif">
              <a:hlinkClick xmlns:a="http://schemas.openxmlformats.org/drawingml/2006/main" r:id="rId2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k.gif">
                      <a:hlinkClick r:id="rId2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Разпоредбата на ал.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се прилага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подземни води в рамките на определените в плановете за управление на речните басейни и обявени в интернет страниците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максимални водни обеми за землището на всяко населено място, които не могат да бъдат по-големи от 50 на сто от разполагаемите ресурси на първото от повърхността подземно водно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не се прилага при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(Предишна ал. 3 - ДВ, бр. 65 от 2006 г.) Извън случаите по ал. 2 за индивидуалното използване на водите и водните обекти се заплащат такси, определени с </w:t>
      </w:r>
      <w:hyperlink r:id="rId254" w:tgtFrame="_blank" w:history="1">
        <w:r w:rsidRPr="00AD0B5F">
          <w:rPr>
            <w:rFonts w:ascii="Times New Roman" w:eastAsia="Times New Roman" w:hAnsi="Times New Roman" w:cs="Times New Roman"/>
            <w:color w:val="0000FF"/>
            <w:sz w:val="24"/>
            <w:szCs w:val="24"/>
            <w:u w:val="single"/>
          </w:rPr>
          <w:t>тарифа</w:t>
        </w:r>
      </w:hyperlink>
      <w:r w:rsidRPr="00AD0B5F">
        <w:rPr>
          <w:rFonts w:ascii="Times New Roman" w:eastAsia="Times New Roman" w:hAnsi="Times New Roman" w:cs="Times New Roman"/>
          <w:sz w:val="24"/>
          <w:szCs w:val="24"/>
        </w:rPr>
        <w:t xml:space="preserve"> от Министерския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(Предишна ал. 4 -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0" name="Картина 80" descr="https://web.apis.bg/k.gif">
              <a:hlinkClick xmlns:a="http://schemas.openxmlformats.org/drawingml/2006/main" r:id="rId2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k.gif">
                      <a:hlinkClick r:id="rId2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доказани нарушения по ал. 2 органът по </w:t>
      </w:r>
      <w:hyperlink r:id="rId255" w:anchor="p27371354" w:tgtFrame="_blank" w:history="1">
        <w:r w:rsidRPr="00AD0B5F">
          <w:rPr>
            <w:rFonts w:ascii="Times New Roman" w:eastAsia="Times New Roman" w:hAnsi="Times New Roman" w:cs="Times New Roman"/>
            <w:color w:val="0000FF"/>
            <w:sz w:val="24"/>
            <w:szCs w:val="24"/>
            <w:u w:val="single"/>
          </w:rPr>
          <w:t>чл. 52, ал. 1, т. 4</w:t>
        </w:r>
      </w:hyperlink>
      <w:r w:rsidRPr="00AD0B5F">
        <w:rPr>
          <w:rFonts w:ascii="Times New Roman" w:eastAsia="Times New Roman" w:hAnsi="Times New Roman" w:cs="Times New Roman"/>
          <w:sz w:val="24"/>
          <w:szCs w:val="24"/>
        </w:rPr>
        <w:t xml:space="preserve"> може да задължи титуляря на правото на използване да монтира измервателни устройства.</w:t>
      </w:r>
    </w:p>
    <w:bookmarkStart w:id="65" w:name="p20776404"/>
    <w:bookmarkEnd w:id="6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"javascript:z(20776404,0)"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2" name="Картина 100" descr="https://web.apis.bg/b.gif">
              <a:hlinkClick xmlns:a="http://schemas.openxmlformats.org/drawingml/2006/main" r:id="rId2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b.gif">
                      <a:hlinkClick r:id="rId25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5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41" name="Картина 101"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44.</w:t>
      </w:r>
      <w:r w:rsidRPr="00AD0B5F">
        <w:rPr>
          <w:rFonts w:ascii="Times New Roman" w:eastAsia="Times New Roman" w:hAnsi="Times New Roman" w:cs="Times New Roman"/>
          <w:sz w:val="24"/>
          <w:szCs w:val="24"/>
        </w:rPr>
        <w:t xml:space="preserve"> (1) (Изм. - ДВ, бр. 81 от 2000 г.,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1" name="Картина 81"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k.gif">
                      <a:hlinkClick r:id="rId25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се изисква във всички случаи, освен: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в случаите по </w:t>
      </w:r>
      <w:hyperlink r:id="rId259" w:anchor="p13434520" w:tgtFrame="_blank" w:history="1">
        <w:r w:rsidRPr="00AD0B5F">
          <w:rPr>
            <w:rFonts w:ascii="Times New Roman" w:eastAsia="Times New Roman" w:hAnsi="Times New Roman" w:cs="Times New Roman"/>
            <w:color w:val="0000FF"/>
            <w:sz w:val="24"/>
            <w:szCs w:val="24"/>
            <w:u w:val="single"/>
          </w:rPr>
          <w:t>чл. 43, ал.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35 от 2009 г., в сила от 12.05.2009 г.,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2" name="Картина 82"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k.gif">
                      <a:hlinkClick r:id="rId25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дейностите по защита на населението при въведен план за защита при бедствия по реда на </w:t>
      </w:r>
      <w:hyperlink r:id="rId260" w:tgtFrame="_blank" w:history="1">
        <w:r w:rsidRPr="00AD0B5F">
          <w:rPr>
            <w:rFonts w:ascii="Times New Roman" w:eastAsia="Times New Roman" w:hAnsi="Times New Roman" w:cs="Times New Roman"/>
            <w:color w:val="0000FF"/>
            <w:sz w:val="24"/>
            <w:szCs w:val="24"/>
            <w:u w:val="single"/>
          </w:rPr>
          <w:t>Закона за защита при бедствия</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(нова - ДВ, бр. 61 от 2010 г.) в случаите по </w:t>
      </w:r>
      <w:hyperlink r:id="rId261" w:anchor="p27371356" w:tgtFrame="_blank" w:history="1">
        <w:r w:rsidRPr="00AD0B5F">
          <w:rPr>
            <w:rFonts w:ascii="Times New Roman" w:eastAsia="Times New Roman" w:hAnsi="Times New Roman" w:cs="Times New Roman"/>
            <w:color w:val="0000FF"/>
            <w:sz w:val="24"/>
            <w:szCs w:val="24"/>
            <w:u w:val="single"/>
          </w:rPr>
          <w:t>чл. 58, ал. 1, т. 1 и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3" name="Картина 83"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k.gif">
                      <a:hlinkClick r:id="rId25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включва отнемането на води от водните обекти и/или отклоняването им от тях, както и използването на енергията на водата.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За преобразуване на енергията на водата без отклоняването й от водните течения в електрическа енергия чрез турбини с мощност до 20 киловата не се изисква разрешително по реда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4" name="Картина 84"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is.bg/k.gif">
                      <a:hlinkClick r:id="rId25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Изграждането на кладенец за индивидуално безплатно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на подземни води става, без да е необходимо разрешително, но след като собственикът уведоми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5" name="Картина 85"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is.bg/k.gif">
                      <a:hlinkClick r:id="rId25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Собственикът или ползвателят на имота, където е изграден кладенец при условията на ал. 4, е длъжен в тримесечен срок от изграждането му да го обяви в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за нанасянето му в регистъра по </w:t>
      </w:r>
      <w:hyperlink r:id="rId262" w:anchor="p5112174" w:tgtFrame="_blank" w:history="1">
        <w:r w:rsidRPr="00AD0B5F">
          <w:rPr>
            <w:rFonts w:ascii="Times New Roman" w:eastAsia="Times New Roman" w:hAnsi="Times New Roman" w:cs="Times New Roman"/>
            <w:color w:val="0000FF"/>
            <w:sz w:val="24"/>
            <w:szCs w:val="24"/>
            <w:u w:val="single"/>
          </w:rPr>
          <w:t>чл. 118г, ал. 3, т. 5</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6" name="Картина 86" descr="https://web.apis.bg/k.gif">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k.gif">
                      <a:hlinkClick r:id="rId25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Когато имотът попада в границите на санитарно-охранителните зони на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за минерални води, както и в райони с ликвидиран </w:t>
      </w:r>
      <w:proofErr w:type="spellStart"/>
      <w:r w:rsidRPr="00AD0B5F">
        <w:rPr>
          <w:rFonts w:ascii="Times New Roman" w:eastAsia="Times New Roman" w:hAnsi="Times New Roman" w:cs="Times New Roman"/>
          <w:sz w:val="24"/>
          <w:szCs w:val="24"/>
        </w:rPr>
        <w:t>геотехнологичен</w:t>
      </w:r>
      <w:proofErr w:type="spellEnd"/>
      <w:r w:rsidRPr="00AD0B5F">
        <w:rPr>
          <w:rFonts w:ascii="Times New Roman" w:eastAsia="Times New Roman" w:hAnsi="Times New Roman" w:cs="Times New Roman"/>
          <w:sz w:val="24"/>
          <w:szCs w:val="24"/>
        </w:rPr>
        <w:t xml:space="preserve"> добив на уран, се изисква разрешително за хидрогеоложко проучване, за изграждане на </w:t>
      </w:r>
      <w:proofErr w:type="spellStart"/>
      <w:r w:rsidRPr="00AD0B5F">
        <w:rPr>
          <w:rFonts w:ascii="Times New Roman" w:eastAsia="Times New Roman" w:hAnsi="Times New Roman" w:cs="Times New Roman"/>
          <w:sz w:val="24"/>
          <w:szCs w:val="24"/>
        </w:rPr>
        <w:t>водовземно</w:t>
      </w:r>
      <w:proofErr w:type="spellEnd"/>
      <w:r w:rsidRPr="00AD0B5F">
        <w:rPr>
          <w:rFonts w:ascii="Times New Roman" w:eastAsia="Times New Roman" w:hAnsi="Times New Roman" w:cs="Times New Roman"/>
          <w:sz w:val="24"/>
          <w:szCs w:val="24"/>
        </w:rPr>
        <w:t xml:space="preserve"> съоръжение за подземни води 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по реда на този закон.</w:t>
      </w:r>
    </w:p>
    <w:bookmarkStart w:id="66" w:name="p2762627"/>
    <w:bookmarkEnd w:id="6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"javascript:z(2762627,0)"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40" name="Картина 102" descr="https://web.apis.bg/b.gif">
              <a:hlinkClick xmlns:a="http://schemas.openxmlformats.org/drawingml/2006/main" r:id="rId2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b.gif">
                      <a:hlinkClick r:id="rId26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45.</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7" name="Картина 87" descr="https://web.apis.bg/k.gif">
              <a:hlinkClick xmlns:a="http://schemas.openxmlformats.org/drawingml/2006/main" r:id="rId2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is.bg/k.gif">
                      <a:hlinkClick r:id="rId26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67" w:name="p27371352"/>
    <w:bookmarkEnd w:id="6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"javascript:z(27371352,0)"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9" name="Картина 103" descr="https://web.apis.bg/b.gif">
              <a:hlinkClick xmlns:a="http://schemas.openxmlformats.org/drawingml/2006/main" r:id="rId2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is.bg/b.gif">
                      <a:hlinkClick r:id="rId26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6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38" name="Картина 104"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46.</w:t>
      </w:r>
      <w:r w:rsidRPr="00AD0B5F">
        <w:rPr>
          <w:rFonts w:ascii="Times New Roman" w:eastAsia="Times New Roman" w:hAnsi="Times New Roman" w:cs="Times New Roman"/>
          <w:sz w:val="24"/>
          <w:szCs w:val="24"/>
        </w:rPr>
        <w:t xml:space="preserve"> (Изм. - ДВ, бр. 41 от 2001 г.,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8" name="Картина 88" descr="https://web.apis.bg/k.gif">
              <a:hlinkClick xmlns:a="http://schemas.openxmlformats.org/drawingml/2006/main" r:id="rId2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k.gif">
                      <a:hlinkClick r:id="rId26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Разрешително за ползване на воден обект се издава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9" name="Картина 89" descr="https://web.apis.bg/k.gif">
              <a:hlinkClick xmlns:a="http://schemas.openxmlformats.org/drawingml/2006/main" r:id="rId2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k.gif">
                      <a:hlinkClick r:id="rId26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изграждане на нови, реконструкция или модернизация на съществуващи системи и съоръжения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регулиране на оттока;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линейна инфраструктура, пресичаща водни обекти - </w:t>
      </w:r>
      <w:proofErr w:type="spellStart"/>
      <w:r w:rsidRPr="00AD0B5F">
        <w:rPr>
          <w:rFonts w:ascii="Times New Roman" w:eastAsia="Times New Roman" w:hAnsi="Times New Roman" w:cs="Times New Roman"/>
          <w:sz w:val="24"/>
          <w:szCs w:val="24"/>
        </w:rPr>
        <w:t>аквадукти</w:t>
      </w:r>
      <w:proofErr w:type="spellEnd"/>
      <w:r w:rsidRPr="00AD0B5F">
        <w:rPr>
          <w:rFonts w:ascii="Times New Roman" w:eastAsia="Times New Roman" w:hAnsi="Times New Roman" w:cs="Times New Roman"/>
          <w:sz w:val="24"/>
          <w:szCs w:val="24"/>
        </w:rPr>
        <w:t>, мостове, преносни мрежи и проводи;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хидрогеоложки проучвания във връзка с дейностите по буква "з";</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защита от вредното въздействие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хидротехнически пристанищни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е) плаващи съоръжения в язовири;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ж)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повърхностни или от подземни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з) </w:t>
      </w:r>
      <w:proofErr w:type="spellStart"/>
      <w:r w:rsidRPr="00AD0B5F">
        <w:rPr>
          <w:rFonts w:ascii="Times New Roman" w:eastAsia="Times New Roman" w:hAnsi="Times New Roman" w:cs="Times New Roman"/>
          <w:sz w:val="24"/>
          <w:szCs w:val="24"/>
        </w:rPr>
        <w:t>реинжектиране</w:t>
      </w:r>
      <w:proofErr w:type="spellEnd"/>
      <w:r w:rsidRPr="00AD0B5F">
        <w:rPr>
          <w:rFonts w:ascii="Times New Roman" w:eastAsia="Times New Roman" w:hAnsi="Times New Roman" w:cs="Times New Roman"/>
          <w:sz w:val="24"/>
          <w:szCs w:val="24"/>
        </w:rPr>
        <w:t xml:space="preserve"> и за инжектиране на води, за изкуствено подхранване на подземните води и за отвеждане на замърсители в подземните води - в случаите по </w:t>
      </w:r>
      <w:hyperlink r:id="rId268" w:anchor="p2762681" w:tgtFrame="_blank" w:history="1">
        <w:r w:rsidRPr="00AD0B5F">
          <w:rPr>
            <w:rFonts w:ascii="Times New Roman" w:eastAsia="Times New Roman" w:hAnsi="Times New Roman" w:cs="Times New Roman"/>
            <w:color w:val="0000FF"/>
            <w:sz w:val="24"/>
            <w:szCs w:val="24"/>
            <w:u w:val="single"/>
          </w:rPr>
          <w:t>чл. 118а, ал.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w:t>
      </w:r>
      <w:proofErr w:type="spellStart"/>
      <w:r w:rsidRPr="00AD0B5F">
        <w:rPr>
          <w:rFonts w:ascii="Times New Roman" w:eastAsia="Times New Roman" w:hAnsi="Times New Roman" w:cs="Times New Roman"/>
          <w:sz w:val="24"/>
          <w:szCs w:val="24"/>
        </w:rPr>
        <w:t>аквакултури</w:t>
      </w:r>
      <w:proofErr w:type="spellEnd"/>
      <w:r w:rsidRPr="00AD0B5F">
        <w:rPr>
          <w:rFonts w:ascii="Times New Roman" w:eastAsia="Times New Roman" w:hAnsi="Times New Roman" w:cs="Times New Roman"/>
          <w:sz w:val="24"/>
          <w:szCs w:val="24"/>
        </w:rPr>
        <w:t xml:space="preserve"> и свързаните с тях дейности;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0" name="Картина 90" descr="https://web.apis.bg/k.gif">
              <a:hlinkClick xmlns:a="http://schemas.openxmlformats.org/drawingml/2006/main" r:id="rId2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is.bg/k.gif">
                      <a:hlinkClick r:id="rId26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в повърхностни води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проектиране на обекти, в т. ч. канализационни системи на населени места, селищни и курортни образувания;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експлоатация на съществуващи обекти, в т. ч. канализационни системи на населени места, селищни и курортни образувания;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изземване на наносни отложения от повърхностни водни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w:t>
      </w:r>
      <w:proofErr w:type="spellStart"/>
      <w:r w:rsidRPr="00AD0B5F">
        <w:rPr>
          <w:rFonts w:ascii="Times New Roman" w:eastAsia="Times New Roman" w:hAnsi="Times New Roman" w:cs="Times New Roman"/>
          <w:sz w:val="24"/>
          <w:szCs w:val="24"/>
        </w:rPr>
        <w:t>реинжектиране</w:t>
      </w:r>
      <w:proofErr w:type="spellEnd"/>
      <w:r w:rsidRPr="00AD0B5F">
        <w:rPr>
          <w:rFonts w:ascii="Times New Roman" w:eastAsia="Times New Roman" w:hAnsi="Times New Roman" w:cs="Times New Roman"/>
          <w:sz w:val="24"/>
          <w:szCs w:val="24"/>
        </w:rPr>
        <w:t xml:space="preserve"> или инжектиране на води в подземни водни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изкуствено подхранване на подземни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отвеждане на замърсители в подземни води в случаите по </w:t>
      </w:r>
      <w:hyperlink r:id="rId269" w:anchor="p2762681" w:tgtFrame="_blank" w:history="1">
        <w:r w:rsidRPr="00AD0B5F">
          <w:rPr>
            <w:rFonts w:ascii="Times New Roman" w:eastAsia="Times New Roman" w:hAnsi="Times New Roman" w:cs="Times New Roman"/>
            <w:color w:val="0000FF"/>
            <w:sz w:val="24"/>
            <w:szCs w:val="24"/>
            <w:u w:val="single"/>
          </w:rPr>
          <w:t>чл. 118а, ал.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инжектиране на природен газ или втечнен нефтен газ в подземни водни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1" name="Картина 91" descr="https://web.apis.bg/k.gif">
              <a:hlinkClick xmlns:a="http://schemas.openxmlformats.org/drawingml/2006/main" r:id="rId2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k.gif">
                      <a:hlinkClick r:id="rId26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(нова - ДВ, бр. 61 от 2010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2" name="Картина 92" descr="https://web.apis.bg/k.gif">
              <a:hlinkClick xmlns:a="http://schemas.openxmlformats.org/drawingml/2006/main" r:id="rId2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is.bg/k.gif">
                      <a:hlinkClick r:id="rId26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поддържане </w:t>
      </w:r>
      <w:proofErr w:type="spellStart"/>
      <w:r w:rsidRPr="00AD0B5F">
        <w:rPr>
          <w:rFonts w:ascii="Times New Roman" w:eastAsia="Times New Roman" w:hAnsi="Times New Roman" w:cs="Times New Roman"/>
          <w:sz w:val="24"/>
          <w:szCs w:val="24"/>
        </w:rPr>
        <w:t>проводимостта</w:t>
      </w:r>
      <w:proofErr w:type="spellEnd"/>
      <w:r w:rsidRPr="00AD0B5F">
        <w:rPr>
          <w:rFonts w:ascii="Times New Roman" w:eastAsia="Times New Roman" w:hAnsi="Times New Roman" w:cs="Times New Roman"/>
          <w:sz w:val="24"/>
          <w:szCs w:val="24"/>
        </w:rPr>
        <w:t xml:space="preserve"> на некоригирани речни легла с цел почистване от храсти, дървесна растителност и отпадъци в зоните по </w:t>
      </w:r>
      <w:hyperlink r:id="rId270" w:anchor="p27371368" w:tgtFrame="_blank" w:history="1">
        <w:r w:rsidRPr="00AD0B5F">
          <w:rPr>
            <w:rFonts w:ascii="Times New Roman" w:eastAsia="Times New Roman" w:hAnsi="Times New Roman" w:cs="Times New Roman"/>
            <w:color w:val="0000FF"/>
            <w:sz w:val="24"/>
            <w:szCs w:val="24"/>
            <w:u w:val="single"/>
          </w:rPr>
          <w:t>чл. 119а, ал. 1, т. 5</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Изграждането на конструкции, инженерно-строителни съоръжения, постройки и други, при които се осъществява или е възможен контакт с подземните води, се извършва при условията и по реда на </w:t>
      </w:r>
      <w:hyperlink r:id="rId271" w:tgtFrame="_blank" w:history="1">
        <w:r w:rsidRPr="00AD0B5F">
          <w:rPr>
            <w:rFonts w:ascii="Times New Roman" w:eastAsia="Times New Roman" w:hAnsi="Times New Roman" w:cs="Times New Roman"/>
            <w:color w:val="0000FF"/>
            <w:sz w:val="24"/>
            <w:szCs w:val="24"/>
            <w:u w:val="single"/>
          </w:rPr>
          <w:t>Закона за устройство на територията</w:t>
        </w:r>
      </w:hyperlink>
      <w:r w:rsidRPr="00AD0B5F">
        <w:rPr>
          <w:rFonts w:ascii="Times New Roman" w:eastAsia="Times New Roman" w:hAnsi="Times New Roman" w:cs="Times New Roman"/>
          <w:sz w:val="24"/>
          <w:szCs w:val="24"/>
        </w:rPr>
        <w:t xml:space="preserve"> при спазване на изискванията за опазване на подземните води по глава осма.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Разрешително по ал. 1, т. 3 се издава по реда на този закон, освен в случаите, когато е предвидено издаването на комплексно разрешително по реда на Закона за опазване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3" name="Картина 93" descr="https://web.apis.bg/k.gif">
              <a:hlinkClick xmlns:a="http://schemas.openxmlformats.org/drawingml/2006/main" r:id="rId2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k.gif">
                      <a:hlinkClick r:id="rId26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 се изисква разрешително за ползване на воден обект по ал. 1, т. 3 в случаите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битови отпадъчни води за обекти извън границите на населените места и селищните образувания при: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максимално денонощно водно количество до 10 куб. м на денонощие и до 50 еквивалентни жители,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б) осигурено най-малко първично пречистване на отпадъчните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обекти, формиращи </w:t>
      </w:r>
      <w:proofErr w:type="spellStart"/>
      <w:r w:rsidRPr="00AD0B5F">
        <w:rPr>
          <w:rFonts w:ascii="Times New Roman" w:eastAsia="Times New Roman" w:hAnsi="Times New Roman" w:cs="Times New Roman"/>
          <w:sz w:val="24"/>
          <w:szCs w:val="24"/>
        </w:rPr>
        <w:t>битово-фекални</w:t>
      </w:r>
      <w:proofErr w:type="spellEnd"/>
      <w:r w:rsidRPr="00AD0B5F">
        <w:rPr>
          <w:rFonts w:ascii="Times New Roman" w:eastAsia="Times New Roman" w:hAnsi="Times New Roman" w:cs="Times New Roman"/>
          <w:sz w:val="24"/>
          <w:szCs w:val="24"/>
        </w:rPr>
        <w:t xml:space="preserve"> отпадъчни води в границите на населените места и селищните образувания без изградена канализационна система; за тези обекти се прилагат разпоредбите на </w:t>
      </w:r>
      <w:hyperlink r:id="rId272" w:tgtFrame="_blank" w:history="1">
        <w:r w:rsidRPr="00AD0B5F">
          <w:rPr>
            <w:rFonts w:ascii="Times New Roman" w:eastAsia="Times New Roman" w:hAnsi="Times New Roman" w:cs="Times New Roman"/>
            <w:color w:val="0000FF"/>
            <w:sz w:val="24"/>
            <w:szCs w:val="24"/>
            <w:u w:val="single"/>
          </w:rPr>
          <w:t>Закона за устройство на територията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(Нова - ДВ, бр. 61 от 2010 г.) Разрешително за ползване на воден обект за реконструкция и модернизация на съществуващи съоръжения се изисква само в случаите по ал. 1, т. 1, букви "а", "б", "г" и "д", а в останалите случаи реконструкцията и модернизацията на съоръженията се извършват след предварително писмено уведомяване на компетентния орган по реда на </w:t>
      </w:r>
      <w:hyperlink r:id="rId273" w:anchor="p27371356" w:tgtFrame="_blank" w:history="1">
        <w:r w:rsidRPr="00AD0B5F">
          <w:rPr>
            <w:rFonts w:ascii="Times New Roman" w:eastAsia="Times New Roman" w:hAnsi="Times New Roman" w:cs="Times New Roman"/>
            <w:color w:val="0000FF"/>
            <w:sz w:val="24"/>
            <w:szCs w:val="24"/>
            <w:u w:val="single"/>
          </w:rPr>
          <w:t>чл. 58</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(Нова - ДВ, бр. 61 от 2010 г.) Разрешителните за ползване на воден обект за изграждане на съоръженията за подземни води по ал. 1, т. 1, букви "ж" и "з" се издават в рамките на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за отвеждане, за инжектиране или за </w:t>
      </w:r>
      <w:proofErr w:type="spellStart"/>
      <w:r w:rsidRPr="00AD0B5F">
        <w:rPr>
          <w:rFonts w:ascii="Times New Roman" w:eastAsia="Times New Roman" w:hAnsi="Times New Roman" w:cs="Times New Roman"/>
          <w:sz w:val="24"/>
          <w:szCs w:val="24"/>
        </w:rPr>
        <w:t>реинжектиране</w:t>
      </w:r>
      <w:proofErr w:type="spellEnd"/>
      <w:r w:rsidRPr="00AD0B5F">
        <w:rPr>
          <w:rFonts w:ascii="Times New Roman" w:eastAsia="Times New Roman" w:hAnsi="Times New Roman" w:cs="Times New Roman"/>
          <w:sz w:val="24"/>
          <w:szCs w:val="24"/>
        </w:rPr>
        <w:t xml:space="preserve"> чрез нови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(Нова - ДВ, бр. 61 от 2010 г.) Когато мястото на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изисква изграждането на съоръжения, които оказват въздействие върху водния обект, условията за неговото опазване при изграждане на съоръженията се определят в разрешителното по ал. 1, т. 3.</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 (Нова - ДВ, бр. 61 от 2010 г.) Разрешително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по ал. 1, т. 3, буква "а" се изисква и в случаите на проектиране на разширение или изменение на съществуващи обекти, което е свързано с промяна на параметрите и мястото на разрешеното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w:t>
      </w:r>
    </w:p>
    <w:bookmarkStart w:id="68" w:name="p5112132"/>
    <w:bookmarkEnd w:id="6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"javascript:z(5112132,0)"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7" name="Картина 105" descr="https://web.apis.bg/b.gif">
              <a:hlinkClick xmlns:a="http://schemas.openxmlformats.org/drawingml/2006/main" r:id="rId2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is.bg/b.gif">
                      <a:hlinkClick r:id="rId27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7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36" name="Картина 106"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46а.</w:t>
      </w:r>
      <w:r w:rsidRPr="00AD0B5F">
        <w:rPr>
          <w:rFonts w:ascii="Times New Roman" w:eastAsia="Times New Roman" w:hAnsi="Times New Roman" w:cs="Times New Roman"/>
          <w:sz w:val="24"/>
          <w:szCs w:val="24"/>
        </w:rPr>
        <w:t xml:space="preserve"> (1) (Нов - ДВ, бр. 65 от 2006 г., предишен текст на чл. 46а, бр. 95 от 2009 г.) Представянето на разрешително по </w:t>
      </w:r>
      <w:hyperlink r:id="rId276" w:anchor="p20776404" w:tgtFrame="_blank" w:history="1">
        <w:r w:rsidRPr="00AD0B5F">
          <w:rPr>
            <w:rFonts w:ascii="Times New Roman" w:eastAsia="Times New Roman" w:hAnsi="Times New Roman" w:cs="Times New Roman"/>
            <w:color w:val="0000FF"/>
            <w:sz w:val="24"/>
            <w:szCs w:val="24"/>
            <w:u w:val="single"/>
          </w:rPr>
          <w:t>чл. 44</w:t>
        </w:r>
      </w:hyperlink>
      <w:r w:rsidRPr="00AD0B5F">
        <w:rPr>
          <w:rFonts w:ascii="Times New Roman" w:eastAsia="Times New Roman" w:hAnsi="Times New Roman" w:cs="Times New Roman"/>
          <w:sz w:val="24"/>
          <w:szCs w:val="24"/>
        </w:rPr>
        <w:t xml:space="preserve"> и 46 е необходимо условие за одобряване на проекта и за издаване на разрешение за строеж по реда на </w:t>
      </w:r>
      <w:hyperlink r:id="rId277" w:tgtFrame="_blank" w:history="1">
        <w:r w:rsidRPr="00AD0B5F">
          <w:rPr>
            <w:rFonts w:ascii="Times New Roman" w:eastAsia="Times New Roman" w:hAnsi="Times New Roman" w:cs="Times New Roman"/>
            <w:color w:val="0000FF"/>
            <w:sz w:val="24"/>
            <w:szCs w:val="24"/>
            <w:u w:val="single"/>
          </w:rPr>
          <w:t>Закона за устройство на територията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(Нова - ДВ, бр. 61 от 2010 г.) Разрешение за ползване или удостоверение за въвеждане в експлоатация по </w:t>
      </w:r>
      <w:hyperlink r:id="rId278" w:tgtFrame="_blank" w:history="1">
        <w:r w:rsidRPr="00AD0B5F">
          <w:rPr>
            <w:rFonts w:ascii="Times New Roman" w:eastAsia="Times New Roman" w:hAnsi="Times New Roman" w:cs="Times New Roman"/>
            <w:color w:val="0000FF"/>
            <w:sz w:val="24"/>
            <w:szCs w:val="24"/>
            <w:u w:val="single"/>
          </w:rPr>
          <w:t>Закона за устройство на територията</w:t>
        </w:r>
      </w:hyperlink>
      <w:r w:rsidRPr="00AD0B5F">
        <w:rPr>
          <w:rFonts w:ascii="Times New Roman" w:eastAsia="Times New Roman" w:hAnsi="Times New Roman" w:cs="Times New Roman"/>
          <w:sz w:val="24"/>
          <w:szCs w:val="24"/>
        </w:rPr>
        <w:t xml:space="preserve"> се издава за обекти, включително канализационни системи, чрез които се </w:t>
      </w:r>
      <w:proofErr w:type="spellStart"/>
      <w:r w:rsidRPr="00AD0B5F">
        <w:rPr>
          <w:rFonts w:ascii="Times New Roman" w:eastAsia="Times New Roman" w:hAnsi="Times New Roman" w:cs="Times New Roman"/>
          <w:sz w:val="24"/>
          <w:szCs w:val="24"/>
        </w:rPr>
        <w:t>заустват</w:t>
      </w:r>
      <w:proofErr w:type="spellEnd"/>
      <w:r w:rsidRPr="00AD0B5F">
        <w:rPr>
          <w:rFonts w:ascii="Times New Roman" w:eastAsia="Times New Roman" w:hAnsi="Times New Roman" w:cs="Times New Roman"/>
          <w:sz w:val="24"/>
          <w:szCs w:val="24"/>
        </w:rPr>
        <w:t xml:space="preserve"> отпадъчни води във водни обекти, само при наличието на издадени по реда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подземни води чрез съществуващи съоръжения или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повърхностни води за обекти в експлоатация,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разрешително за ползване на воден обект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за обект в експлоатация.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(Нова - ДВ, бр. 61 от 2010 г.) Разпоредбата на ал. 2, т. 1 не се прилага за обекти, за които водоснабдяването се осъществява по договор с регистриран по реда на </w:t>
      </w:r>
      <w:hyperlink r:id="rId279" w:tgtFrame="_blank" w:history="1">
        <w:r w:rsidRPr="00AD0B5F">
          <w:rPr>
            <w:rFonts w:ascii="Times New Roman" w:eastAsia="Times New Roman" w:hAnsi="Times New Roman" w:cs="Times New Roman"/>
            <w:color w:val="0000FF"/>
            <w:sz w:val="24"/>
            <w:szCs w:val="24"/>
            <w:u w:val="single"/>
          </w:rPr>
          <w:t>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 xml:space="preserve"> оператор В и 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(4) (Нова - ДВ, бр. 95 от 2009 г., предишна ал. 2 - ДВ, бр. 61 от 2010 г.) Разпоредбата на ал. 1 не се прилага по отношение на разрешителните за минерални води - изключителна държавна собственост.</w:t>
      </w:r>
    </w:p>
    <w:bookmarkStart w:id="69" w:name="p36159455"/>
    <w:bookmarkEnd w:id="6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"javascript:z(36159455,0)"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5" name="Картина 107" descr="https://web.apis.bg/b.gif">
              <a:hlinkClick xmlns:a="http://schemas.openxmlformats.org/drawingml/2006/main" r:id="rId2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is.bg/b.gif">
                      <a:hlinkClick r:id="rId28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8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34" name="Картина 108"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47.</w:t>
      </w:r>
      <w:r w:rsidRPr="00AD0B5F">
        <w:rPr>
          <w:rFonts w:ascii="Times New Roman" w:eastAsia="Times New Roman" w:hAnsi="Times New Roman" w:cs="Times New Roman"/>
          <w:sz w:val="24"/>
          <w:szCs w:val="24"/>
        </w:rPr>
        <w:t xml:space="preserve"> (Изм. - ДВ, бр. 81 от 2000 г., доп., бр. 107 от 2003 г., изм., бр. 70 от 2004 г., бр. 36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4" name="Картина 94"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(Изм. - ДВ, бр. 65 от 2006 г., доп., бр. 47 от 2009 г., в сила от 23.06.2009 г., изм.,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95" name="Картина 95" descr="Сравнение с предишната редакция">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Сравнение с предишната редакция">
                      <a:hlinkClick r:id="rId28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6" name="Картина 96"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Концесия за добив на минерална вода – изключителна държавна собственост и публична общинска собственост, се предоставя след извършване на подготвителни действия и провеждане на процедура. Редът за подготовката и провеждането на процедурата за предоставяне на концесията, както и за изпълнението, изменението и прекратяването на концесионните договори за минерална вода се определят с наредба на Министерския съвет. За неуредените въпроси, свързани със стратегическото развитие и планиране на концесиите за добив на минерална вода, мониторинга, управлението и контрола, финансирането на дейността и Националния концесионен регистър, се прилага </w:t>
      </w:r>
      <w:hyperlink r:id="rId284" w:tgtFrame="_blank" w:history="1">
        <w:r w:rsidRPr="00AD0B5F">
          <w:rPr>
            <w:rFonts w:ascii="Times New Roman" w:eastAsia="Times New Roman" w:hAnsi="Times New Roman" w:cs="Times New Roman"/>
            <w:color w:val="0000FF"/>
            <w:sz w:val="24"/>
            <w:szCs w:val="24"/>
            <w:u w:val="single"/>
          </w:rPr>
          <w:t>Законът за концесиите</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7" name="Картина 97"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Концесия за добив на минерални води се предоставя, когато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е предназначено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бутилиране на натурална минерална вода и/или газирани и други напитки, в състава на които се включва минерална вода;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извличане на ценни вещества;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(доп. - ДВ, бр. 65 от 2006 г., отм., бр. 95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8" name="Картина 98"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61 от 2010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99" name="Картина 99" descr="Сравнение с предишната редакция">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равнение с предишната редакция">
                      <a:hlinkClick r:id="rId28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0" name="Картина 100"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Концесия за добив на минерални води се предоставя при отчитане потребностите на лечебните заведения за болнична помощ и на общото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за пиене и </w:t>
      </w:r>
      <w:proofErr w:type="spellStart"/>
      <w:r w:rsidRPr="00AD0B5F">
        <w:rPr>
          <w:rFonts w:ascii="Times New Roman" w:eastAsia="Times New Roman" w:hAnsi="Times New Roman" w:cs="Times New Roman"/>
          <w:sz w:val="24"/>
          <w:szCs w:val="24"/>
        </w:rPr>
        <w:t>водоналиване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и доп. - ДВ, бр. 45 от 2012 г., в сила от 1.09.2012 г., изм.,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01" name="Картина 101" descr="Сравнение с предишната редакция">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равнение с предишната редакция">
                      <a:hlinkClick r:id="rId28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2" name="Картина 102"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предоставяне на концесия за добив на минерална вода - изключителна държавна собственост, част от концесионното възнаграждение, не по-малка от 50 на сто, определена с решението на Министерския съвет за откриване на процедура за предоставяне на концесия, се превежда по бюджета на общината, на територията на която е разположен обектът на концесията.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65 от 2006 г., изм.,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03" name="Картина 103" descr="Сравнение с предишната редакция">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Сравнение с предишната редакция">
                      <a:hlinkClick r:id="rId28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4" name="Картина 104"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Обект на концесията по ал. 1 е минералната вода от находище на минерална вода, разкрита с конкретно </w:t>
      </w:r>
      <w:proofErr w:type="spellStart"/>
      <w:r w:rsidRPr="00AD0B5F">
        <w:rPr>
          <w:rFonts w:ascii="Times New Roman" w:eastAsia="Times New Roman" w:hAnsi="Times New Roman" w:cs="Times New Roman"/>
          <w:sz w:val="24"/>
          <w:szCs w:val="24"/>
        </w:rPr>
        <w:t>водовземно</w:t>
      </w:r>
      <w:proofErr w:type="spellEnd"/>
      <w:r w:rsidRPr="00AD0B5F">
        <w:rPr>
          <w:rFonts w:ascii="Times New Roman" w:eastAsia="Times New Roman" w:hAnsi="Times New Roman" w:cs="Times New Roman"/>
          <w:sz w:val="24"/>
          <w:szCs w:val="24"/>
        </w:rPr>
        <w:t xml:space="preserve"> съоръжение, заедно с </w:t>
      </w:r>
      <w:proofErr w:type="spellStart"/>
      <w:r w:rsidRPr="00AD0B5F">
        <w:rPr>
          <w:rFonts w:ascii="Times New Roman" w:eastAsia="Times New Roman" w:hAnsi="Times New Roman" w:cs="Times New Roman"/>
          <w:sz w:val="24"/>
          <w:szCs w:val="24"/>
        </w:rPr>
        <w:t>водовземното</w:t>
      </w:r>
      <w:proofErr w:type="spellEnd"/>
      <w:r w:rsidRPr="00AD0B5F">
        <w:rPr>
          <w:rFonts w:ascii="Times New Roman" w:eastAsia="Times New Roman" w:hAnsi="Times New Roman" w:cs="Times New Roman"/>
          <w:sz w:val="24"/>
          <w:szCs w:val="24"/>
        </w:rPr>
        <w:t xml:space="preserve"> съоръжение и вътрешния пояс на санитарно-охранителната му зона.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65 от 2006 г.) При провеждане на процедурата по ал. 1 и оценяване на офертите най-голяма относителна тежест имат критериите, както следва: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05" name="Картина 105" descr="Сравнение с предишната редакция">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Сравнение с предишната редакция">
                      <a:hlinkClick r:id="rId28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6" name="Картина 106"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размер на концесионното възнаграждение;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срок на концесията;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размер на предоставената гаранция;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47 от 2009 г., в сила от 23.06.2009 г.) срока за пълното усвояване на предоставения ресурс.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(Нова - ДВ, бр. 65 от 2006 г.) Разпоредбата на ал. 5 не се прилага в случаите, когато </w:t>
      </w:r>
      <w:proofErr w:type="spellStart"/>
      <w:r w:rsidRPr="00AD0B5F">
        <w:rPr>
          <w:rFonts w:ascii="Times New Roman" w:eastAsia="Times New Roman" w:hAnsi="Times New Roman" w:cs="Times New Roman"/>
          <w:sz w:val="24"/>
          <w:szCs w:val="24"/>
        </w:rPr>
        <w:t>водовземното</w:t>
      </w:r>
      <w:proofErr w:type="spellEnd"/>
      <w:r w:rsidRPr="00AD0B5F">
        <w:rPr>
          <w:rFonts w:ascii="Times New Roman" w:eastAsia="Times New Roman" w:hAnsi="Times New Roman" w:cs="Times New Roman"/>
          <w:sz w:val="24"/>
          <w:szCs w:val="24"/>
        </w:rPr>
        <w:t xml:space="preserve"> съоръжение и вътрешният пояс на санитарно-охранителната му зона са включени в друга предоставена концесия.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65 от 2006 г., отм., бр. 108 от 2006 г., нова,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07" name="Картина 107" descr="Сравнение с предишната редакция">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равнение с предишната редакция">
                      <a:hlinkClick r:id="rId28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8" name="Картина 108"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От участие в процедурата по ал. 1 се отстранява участник: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за когото е налице определено със </w:t>
      </w:r>
      <w:hyperlink r:id="rId285" w:tgtFrame="_blank" w:history="1">
        <w:r w:rsidRPr="00AD0B5F">
          <w:rPr>
            <w:rFonts w:ascii="Times New Roman" w:eastAsia="Times New Roman" w:hAnsi="Times New Roman" w:cs="Times New Roman"/>
            <w:color w:val="0000FF"/>
            <w:sz w:val="24"/>
            <w:szCs w:val="24"/>
            <w:u w:val="single"/>
          </w:rPr>
          <w:t>Закона за концесиите</w:t>
        </w:r>
      </w:hyperlink>
      <w:r w:rsidRPr="00AD0B5F">
        <w:rPr>
          <w:rFonts w:ascii="Times New Roman" w:eastAsia="Times New Roman" w:hAnsi="Times New Roman" w:cs="Times New Roman"/>
          <w:sz w:val="24"/>
          <w:szCs w:val="24"/>
        </w:rPr>
        <w:t xml:space="preserve"> основание за изключване;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който не отговаря на определените с решението за откриване на процедурата изисквания към професионалните или техническите възможности, или към финансовото и икономическото състояние на участниците.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(Нова - ДВ, бр. 47 от 2009 г., в сила от 23.06.2009 г., изм., бр. 61 от 2010 г.,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09" name="Картина 109" descr="Сравнение с предишната редакция">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Сравнение с предишната редакция">
                      <a:hlinkClick r:id="rId28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0" name="Картина 110"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Общият годишен експлоатационен ресурс, който се определя в решението за откриване на процедурата, е в размер до 95 на сто от определения със заповедта за утвърждаване на експлоатационните ресурси на находището технически възможен дебит на </w:t>
      </w:r>
      <w:proofErr w:type="spellStart"/>
      <w:r w:rsidRPr="00AD0B5F">
        <w:rPr>
          <w:rFonts w:ascii="Times New Roman" w:eastAsia="Times New Roman" w:hAnsi="Times New Roman" w:cs="Times New Roman"/>
          <w:sz w:val="24"/>
          <w:szCs w:val="24"/>
        </w:rPr>
        <w:t>водовземното</w:t>
      </w:r>
      <w:proofErr w:type="spellEnd"/>
      <w:r w:rsidRPr="00AD0B5F">
        <w:rPr>
          <w:rFonts w:ascii="Times New Roman" w:eastAsia="Times New Roman" w:hAnsi="Times New Roman" w:cs="Times New Roman"/>
          <w:sz w:val="24"/>
          <w:szCs w:val="24"/>
        </w:rPr>
        <w:t xml:space="preserve"> съоръжение.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(Нова - ДВ, бр. 47 от 2009 г., в сила от 23.06.2009 г., изм.,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11" name="Картина 111" descr="Сравнение с предишната редакция">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Сравнение с предишната редакция">
                      <a:hlinkClick r:id="rId28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2" name="Картина 112"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Годишното концесионно възнаграждение е дължимо на база реално ползваното количество минерална вода, но не по-малко от 80 на сто от предоставения ресурс.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(Нова - ДВ, бр. 47 от 2009 г., в сила от 23.06.2009 г.) От едно находище на минерална вода се предоставя концесия за добив по ал. 2, т. 1 само на един концесионер, с изключение на находищата, определени като райони по приложение №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(Нова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13" name="Картина 113" descr="Сравнение с предишната редакция">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Сравнение с предишната редакция">
                      <a:hlinkClick r:id="rId28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4" name="Картина 114" descr="https://web.apis.bg/k.gif">
              <a:hlinkClick xmlns:a="http://schemas.openxmlformats.org/drawingml/2006/main" r:id="rId2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k.gif">
                      <a:hlinkClick r:id="rId2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Концесия за добив на минерална вода се предоставя за срок до 35 години.</w:t>
      </w:r>
    </w:p>
    <w:bookmarkStart w:id="70" w:name="p36159456"/>
    <w:bookmarkEnd w:id="7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"javascript:z(36159456,0)"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3" name="Картина 109" descr="https://web.apis.bg/b.gif">
              <a:hlinkClick xmlns:a="http://schemas.openxmlformats.org/drawingml/2006/main" r:id="rId2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is.bg/b.gif">
                      <a:hlinkClick r:id="rId28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8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32" name="Картина 110"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47а.</w:t>
      </w:r>
      <w:r w:rsidRPr="00AD0B5F">
        <w:rPr>
          <w:rFonts w:ascii="Times New Roman" w:eastAsia="Times New Roman" w:hAnsi="Times New Roman" w:cs="Times New Roman"/>
          <w:sz w:val="24"/>
          <w:szCs w:val="24"/>
        </w:rPr>
        <w:t xml:space="preserve"> (Нов - ДВ, бр. 36 от 2006 г., изм.,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15" name="Картина 115" descr="Сравнение с предишната редакция">
              <a:hlinkClick xmlns:a="http://schemas.openxmlformats.org/drawingml/2006/main" r:id="rId2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Сравнение с предишната редакция">
                      <a:hlinkClick r:id="rId288"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6" name="Картина 116" descr="https://web.apis.bg/k.gif">
              <a:hlinkClick xmlns:a="http://schemas.openxmlformats.org/drawingml/2006/main" r:id="rId2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k.gif">
                      <a:hlinkClick r:id="rId28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Концесия за строителство, концесия за услуги или концесия за ползване на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 включително за хидротехнически, хидроенергийни, хидромелиоративни, водоснабдителни и канализационни системи и съоръжения, се възлага при условията и по реда на </w:t>
      </w:r>
      <w:hyperlink r:id="rId290" w:tgtFrame="_blank" w:history="1">
        <w:r w:rsidRPr="00AD0B5F">
          <w:rPr>
            <w:rFonts w:ascii="Times New Roman" w:eastAsia="Times New Roman" w:hAnsi="Times New Roman" w:cs="Times New Roman"/>
            <w:color w:val="0000FF"/>
            <w:sz w:val="24"/>
            <w:szCs w:val="24"/>
            <w:u w:val="single"/>
          </w:rPr>
          <w:t>Закона за концесиите</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(2)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с комплексно предназначение, при управлението на които компетентните публични органи са различни, се възлагат като съвместни концесии.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Проектът на решение за откриване на процедурата за определяне на концесионер и обосновката на концесията за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 се съгласуват с министъра на околната среда и водите по отношение на съответствието с влезлите в сила планове за управление на речните басейни и плановете за управление на риска от наводнения.</w:t>
      </w:r>
    </w:p>
    <w:bookmarkStart w:id="71" w:name="p36159457"/>
    <w:bookmarkEnd w:id="7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"javascript:z(36159457,0)"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1" name="Картина 111" descr="https://web.apis.bg/b.gif">
              <a:hlinkClick xmlns:a="http://schemas.openxmlformats.org/drawingml/2006/main" r:id="rId2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is.bg/b.gif">
                      <a:hlinkClick r:id="rId29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47б.</w:t>
      </w:r>
      <w:r w:rsidRPr="00AD0B5F">
        <w:rPr>
          <w:rFonts w:ascii="Times New Roman" w:eastAsia="Times New Roman" w:hAnsi="Times New Roman" w:cs="Times New Roman"/>
          <w:sz w:val="24"/>
          <w:szCs w:val="24"/>
        </w:rPr>
        <w:t xml:space="preserve"> (Нов - ДВ, бр. 47 от 2009 г., в сила от 23.06.2009 г., изм., бр. 61 от 2010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17" name="Картина 117" descr="Сравнение с предишната редакция">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Сравнение с предишната редакция">
                      <a:hlinkClick r:id="rId292"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8" name="Картина 118" descr="https://web.apis.bg/k.gif">
              <a:hlinkClick xmlns:a="http://schemas.openxmlformats.org/drawingml/2006/main" r:id="rId2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k.gif">
                      <a:hlinkClick r:id="rId29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72" w:name="p36159458"/>
    <w:bookmarkEnd w:id="7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"javascript:z(36159458,0)"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0" name="Картина 112" descr="https://web.apis.bg/b.gif">
              <a:hlinkClick xmlns:a="http://schemas.openxmlformats.org/drawingml/2006/main" r:id="rId2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is.bg/b.gif">
                      <a:hlinkClick r:id="rId29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47в.</w:t>
      </w:r>
      <w:r w:rsidRPr="00AD0B5F">
        <w:rPr>
          <w:rFonts w:ascii="Times New Roman" w:eastAsia="Times New Roman" w:hAnsi="Times New Roman" w:cs="Times New Roman"/>
          <w:sz w:val="24"/>
          <w:szCs w:val="24"/>
        </w:rPr>
        <w:t xml:space="preserve"> (Нов - ДВ, бр. 61 от 2010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119" name="Картина 119" descr="Сравнение с предишната редакция">
              <a:hlinkClick xmlns:a="http://schemas.openxmlformats.org/drawingml/2006/main" r:id="rId2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Сравнение с предишната редакция">
                      <a:hlinkClick r:id="rId295"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0" name="Картина 120" descr="https://web.apis.bg/k.gif">
              <a:hlinkClick xmlns:a="http://schemas.openxmlformats.org/drawingml/2006/main" r:id="rId2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k.gif">
                      <a:hlinkClick r:id="rId29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73" w:name="p35637514"/>
    <w:bookmarkEnd w:id="7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"javascript:z(35637514,0)"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9" name="Картина 113" descr="https://web.apis.bg/b.gif">
              <a:hlinkClick xmlns:a="http://schemas.openxmlformats.org/drawingml/2006/main" r:id="rId2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pis.bg/b.gif">
                      <a:hlinkClick r:id="rId29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29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28" name="Картина 114"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48.</w:t>
      </w:r>
      <w:r w:rsidRPr="00AD0B5F">
        <w:rPr>
          <w:rFonts w:ascii="Times New Roman" w:eastAsia="Times New Roman" w:hAnsi="Times New Roman" w:cs="Times New Roman"/>
          <w:sz w:val="24"/>
          <w:szCs w:val="24"/>
        </w:rPr>
        <w:t xml:space="preserve"> (1) (Изм. - ДВ, бр. 65 от 2006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1" name="Картина 121" descr="https://web.apis.bg/k.gif">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is.bg/k.gif">
                      <a:hlinkClick r:id="rId2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Водоползвателите</w:t>
      </w:r>
      <w:proofErr w:type="spellEnd"/>
      <w:r w:rsidRPr="00AD0B5F">
        <w:rPr>
          <w:rFonts w:ascii="Times New Roman" w:eastAsia="Times New Roman" w:hAnsi="Times New Roman" w:cs="Times New Roman"/>
          <w:sz w:val="24"/>
          <w:szCs w:val="24"/>
        </w:rPr>
        <w:t xml:space="preserve"> - титуляри на разрешителни, имат задължение 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използват рационално водните ресурси, намаляват загубите на вода, като полагат грижи за опазване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2" name="Картина 122" descr="https://web.apis.bg/k.gif">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k.gif">
                      <a:hlinkClick r:id="rId2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използват водите и водните обекти в съответствие с целите, за които са предоставени;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3" name="Картина 123" descr="https://web.apis.bg/k.gif">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is.bg/k.gif">
                      <a:hlinkClick r:id="rId2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поддържат необходимото качество на водата в съответствие с нормативните изисквания и условията на разрешителните;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(доп. - ДВ, бр. 41 от 2001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4" name="Картина 124" descr="https://web.apis.bg/k.gif">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k.gif">
                      <a:hlinkClick r:id="rId2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 допускат нарушаване на обществени интереси и придобити права, включително правата за извършване на стопански риболов и други рибностопански дейности при условията и по реда на </w:t>
      </w:r>
      <w:hyperlink r:id="rId300" w:tgtFrame="_blank" w:history="1">
        <w:r w:rsidRPr="00AD0B5F">
          <w:rPr>
            <w:rFonts w:ascii="Times New Roman" w:eastAsia="Times New Roman" w:hAnsi="Times New Roman" w:cs="Times New Roman"/>
            <w:color w:val="0000FF"/>
            <w:sz w:val="24"/>
            <w:szCs w:val="24"/>
            <w:u w:val="single"/>
          </w:rPr>
          <w:t xml:space="preserve">Закона за рибарството и </w:t>
        </w:r>
        <w:proofErr w:type="spellStart"/>
        <w:r w:rsidRPr="00AD0B5F">
          <w:rPr>
            <w:rFonts w:ascii="Times New Roman" w:eastAsia="Times New Roman" w:hAnsi="Times New Roman" w:cs="Times New Roman"/>
            <w:color w:val="0000FF"/>
            <w:sz w:val="24"/>
            <w:szCs w:val="24"/>
            <w:u w:val="single"/>
          </w:rPr>
          <w:t>аквакултурите</w:t>
        </w:r>
        <w:proofErr w:type="spellEnd"/>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65 от 2006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5" name="Картина 125" descr="https://web.apis.bg/k.gif">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is.bg/k.gif">
                      <a:hlinkClick r:id="rId2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предприемат действия за определяне на санитарно-охранителните зони на съоръженията за питейно-битово водоснабдяване и тези за минерални води, използвани за лечение, профилактика, питейно-битови цели и бутилиране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изпълняват определените мерки в границите на санитарно-охранителните зони съгласно изискванията на </w:t>
      </w:r>
      <w:hyperlink r:id="rId301"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302" w:anchor="p34689414" w:tgtFrame="_blank" w:history="1">
        <w:r w:rsidRPr="00AD0B5F">
          <w:rPr>
            <w:rFonts w:ascii="Times New Roman" w:eastAsia="Times New Roman" w:hAnsi="Times New Roman" w:cs="Times New Roman"/>
            <w:color w:val="0000FF"/>
            <w:sz w:val="24"/>
            <w:szCs w:val="24"/>
            <w:u w:val="single"/>
          </w:rPr>
          <w:t>чл. 135, ал. 1, т. 6</w:t>
        </w:r>
      </w:hyperlink>
      <w:r w:rsidRPr="00AD0B5F">
        <w:rPr>
          <w:rFonts w:ascii="Times New Roman" w:eastAsia="Times New Roman" w:hAnsi="Times New Roman" w:cs="Times New Roman"/>
          <w:sz w:val="24"/>
          <w:szCs w:val="24"/>
        </w:rPr>
        <w:t xml:space="preserve"> и заповедта за определяне на санитарно-охранителната зона,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б) поддържат крайбрежните </w:t>
      </w:r>
      <w:proofErr w:type="spellStart"/>
      <w:r w:rsidRPr="00AD0B5F">
        <w:rPr>
          <w:rFonts w:ascii="Times New Roman" w:eastAsia="Times New Roman" w:hAnsi="Times New Roman" w:cs="Times New Roman"/>
          <w:sz w:val="24"/>
          <w:szCs w:val="24"/>
        </w:rPr>
        <w:t>заливаеми</w:t>
      </w:r>
      <w:proofErr w:type="spellEnd"/>
      <w:r w:rsidRPr="00AD0B5F">
        <w:rPr>
          <w:rFonts w:ascii="Times New Roman" w:eastAsia="Times New Roman" w:hAnsi="Times New Roman" w:cs="Times New Roman"/>
          <w:sz w:val="24"/>
          <w:szCs w:val="24"/>
        </w:rPr>
        <w:t xml:space="preserve"> ивици на реките или принадлежащите земи на язовирите, разположени в границите на зоната, в съответствие с нормативните изисквания;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измерват и да водят отчет за изземваните и използваните води, за отвежданите и изпусканите води, за нивата на подземните води, а при хидротехнически подпорни съоръжения - за водните строежи до максимално ниво, както и за замърсяващите вещества, според изрично посочените в разрешителното условия;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(изм. - ДВ, бр. 70 от 2004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6" name="Картина 126" descr="https://web.apis.bg/k.gif">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k.gif">
                      <a:hlinkClick r:id="rId2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осъществяват технологични, хидротехнически, агротехнически, </w:t>
      </w:r>
      <w:proofErr w:type="spellStart"/>
      <w:r w:rsidRPr="00AD0B5F">
        <w:rPr>
          <w:rFonts w:ascii="Times New Roman" w:eastAsia="Times New Roman" w:hAnsi="Times New Roman" w:cs="Times New Roman"/>
          <w:sz w:val="24"/>
          <w:szCs w:val="24"/>
        </w:rPr>
        <w:t>водоохранителни</w:t>
      </w:r>
      <w:proofErr w:type="spellEnd"/>
      <w:r w:rsidRPr="00AD0B5F">
        <w:rPr>
          <w:rFonts w:ascii="Times New Roman" w:eastAsia="Times New Roman" w:hAnsi="Times New Roman" w:cs="Times New Roman"/>
          <w:sz w:val="24"/>
          <w:szCs w:val="24"/>
        </w:rPr>
        <w:t>, хигиенно-епидемиологични и други мероприятия, когато това е предвидено в условията при предоставяне на използването;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7" name="Картина 127" descr="https://web.apis.bg/k.gif">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is.bg/k.gif">
                      <a:hlinkClick r:id="rId2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осигуряват свободен достъп на държавните и общинските органи,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да прилагат разпоредбите на закона, както и да предоставят изисканата от тях информация в момента на и във връзка с извършване на проверката;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сключват договори с абонатите при предоставяне на водни услуги;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10. уведомяват своевременно абонатите за нарушаване на договорения режим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11. (нова - ДВ, бр. 61 от 2010 г.) изпълняват условията в издадените им разрешителни по реда на този закон и комплексните разрешителни, издадени по реда на </w:t>
      </w:r>
      <w:hyperlink r:id="rId303" w:tgtFrame="_blank" w:history="1">
        <w:r w:rsidRPr="00AD0B5F">
          <w:rPr>
            <w:rFonts w:ascii="Times New Roman" w:eastAsia="Times New Roman" w:hAnsi="Times New Roman" w:cs="Times New Roman"/>
            <w:color w:val="0000FF"/>
            <w:sz w:val="24"/>
            <w:szCs w:val="24"/>
            <w:u w:val="single"/>
          </w:rPr>
          <w:t>Закона за опазване на околната среда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12. (нова - ДВ, бр. 61 от 2010 г.) в срок до 31 март на следващата отчетна година предоставят на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а в случаите на издадено разрешително по </w:t>
      </w:r>
      <w:hyperlink r:id="rId304" w:anchor="p27371352" w:tgtFrame="_blank" w:history="1">
        <w:r w:rsidRPr="00AD0B5F">
          <w:rPr>
            <w:rFonts w:ascii="Times New Roman" w:eastAsia="Times New Roman" w:hAnsi="Times New Roman" w:cs="Times New Roman"/>
            <w:color w:val="0000FF"/>
            <w:sz w:val="24"/>
            <w:szCs w:val="24"/>
            <w:u w:val="single"/>
          </w:rPr>
          <w:t>чл. 46, ал. 1, т. 3</w:t>
        </w:r>
      </w:hyperlink>
      <w:r w:rsidRPr="00AD0B5F">
        <w:rPr>
          <w:rFonts w:ascii="Times New Roman" w:eastAsia="Times New Roman" w:hAnsi="Times New Roman" w:cs="Times New Roman"/>
          <w:sz w:val="24"/>
          <w:szCs w:val="24"/>
        </w:rPr>
        <w:t xml:space="preserve"> - и на директора на съответната регионална инспекция по околната среда и водите, доклад за изпълнението на условията в издадените им разрешителни; в случаите на издадено разрешително по </w:t>
      </w:r>
      <w:hyperlink r:id="rId305" w:anchor="p6563781" w:tgtFrame="_blank" w:history="1">
        <w:r w:rsidRPr="00AD0B5F">
          <w:rPr>
            <w:rFonts w:ascii="Times New Roman" w:eastAsia="Times New Roman" w:hAnsi="Times New Roman" w:cs="Times New Roman"/>
            <w:color w:val="0000FF"/>
            <w:sz w:val="24"/>
            <w:szCs w:val="24"/>
            <w:u w:val="single"/>
          </w:rPr>
          <w:t>чл. 117 от Закона за опазване на околната среда</w:t>
        </w:r>
      </w:hyperlink>
      <w:r w:rsidRPr="00AD0B5F">
        <w:rPr>
          <w:rFonts w:ascii="Times New Roman" w:eastAsia="Times New Roman" w:hAnsi="Times New Roman" w:cs="Times New Roman"/>
          <w:sz w:val="24"/>
          <w:szCs w:val="24"/>
        </w:rPr>
        <w:t xml:space="preserve"> докладът се представя като част от доклада по </w:t>
      </w:r>
      <w:hyperlink r:id="rId306" w:anchor="p6563792" w:tgtFrame="_blank" w:history="1">
        <w:r w:rsidRPr="00AD0B5F">
          <w:rPr>
            <w:rFonts w:ascii="Times New Roman" w:eastAsia="Times New Roman" w:hAnsi="Times New Roman" w:cs="Times New Roman"/>
            <w:color w:val="0000FF"/>
            <w:sz w:val="24"/>
            <w:szCs w:val="24"/>
            <w:u w:val="single"/>
          </w:rPr>
          <w:t>чл. 125, ал. 1, т. 5 от същия закон</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13. (нова - ДВ, бр. 61 от 2010 г.) изпълняват в срок дадените предписания от контролиращ орган.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8" name="Картина 128" descr="https://web.apis.bg/k.gif">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k.gif">
                      <a:hlinkClick r:id="rId2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Водоползвателите</w:t>
      </w:r>
      <w:proofErr w:type="spellEnd"/>
      <w:r w:rsidRPr="00AD0B5F">
        <w:rPr>
          <w:rFonts w:ascii="Times New Roman" w:eastAsia="Times New Roman" w:hAnsi="Times New Roman" w:cs="Times New Roman"/>
          <w:sz w:val="24"/>
          <w:szCs w:val="24"/>
        </w:rPr>
        <w:t xml:space="preserve">, независимо дали са, или не са титуляри на разрешителни, които са В и К оператори по смисъла на </w:t>
      </w:r>
      <w:hyperlink r:id="rId307" w:anchor="p28742842" w:tgtFrame="_blank" w:history="1">
        <w:r w:rsidRPr="00AD0B5F">
          <w:rPr>
            <w:rFonts w:ascii="Times New Roman" w:eastAsia="Times New Roman" w:hAnsi="Times New Roman" w:cs="Times New Roman"/>
            <w:color w:val="0000FF"/>
            <w:sz w:val="24"/>
            <w:szCs w:val="24"/>
            <w:u w:val="single"/>
          </w:rPr>
          <w:t>чл. 2 от 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 xml:space="preserve"> и предоставят услугата водоснабдяване за питейно-битови цели, са длъжни 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предприемат всички необходими мерки, за да осигурят безопасна и чиста питейна вода на потребителите;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9" name="Картина 129" descr="https://web.apis.bg/k.gif">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is.bg/k.gif">
                      <a:hlinkClick r:id="rId2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провеждат мониторинг на качеството на водата за питейно-битови цели и предоставят данните от извършения мониторинг на органите по </w:t>
      </w:r>
      <w:hyperlink r:id="rId308" w:anchor="p35637528" w:tgtFrame="_blank" w:history="1">
        <w:r w:rsidRPr="00AD0B5F">
          <w:rPr>
            <w:rFonts w:ascii="Times New Roman" w:eastAsia="Times New Roman" w:hAnsi="Times New Roman" w:cs="Times New Roman"/>
            <w:color w:val="0000FF"/>
            <w:sz w:val="24"/>
            <w:szCs w:val="24"/>
            <w:u w:val="single"/>
          </w:rPr>
          <w:t>чл. 155а</w:t>
        </w:r>
      </w:hyperlink>
      <w:r w:rsidRPr="00AD0B5F">
        <w:rPr>
          <w:rFonts w:ascii="Times New Roman" w:eastAsia="Times New Roman" w:hAnsi="Times New Roman" w:cs="Times New Roman"/>
          <w:sz w:val="24"/>
          <w:szCs w:val="24"/>
        </w:rPr>
        <w:t xml:space="preserve"> и </w:t>
      </w:r>
      <w:hyperlink r:id="rId309" w:anchor="p5112306" w:tgtFrame="_blank" w:history="1">
        <w:r w:rsidRPr="00AD0B5F">
          <w:rPr>
            <w:rFonts w:ascii="Times New Roman" w:eastAsia="Times New Roman" w:hAnsi="Times New Roman" w:cs="Times New Roman"/>
            <w:color w:val="0000FF"/>
            <w:sz w:val="24"/>
            <w:szCs w:val="24"/>
            <w:u w:val="single"/>
          </w:rPr>
          <w:t>189</w:t>
        </w:r>
      </w:hyperlink>
      <w:r w:rsidRPr="00AD0B5F">
        <w:rPr>
          <w:rFonts w:ascii="Times New Roman" w:eastAsia="Times New Roman" w:hAnsi="Times New Roman" w:cs="Times New Roman"/>
          <w:sz w:val="24"/>
          <w:szCs w:val="24"/>
        </w:rPr>
        <w:t xml:space="preserve"> по ред, определен в </w:t>
      </w:r>
      <w:hyperlink r:id="rId310"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311" w:anchor="p34689414" w:tgtFrame="_blank" w:history="1">
        <w:r w:rsidRPr="00AD0B5F">
          <w:rPr>
            <w:rFonts w:ascii="Times New Roman" w:eastAsia="Times New Roman" w:hAnsi="Times New Roman" w:cs="Times New Roman"/>
            <w:color w:val="0000FF"/>
            <w:sz w:val="24"/>
            <w:szCs w:val="24"/>
            <w:u w:val="single"/>
          </w:rPr>
          <w:t>чл. 135, ал. 1, т.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информират засегнатите потребители в случаите на установени отклонения в качеството на водата за питейно-битови цели, когато тези отклонения могат да създадат риск за здравето.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65 от 2006 г., в сила от 12.08.2007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0" name="Картина 130" descr="https://web.apis.bg/k.gif">
              <a:hlinkClick xmlns:a="http://schemas.openxmlformats.org/drawingml/2006/main" r:id="rId2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k.gif">
                      <a:hlinkClick r:id="rId2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случаите, когато водата за питейно-битови цели има отклонения от изискванията на </w:t>
      </w:r>
      <w:hyperlink r:id="rId312"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313" w:anchor="p34689414" w:tgtFrame="_blank" w:history="1">
        <w:r w:rsidRPr="00AD0B5F">
          <w:rPr>
            <w:rFonts w:ascii="Times New Roman" w:eastAsia="Times New Roman" w:hAnsi="Times New Roman" w:cs="Times New Roman"/>
            <w:color w:val="0000FF"/>
            <w:sz w:val="24"/>
            <w:szCs w:val="24"/>
            <w:u w:val="single"/>
          </w:rPr>
          <w:t>чл. 135, ал. 1, т. 3</w:t>
        </w:r>
      </w:hyperlink>
      <w:r w:rsidRPr="00AD0B5F">
        <w:rPr>
          <w:rFonts w:ascii="Times New Roman" w:eastAsia="Times New Roman" w:hAnsi="Times New Roman" w:cs="Times New Roman"/>
          <w:sz w:val="24"/>
          <w:szCs w:val="24"/>
        </w:rPr>
        <w:t xml:space="preserve"> и не съществува алтернативна възможност за водоснабдяване, лицата по ал. 2 могат да предоставят услугата питейно-битово водоснабдяване само след издаване на разрешение съгласно </w:t>
      </w:r>
      <w:hyperlink r:id="rId314" w:anchor="p35637528" w:tgtFrame="_blank" w:history="1">
        <w:r w:rsidRPr="00AD0B5F">
          <w:rPr>
            <w:rFonts w:ascii="Times New Roman" w:eastAsia="Times New Roman" w:hAnsi="Times New Roman" w:cs="Times New Roman"/>
            <w:color w:val="0000FF"/>
            <w:sz w:val="24"/>
            <w:szCs w:val="24"/>
            <w:u w:val="single"/>
          </w:rPr>
          <w:t>чл. 155а, ал. 1, т. 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(Нова - ДВ, бр. 61 от 2010 г.) </w:t>
      </w:r>
      <w:proofErr w:type="spellStart"/>
      <w:r w:rsidRPr="00AD0B5F">
        <w:rPr>
          <w:rFonts w:ascii="Times New Roman" w:eastAsia="Times New Roman" w:hAnsi="Times New Roman" w:cs="Times New Roman"/>
          <w:sz w:val="24"/>
          <w:szCs w:val="24"/>
        </w:rPr>
        <w:t>Водоползвателите</w:t>
      </w:r>
      <w:proofErr w:type="spellEnd"/>
      <w:r w:rsidRPr="00AD0B5F">
        <w:rPr>
          <w:rFonts w:ascii="Times New Roman" w:eastAsia="Times New Roman" w:hAnsi="Times New Roman" w:cs="Times New Roman"/>
          <w:sz w:val="24"/>
          <w:szCs w:val="24"/>
        </w:rPr>
        <w:t xml:space="preserve">, които не са титуляри на разрешителни и са В и К оператори по смисъла на </w:t>
      </w:r>
      <w:hyperlink r:id="rId315" w:anchor="p28742842" w:tgtFrame="_blank" w:history="1">
        <w:r w:rsidRPr="00AD0B5F">
          <w:rPr>
            <w:rFonts w:ascii="Times New Roman" w:eastAsia="Times New Roman" w:hAnsi="Times New Roman" w:cs="Times New Roman"/>
            <w:color w:val="0000FF"/>
            <w:sz w:val="24"/>
            <w:szCs w:val="24"/>
            <w:u w:val="single"/>
          </w:rPr>
          <w:t>чл. 2 от 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 xml:space="preserve">, пречистват и </w:t>
      </w:r>
      <w:proofErr w:type="spellStart"/>
      <w:r w:rsidRPr="00AD0B5F">
        <w:rPr>
          <w:rFonts w:ascii="Times New Roman" w:eastAsia="Times New Roman" w:hAnsi="Times New Roman" w:cs="Times New Roman"/>
          <w:sz w:val="24"/>
          <w:szCs w:val="24"/>
        </w:rPr>
        <w:t>заустват</w:t>
      </w:r>
      <w:proofErr w:type="spellEnd"/>
      <w:r w:rsidRPr="00AD0B5F">
        <w:rPr>
          <w:rFonts w:ascii="Times New Roman" w:eastAsia="Times New Roman" w:hAnsi="Times New Roman" w:cs="Times New Roman"/>
          <w:sz w:val="24"/>
          <w:szCs w:val="24"/>
        </w:rPr>
        <w:t xml:space="preserve"> отпадъчни води в повърхностни водни обекти в съответствие с издаденото разрешително за ползване на воден обект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за съответната канализационна система.</w:t>
      </w:r>
    </w:p>
    <w:bookmarkStart w:id="74" w:name="p2762632"/>
    <w:bookmarkEnd w:id="7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"javascript:z(2762632,0)"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7" name="Картина 115" descr="https://web.apis.bg/b.gif">
              <a:hlinkClick xmlns:a="http://schemas.openxmlformats.org/drawingml/2006/main" r:id="rId3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pis.bg/b.gif">
                      <a:hlinkClick r:id="rId31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1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26" name="Картина 116"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49.</w:t>
      </w:r>
      <w:r w:rsidRPr="00AD0B5F">
        <w:rPr>
          <w:rFonts w:ascii="Times New Roman" w:eastAsia="Times New Roman" w:hAnsi="Times New Roman" w:cs="Times New Roman"/>
          <w:sz w:val="24"/>
          <w:szCs w:val="24"/>
        </w:rPr>
        <w:t xml:space="preserve"> (1) По смисъла на този закон обществени интереси се нарушават, когато в резултат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 се създава опасност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ограничаване на общото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застрашаване на отбраната и сигурността на страната;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нарушаване условията на плановете за управление на речния басейн;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негативни въздействия върху бреговете, върху съоръженията, върху качеството на водите и върху защитени територии или при разхищението на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1" name="Картина 131" descr="https://web.apis.bg/k.gif">
              <a:hlinkClick xmlns:a="http://schemas.openxmlformats.org/drawingml/2006/main" r:id="rId3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is.bg/k.gif">
                      <a:hlinkClick r:id="rId31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Обществени интереси се нарушават и при производство и разпространение в търговската мрежа на бутилирани натурални минерални води, газирани или други напитки, в състава на които се включва минерална вода без съответния сертификат, без правно основание и не по </w:t>
      </w:r>
      <w:proofErr w:type="spellStart"/>
      <w:r w:rsidRPr="00AD0B5F">
        <w:rPr>
          <w:rFonts w:ascii="Times New Roman" w:eastAsia="Times New Roman" w:hAnsi="Times New Roman" w:cs="Times New Roman"/>
          <w:sz w:val="24"/>
          <w:szCs w:val="24"/>
        </w:rPr>
        <w:t>законоустановения</w:t>
      </w:r>
      <w:proofErr w:type="spellEnd"/>
      <w:r w:rsidRPr="00AD0B5F">
        <w:rPr>
          <w:rFonts w:ascii="Times New Roman" w:eastAsia="Times New Roman" w:hAnsi="Times New Roman" w:cs="Times New Roman"/>
          <w:sz w:val="24"/>
          <w:szCs w:val="24"/>
        </w:rPr>
        <w:t xml:space="preserve"> ред.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Придобити права 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права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ползване, за които са издадени разрешителни и които се упражняват по силата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36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2" name="Картина 132" descr="https://web.apis.bg/k.gif">
              <a:hlinkClick xmlns:a="http://schemas.openxmlformats.org/drawingml/2006/main" r:id="rId3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is.bg/k.gif">
                      <a:hlinkClick r:id="rId31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концесия;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вещни права, учредени съгласно гражданското законодателство.</w:t>
      </w:r>
    </w:p>
    <w:bookmarkStart w:id="75" w:name="p373909"/>
    <w:bookmarkEnd w:id="7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"javascript:z(373909,0)"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5" name="Картина 117" descr="https://web.apis.bg/b.gif">
              <a:hlinkClick xmlns:a="http://schemas.openxmlformats.org/drawingml/2006/main" r:id="rId3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pis.bg/b.gif">
                      <a:hlinkClick r:id="rId31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четвърта</w:t>
      </w:r>
      <w:r w:rsidRPr="00AD0B5F">
        <w:rPr>
          <w:rFonts w:ascii="Times New Roman" w:eastAsia="Times New Roman" w:hAnsi="Times New Roman" w:cs="Times New Roman"/>
          <w:b/>
          <w:bCs/>
          <w:sz w:val="27"/>
          <w:szCs w:val="27"/>
        </w:rPr>
        <w:br/>
        <w:t>РАЗРЕШИТЕЛЕН РЕЖИМ</w:t>
      </w:r>
    </w:p>
    <w:p w:rsidR="00AD0B5F" w:rsidRPr="00AD0B5F" w:rsidRDefault="00AD0B5F" w:rsidP="00AD0B5F">
      <w:pPr>
        <w:spacing w:after="0" w:line="240" w:lineRule="auto"/>
        <w:rPr>
          <w:rFonts w:ascii="Times New Roman" w:eastAsia="Times New Roman" w:hAnsi="Times New Roman" w:cs="Times New Roman"/>
          <w:sz w:val="24"/>
          <w:szCs w:val="24"/>
        </w:rPr>
      </w:pPr>
      <w:bookmarkStart w:id="76" w:name="p373910"/>
      <w:bookmarkEnd w:id="76"/>
      <w:r w:rsidRPr="00AD0B5F">
        <w:rPr>
          <w:rFonts w:ascii="Times New Roman" w:eastAsia="Times New Roman" w:hAnsi="Times New Roman" w:cs="Times New Roman"/>
          <w:sz w:val="24"/>
          <w:szCs w:val="24"/>
        </w:rPr>
        <w:lastRenderedPageBreak/>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w:t>
      </w:r>
      <w:r w:rsidRPr="00AD0B5F">
        <w:rPr>
          <w:rFonts w:ascii="Times New Roman" w:eastAsia="Times New Roman" w:hAnsi="Times New Roman" w:cs="Times New Roman"/>
          <w:b/>
          <w:bCs/>
          <w:sz w:val="27"/>
          <w:szCs w:val="27"/>
        </w:rPr>
        <w:br/>
        <w:t>Общи положения</w:t>
      </w:r>
    </w:p>
    <w:bookmarkStart w:id="77" w:name="p35637515"/>
    <w:bookmarkEnd w:id="7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"javascript:z(35637515,0)"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4" name="Картина 118" descr="https://web.apis.bg/b.gif">
              <a:hlinkClick xmlns:a="http://schemas.openxmlformats.org/drawingml/2006/main" r:id="rId3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b.gif">
                      <a:hlinkClick r:id="rId32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2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23" name="Картина 119" descr="https://web.apis.bg/f.gif">
                <a:hlinkClick xmlns:a="http://schemas.openxmlformats.org/drawingml/2006/main" r:id="rId20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is.bg/f.gif">
                        <a:hlinkClick r:id="rId20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50.</w:t>
      </w:r>
      <w:r w:rsidRPr="00AD0B5F">
        <w:rPr>
          <w:rFonts w:ascii="Times New Roman" w:eastAsia="Times New Roman" w:hAnsi="Times New Roman" w:cs="Times New Roman"/>
          <w:sz w:val="24"/>
          <w:szCs w:val="24"/>
        </w:rPr>
        <w:t xml:space="preserve"> (1) Разрешително се издава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за ползване на воден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За издаване на разрешителните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за ползване на воден обект се заплащат такси, определени с </w:t>
      </w:r>
      <w:hyperlink r:id="rId322" w:tgtFrame="_blank" w:history="1">
        <w:r w:rsidRPr="00AD0B5F">
          <w:rPr>
            <w:rFonts w:ascii="Times New Roman" w:eastAsia="Times New Roman" w:hAnsi="Times New Roman" w:cs="Times New Roman"/>
            <w:color w:val="0000FF"/>
            <w:sz w:val="24"/>
            <w:szCs w:val="24"/>
            <w:u w:val="single"/>
          </w:rPr>
          <w:t>тарифа</w:t>
        </w:r>
      </w:hyperlink>
      <w:r w:rsidRPr="00AD0B5F">
        <w:rPr>
          <w:rFonts w:ascii="Times New Roman" w:eastAsia="Times New Roman" w:hAnsi="Times New Roman" w:cs="Times New Roman"/>
          <w:sz w:val="24"/>
          <w:szCs w:val="24"/>
        </w:rPr>
        <w:t xml:space="preserve"> от Министерския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3" name="Картина 133" descr="https://web.apis.bg/k.gif">
              <a:hlinkClick xmlns:a="http://schemas.openxmlformats.org/drawingml/2006/main" r:id="rId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apis.bg/k.gif">
                      <a:hlinkClick r:id="rId32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и/или за ползване на воден обект се издава: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на юридически лица и на еднолични търговци;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на физически лица само когато искането е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задоволяване на собствени потребности в случаите по </w:t>
      </w:r>
      <w:hyperlink r:id="rId324" w:anchor="p20776404" w:tgtFrame="_blank" w:history="1">
        <w:r w:rsidRPr="00AD0B5F">
          <w:rPr>
            <w:rFonts w:ascii="Times New Roman" w:eastAsia="Times New Roman" w:hAnsi="Times New Roman" w:cs="Times New Roman"/>
            <w:color w:val="0000FF"/>
            <w:sz w:val="24"/>
            <w:szCs w:val="24"/>
            <w:u w:val="single"/>
          </w:rPr>
          <w:t>чл. 44, ал. 6</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по </w:t>
      </w:r>
      <w:hyperlink r:id="rId325" w:anchor="p27371352" w:tgtFrame="_blank" w:history="1">
        <w:r w:rsidRPr="00AD0B5F">
          <w:rPr>
            <w:rFonts w:ascii="Times New Roman" w:eastAsia="Times New Roman" w:hAnsi="Times New Roman" w:cs="Times New Roman"/>
            <w:color w:val="0000FF"/>
            <w:sz w:val="24"/>
            <w:szCs w:val="24"/>
            <w:u w:val="single"/>
          </w:rPr>
          <w:t>чл. 46, ал. 1, т.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минерални води - изключителна държавна собственост, които са предоставени за управление и ползване на общини;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(изм. – ДВ, бр. 12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4" name="Картина 134" descr="https://web.apis.bg/k.gif">
              <a:hlinkClick xmlns:a="http://schemas.openxmlformats.org/drawingml/2006/main" r:id="rId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is.bg/k.gif">
                      <a:hlinkClick r:id="rId32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земеделски цели от регистриран земеделски стопанин.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При разрешаване на </w:t>
      </w:r>
      <w:proofErr w:type="spellStart"/>
      <w:r w:rsidRPr="00AD0B5F">
        <w:rPr>
          <w:rFonts w:ascii="Times New Roman" w:eastAsia="Times New Roman" w:hAnsi="Times New Roman" w:cs="Times New Roman"/>
          <w:sz w:val="24"/>
          <w:szCs w:val="24"/>
        </w:rPr>
        <w:t>водовземанията</w:t>
      </w:r>
      <w:proofErr w:type="spellEnd"/>
      <w:r w:rsidRPr="00AD0B5F">
        <w:rPr>
          <w:rFonts w:ascii="Times New Roman" w:eastAsia="Times New Roman" w:hAnsi="Times New Roman" w:cs="Times New Roman"/>
          <w:sz w:val="24"/>
          <w:szCs w:val="24"/>
        </w:rPr>
        <w:t xml:space="preserve"> се спазва следният ред на удовлетворяване на исканията: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5" name="Картина 135" descr="https://web.apis.bg/k.gif">
              <a:hlinkClick xmlns:a="http://schemas.openxmlformats.org/drawingml/2006/main" r:id="rId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apis.bg/k.gif">
                      <a:hlinkClick r:id="rId32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питейно-битови цели;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лечение и профилактика - само за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6" name="Картина 136" descr="https://web.apis.bg/k.gif">
              <a:hlinkClick xmlns:a="http://schemas.openxmlformats.org/drawingml/2006/main" r:id="rId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is.bg/k.gif">
                      <a:hlinkClick r:id="rId32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земеделски цели;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7" name="Картина 137" descr="https://web.apis.bg/k.gif">
              <a:hlinkClick xmlns:a="http://schemas.openxmlformats.org/drawingml/2006/main" r:id="rId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is.bg/k.gif">
                      <a:hlinkClick r:id="rId32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други цели, включително промишлени цели, отдих и хидроенергетика.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8" name="Картина 138" descr="https://web.apis.bg/k.gif">
              <a:hlinkClick xmlns:a="http://schemas.openxmlformats.org/drawingml/2006/main" r:id="rId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apis.bg/k.gif">
                      <a:hlinkClick r:id="rId32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Приоритетите по ал. 4 се прилагат при спазване на изискванията за опазване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47 от 2009 г., в сила от 23.06.2009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9" name="Картина 139" descr="https://web.apis.bg/k.gif">
              <a:hlinkClick xmlns:a="http://schemas.openxmlformats.org/drawingml/2006/main" r:id="rId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is.bg/k.gif">
                      <a:hlinkClick r:id="rId32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Разрешителното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по </w:t>
      </w:r>
      <w:hyperlink r:id="rId326" w:anchor="p20776404" w:tgtFrame="_blank" w:history="1">
        <w:r w:rsidRPr="00AD0B5F">
          <w:rPr>
            <w:rFonts w:ascii="Times New Roman" w:eastAsia="Times New Roman" w:hAnsi="Times New Roman" w:cs="Times New Roman"/>
            <w:color w:val="0000FF"/>
            <w:sz w:val="24"/>
            <w:szCs w:val="24"/>
            <w:u w:val="single"/>
          </w:rPr>
          <w:t>чл. 44</w:t>
        </w:r>
      </w:hyperlink>
      <w:r w:rsidRPr="00AD0B5F">
        <w:rPr>
          <w:rFonts w:ascii="Times New Roman" w:eastAsia="Times New Roman" w:hAnsi="Times New Roman" w:cs="Times New Roman"/>
          <w:sz w:val="24"/>
          <w:szCs w:val="24"/>
        </w:rPr>
        <w:t xml:space="preserve"> и разрешителното за ползване на повърхностен воден обект по </w:t>
      </w:r>
      <w:hyperlink r:id="rId327" w:anchor="p27371352" w:tgtFrame="_blank" w:history="1">
        <w:r w:rsidRPr="00AD0B5F">
          <w:rPr>
            <w:rFonts w:ascii="Times New Roman" w:eastAsia="Times New Roman" w:hAnsi="Times New Roman" w:cs="Times New Roman"/>
            <w:color w:val="0000FF"/>
            <w:sz w:val="24"/>
            <w:szCs w:val="24"/>
            <w:u w:val="single"/>
          </w:rPr>
          <w:t>чл. 46</w:t>
        </w:r>
      </w:hyperlink>
      <w:r w:rsidRPr="00AD0B5F">
        <w:rPr>
          <w:rFonts w:ascii="Times New Roman" w:eastAsia="Times New Roman" w:hAnsi="Times New Roman" w:cs="Times New Roman"/>
          <w:sz w:val="24"/>
          <w:szCs w:val="24"/>
        </w:rPr>
        <w:t xml:space="preserve"> се издават при условията и по реда на този закон и на </w:t>
      </w:r>
      <w:hyperlink r:id="rId328" w:tgtFrame="_blank" w:history="1">
        <w:r w:rsidRPr="00AD0B5F">
          <w:rPr>
            <w:rFonts w:ascii="Times New Roman" w:eastAsia="Times New Roman" w:hAnsi="Times New Roman" w:cs="Times New Roman"/>
            <w:color w:val="0000FF"/>
            <w:sz w:val="24"/>
            <w:szCs w:val="24"/>
            <w:u w:val="single"/>
          </w:rPr>
          <w:t>наредбите</w:t>
        </w:r>
      </w:hyperlink>
      <w:r w:rsidRPr="00AD0B5F">
        <w:rPr>
          <w:rFonts w:ascii="Times New Roman" w:eastAsia="Times New Roman" w:hAnsi="Times New Roman" w:cs="Times New Roman"/>
          <w:sz w:val="24"/>
          <w:szCs w:val="24"/>
        </w:rPr>
        <w:t xml:space="preserve"> по </w:t>
      </w:r>
      <w:hyperlink r:id="rId329" w:anchor="p34689414" w:tgtFrame="_blank" w:history="1">
        <w:r w:rsidRPr="00AD0B5F">
          <w:rPr>
            <w:rFonts w:ascii="Times New Roman" w:eastAsia="Times New Roman" w:hAnsi="Times New Roman" w:cs="Times New Roman"/>
            <w:color w:val="0000FF"/>
            <w:sz w:val="24"/>
            <w:szCs w:val="24"/>
            <w:u w:val="single"/>
          </w:rPr>
          <w:t>чл. 135, ал. 1, т. 1а и 13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(7) (Нова - ДВ, бр. 61 от 2010 г.)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подземни води по </w:t>
      </w:r>
      <w:hyperlink r:id="rId330" w:anchor="p20776404" w:tgtFrame="_blank" w:history="1">
        <w:r w:rsidRPr="00AD0B5F">
          <w:rPr>
            <w:rFonts w:ascii="Times New Roman" w:eastAsia="Times New Roman" w:hAnsi="Times New Roman" w:cs="Times New Roman"/>
            <w:color w:val="0000FF"/>
            <w:sz w:val="24"/>
            <w:szCs w:val="24"/>
            <w:u w:val="single"/>
          </w:rPr>
          <w:t>чл. 44 и</w:t>
        </w:r>
      </w:hyperlink>
      <w:r w:rsidRPr="00AD0B5F">
        <w:rPr>
          <w:rFonts w:ascii="Times New Roman" w:eastAsia="Times New Roman" w:hAnsi="Times New Roman" w:cs="Times New Roman"/>
          <w:sz w:val="24"/>
          <w:szCs w:val="24"/>
        </w:rPr>
        <w:t xml:space="preserve"> разрешително за ползване на подземен воден обект по </w:t>
      </w:r>
      <w:hyperlink r:id="rId331" w:anchor="p27371352" w:tgtFrame="_blank" w:history="1">
        <w:r w:rsidRPr="00AD0B5F">
          <w:rPr>
            <w:rFonts w:ascii="Times New Roman" w:eastAsia="Times New Roman" w:hAnsi="Times New Roman" w:cs="Times New Roman"/>
            <w:color w:val="0000FF"/>
            <w:sz w:val="24"/>
            <w:szCs w:val="24"/>
            <w:u w:val="single"/>
          </w:rPr>
          <w:t>чл. 46, ал. 1</w:t>
        </w:r>
      </w:hyperlink>
      <w:r w:rsidRPr="00AD0B5F">
        <w:rPr>
          <w:rFonts w:ascii="Times New Roman" w:eastAsia="Times New Roman" w:hAnsi="Times New Roman" w:cs="Times New Roman"/>
          <w:sz w:val="24"/>
          <w:szCs w:val="24"/>
        </w:rPr>
        <w:t xml:space="preserve">, т. 5, 6 и 7 се издават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за ползване на подземен воден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чрез нови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чрез съществуващи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61 от 2010 г.) В случаите по ал. 7, т. 1 се издава едно общо разрешително, съдържащо и условията за изграждане на съоръженията.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(Нова - ДВ, бр. 61 от 2010 г.) Правата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 на воден обект по разрешителното, издадено по реда на ал. 8, могат да се ползват след: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приемане на изградените съоръжения, предназначени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по реда на </w:t>
      </w:r>
      <w:hyperlink r:id="rId332"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333" w:anchor="p34689414" w:tgtFrame="_blank" w:history="1">
        <w:r w:rsidRPr="00AD0B5F">
          <w:rPr>
            <w:rFonts w:ascii="Times New Roman" w:eastAsia="Times New Roman" w:hAnsi="Times New Roman" w:cs="Times New Roman"/>
            <w:color w:val="0000FF"/>
            <w:sz w:val="24"/>
            <w:szCs w:val="24"/>
            <w:u w:val="single"/>
          </w:rPr>
          <w:t>чл. 135, ал. 1, т. 2</w:t>
        </w:r>
      </w:hyperlink>
      <w:r w:rsidRPr="00AD0B5F">
        <w:rPr>
          <w:rFonts w:ascii="Times New Roman" w:eastAsia="Times New Roman" w:hAnsi="Times New Roman" w:cs="Times New Roman"/>
          <w:sz w:val="24"/>
          <w:szCs w:val="24"/>
        </w:rPr>
        <w:t xml:space="preserve"> и въз основа на документите за приемане на съоръженията;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изменение на разрешителното по отношение параметрите на разрешеното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 което се извършва служебно от директора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в зависимост от резултатите от проучването на подземните води в процеса на изграждане на съоръженията.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(Нова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0" name="Картина 140" descr="https://web.apis.bg/k.gif">
              <a:hlinkClick xmlns:a="http://schemas.openxmlformats.org/drawingml/2006/main" r:id="rId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is.bg/k.gif">
                      <a:hlinkClick r:id="rId32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Когато от дейността на обекта, който се предвижда да бъде водоснабден, се формират отпадъчни води, съдържащи приоритетни вещества по смисъла на </w:t>
      </w:r>
      <w:hyperlink r:id="rId334"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335" w:anchor="p34689414" w:tgtFrame="_blank" w:history="1">
        <w:r w:rsidRPr="00AD0B5F">
          <w:rPr>
            <w:rFonts w:ascii="Times New Roman" w:eastAsia="Times New Roman" w:hAnsi="Times New Roman" w:cs="Times New Roman"/>
            <w:color w:val="0000FF"/>
            <w:sz w:val="24"/>
            <w:szCs w:val="24"/>
            <w:u w:val="single"/>
          </w:rPr>
          <w:t>чл. 135, ал. 1, т. 17</w:t>
        </w:r>
      </w:hyperlink>
      <w:r w:rsidRPr="00AD0B5F">
        <w:rPr>
          <w:rFonts w:ascii="Times New Roman" w:eastAsia="Times New Roman" w:hAnsi="Times New Roman" w:cs="Times New Roman"/>
          <w:sz w:val="24"/>
          <w:szCs w:val="24"/>
        </w:rPr>
        <w:t xml:space="preserve"> или опасни вещества по смисъла на </w:t>
      </w:r>
      <w:hyperlink r:id="rId336"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337" w:anchor="p34689414" w:tgtFrame="_blank" w:history="1">
        <w:r w:rsidRPr="00AD0B5F">
          <w:rPr>
            <w:rFonts w:ascii="Times New Roman" w:eastAsia="Times New Roman" w:hAnsi="Times New Roman" w:cs="Times New Roman"/>
            <w:color w:val="0000FF"/>
            <w:sz w:val="24"/>
            <w:szCs w:val="24"/>
            <w:u w:val="single"/>
          </w:rPr>
          <w:t>чл. 135, ал. 1, т. 2</w:t>
        </w:r>
      </w:hyperlink>
      <w:r w:rsidRPr="00AD0B5F">
        <w:rPr>
          <w:rFonts w:ascii="Times New Roman" w:eastAsia="Times New Roman" w:hAnsi="Times New Roman" w:cs="Times New Roman"/>
          <w:sz w:val="24"/>
          <w:szCs w:val="24"/>
        </w:rPr>
        <w:t xml:space="preserve">, и </w:t>
      </w:r>
      <w:proofErr w:type="spellStart"/>
      <w:r w:rsidRPr="00AD0B5F">
        <w:rPr>
          <w:rFonts w:ascii="Times New Roman" w:eastAsia="Times New Roman" w:hAnsi="Times New Roman" w:cs="Times New Roman"/>
          <w:sz w:val="24"/>
          <w:szCs w:val="24"/>
        </w:rPr>
        <w:t>ВиК</w:t>
      </w:r>
      <w:proofErr w:type="spellEnd"/>
      <w:r w:rsidRPr="00AD0B5F">
        <w:rPr>
          <w:rFonts w:ascii="Times New Roman" w:eastAsia="Times New Roman" w:hAnsi="Times New Roman" w:cs="Times New Roman"/>
          <w:sz w:val="24"/>
          <w:szCs w:val="24"/>
        </w:rPr>
        <w:t xml:space="preserve"> операторът на обособената територия удостовери, че не може да включи отпадъчните води в канализационната система: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заедно със заявлението за издаване на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се подава и заявление за издаване на разрешително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в повърхностни водни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процедурата за издаване на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се извършва съгласувано с процедурата за издаване на разрешително за ползване на повърхностен воден обект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w:t>
      </w:r>
    </w:p>
    <w:bookmarkStart w:id="78" w:name="p27371353"/>
    <w:bookmarkEnd w:id="7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"javascript:z(27371353,0)"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2" name="Картина 120" descr="https://web.apis.bg/b.gif">
              <a:hlinkClick xmlns:a="http://schemas.openxmlformats.org/drawingml/2006/main" r:id="rId3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b.gif">
                      <a:hlinkClick r:id="rId33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50а.</w:t>
      </w:r>
      <w:r w:rsidRPr="00AD0B5F">
        <w:rPr>
          <w:rFonts w:ascii="Times New Roman" w:eastAsia="Times New Roman" w:hAnsi="Times New Roman" w:cs="Times New Roman"/>
          <w:sz w:val="24"/>
          <w:szCs w:val="24"/>
        </w:rPr>
        <w:t xml:space="preserve"> (Нов – ДВ, бр. 58 от 2015 г.) (1) Разрешителните по чл. 50, ал. 1 се преразглеждат относно съответствието с целите за опазване на околната среда по </w:t>
      </w:r>
      <w:hyperlink r:id="rId339" w:anchor="p27371385" w:tgtFrame="_blank" w:history="1">
        <w:r w:rsidRPr="00AD0B5F">
          <w:rPr>
            <w:rFonts w:ascii="Times New Roman" w:eastAsia="Times New Roman" w:hAnsi="Times New Roman" w:cs="Times New Roman"/>
            <w:color w:val="0000FF"/>
            <w:sz w:val="24"/>
            <w:szCs w:val="24"/>
            <w:u w:val="single"/>
          </w:rPr>
          <w:t>чл. 156а</w:t>
        </w:r>
      </w:hyperlink>
      <w:r w:rsidRPr="00AD0B5F">
        <w:rPr>
          <w:rFonts w:ascii="Times New Roman" w:eastAsia="Times New Roman" w:hAnsi="Times New Roman" w:cs="Times New Roman"/>
          <w:sz w:val="24"/>
          <w:szCs w:val="24"/>
        </w:rPr>
        <w:t>,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данните от мониторинга или друга информация и оценки показват, че целите за опазване на околната среда, установени за водно тяло, не се постигат или съществува риск от влошаване на състоянието на водно тяло или потенциала на изкуствено или силно модифицирано водно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2. са констатирани несъответствия между </w:t>
      </w:r>
      <w:proofErr w:type="spellStart"/>
      <w:r w:rsidRPr="00AD0B5F">
        <w:rPr>
          <w:rFonts w:ascii="Times New Roman" w:eastAsia="Times New Roman" w:hAnsi="Times New Roman" w:cs="Times New Roman"/>
          <w:sz w:val="24"/>
          <w:szCs w:val="24"/>
        </w:rPr>
        <w:t>хидроморфологичните</w:t>
      </w:r>
      <w:proofErr w:type="spellEnd"/>
      <w:r w:rsidRPr="00AD0B5F">
        <w:rPr>
          <w:rFonts w:ascii="Times New Roman" w:eastAsia="Times New Roman" w:hAnsi="Times New Roman" w:cs="Times New Roman"/>
          <w:sz w:val="24"/>
          <w:szCs w:val="24"/>
        </w:rPr>
        <w:t xml:space="preserve"> условия и екологичното състояние на водно тяло или добрия екологичен потенциал на изкуствено или силно модифицирано водно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за водното тяло са обосновани изключения по </w:t>
      </w:r>
      <w:hyperlink r:id="rId340" w:anchor="p27371386" w:tgtFrame="_blank" w:history="1">
        <w:r w:rsidRPr="00AD0B5F">
          <w:rPr>
            <w:rFonts w:ascii="Times New Roman" w:eastAsia="Times New Roman" w:hAnsi="Times New Roman" w:cs="Times New Roman"/>
            <w:color w:val="0000FF"/>
            <w:sz w:val="24"/>
            <w:szCs w:val="24"/>
            <w:u w:val="single"/>
          </w:rPr>
          <w:t>чл. 156б</w:t>
        </w:r>
      </w:hyperlink>
      <w:r w:rsidRPr="00AD0B5F">
        <w:rPr>
          <w:rFonts w:ascii="Times New Roman" w:eastAsia="Times New Roman" w:hAnsi="Times New Roman" w:cs="Times New Roman"/>
          <w:sz w:val="24"/>
          <w:szCs w:val="24"/>
        </w:rPr>
        <w:t xml:space="preserve"> – </w:t>
      </w:r>
      <w:hyperlink r:id="rId341" w:anchor="p27921985" w:tgtFrame="_blank" w:history="1">
        <w:r w:rsidRPr="00AD0B5F">
          <w:rPr>
            <w:rFonts w:ascii="Times New Roman" w:eastAsia="Times New Roman" w:hAnsi="Times New Roman" w:cs="Times New Roman"/>
            <w:color w:val="0000FF"/>
            <w:sz w:val="24"/>
            <w:szCs w:val="24"/>
            <w:u w:val="single"/>
          </w:rPr>
          <w:t>156ж</w:t>
        </w:r>
      </w:hyperlink>
      <w:r w:rsidRPr="00AD0B5F">
        <w:rPr>
          <w:rFonts w:ascii="Times New Roman" w:eastAsia="Times New Roman" w:hAnsi="Times New Roman" w:cs="Times New Roman"/>
          <w:sz w:val="24"/>
          <w:szCs w:val="24"/>
        </w:rPr>
        <w:t>, изискващи изпълнение на определени условия.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Разрешителните по чл. 50, ал. 1 се преразглеждат при всяка актуализация на характеризирането на района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на водите по </w:t>
      </w:r>
      <w:hyperlink r:id="rId342" w:anchor="p5112250" w:tgtFrame="_blank" w:history="1">
        <w:r w:rsidRPr="00AD0B5F">
          <w:rPr>
            <w:rFonts w:ascii="Times New Roman" w:eastAsia="Times New Roman" w:hAnsi="Times New Roman" w:cs="Times New Roman"/>
            <w:color w:val="0000FF"/>
            <w:sz w:val="24"/>
            <w:szCs w:val="24"/>
            <w:u w:val="single"/>
          </w:rPr>
          <w:t>чл. 156з</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Когато упражняването на правата по разрешително по чл. 50, ал. 1 представлява натиск върху състоянието на водите, допринасящ за влошаване на състоянието или непостигане на целите за опазване на околната среда, или за неизпълнение на условията по чл. 156б – 156ж, директорът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планира изменение на разрешителното, а когато с изменение не могат да бъдат постигнати целите или изпълнени условията – неговото прекратяване, като уведомява титуляря на разрешителното и изпълнява действията по </w:t>
      </w:r>
      <w:hyperlink r:id="rId343" w:anchor="p27371360" w:tgtFrame="_blank" w:history="1">
        <w:r w:rsidRPr="00AD0B5F">
          <w:rPr>
            <w:rFonts w:ascii="Times New Roman" w:eastAsia="Times New Roman" w:hAnsi="Times New Roman" w:cs="Times New Roman"/>
            <w:color w:val="0000FF"/>
            <w:sz w:val="24"/>
            <w:szCs w:val="24"/>
            <w:u w:val="single"/>
          </w:rPr>
          <w:t>чл. 74, ал. 1, т. 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Изменението или прекратяването на разрешителното по чл. 50, ал. 1 се включва в програмите от мерки в съответния план за управление на речните басейни.</w:t>
      </w:r>
    </w:p>
    <w:bookmarkStart w:id="79" w:name="p2762634"/>
    <w:bookmarkEnd w:id="7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"javascript:z(2762634,0)"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21" name="Картина 121" descr="https://web.apis.bg/b.gif">
              <a:hlinkClick xmlns:a="http://schemas.openxmlformats.org/drawingml/2006/main" r:id="rId3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is.bg/b.gif">
                      <a:hlinkClick r:id="rId34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4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20" name="Картина 122" descr="https://web.apis.bg/f.gif">
                <a:hlinkClick xmlns:a="http://schemas.openxmlformats.org/drawingml/2006/main" r:id="rId3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f.gif">
                        <a:hlinkClick r:id="rId34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51.</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1" name="Картина 141" descr="https://web.apis.bg/k.gif">
              <a:hlinkClick xmlns:a="http://schemas.openxmlformats.org/drawingml/2006/main" r:id="rId3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apis.bg/k.gif">
                      <a:hlinkClick r:id="rId34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извършване на сондажна и/или минна дейност в райони със значителни ресурси на подземни води, се изисква съгласуване с Министерството на околната среда и водите по отношение на условията за ползване на водните обекти, съдържащи подземни води.</w:t>
      </w:r>
    </w:p>
    <w:bookmarkStart w:id="80" w:name="p27371354"/>
    <w:bookmarkEnd w:id="8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"javascript:z(27371354,0)"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9" name="Картина 123" descr="https://web.apis.bg/b.gif">
              <a:hlinkClick xmlns:a="http://schemas.openxmlformats.org/drawingml/2006/main" r:id="rId3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is.bg/b.gif">
                      <a:hlinkClick r:id="rId34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4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18" name="Картина 124" descr="https://web.apis.bg/f.gif">
                <a:hlinkClick xmlns:a="http://schemas.openxmlformats.org/drawingml/2006/main" r:id="rId3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f.gif">
                        <a:hlinkClick r:id="rId34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52.</w:t>
      </w:r>
      <w:r w:rsidRPr="00AD0B5F">
        <w:rPr>
          <w:rFonts w:ascii="Times New Roman" w:eastAsia="Times New Roman" w:hAnsi="Times New Roman" w:cs="Times New Roman"/>
          <w:sz w:val="24"/>
          <w:szCs w:val="24"/>
        </w:rPr>
        <w:t xml:space="preserve"> (Изм. - бр. 65 от 2006 г., бр. 93 от 2009 г., в сила от 25.12.2009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2" name="Картина 142" descr="https://web.apis.bg/k.gif">
              <a:hlinkClick xmlns:a="http://schemas.openxmlformats.org/drawingml/2006/main" r:id="rId3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is.bg/k.gif">
                      <a:hlinkClick r:id="rId34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Разрешителното се издава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министъра на околната среда и водите или </w:t>
      </w:r>
      <w:proofErr w:type="spellStart"/>
      <w:r w:rsidRPr="00AD0B5F">
        <w:rPr>
          <w:rFonts w:ascii="Times New Roman" w:eastAsia="Times New Roman" w:hAnsi="Times New Roman" w:cs="Times New Roman"/>
          <w:sz w:val="24"/>
          <w:szCs w:val="24"/>
        </w:rPr>
        <w:t>оправомощено</w:t>
      </w:r>
      <w:proofErr w:type="spellEnd"/>
      <w:r w:rsidRPr="00AD0B5F">
        <w:rPr>
          <w:rFonts w:ascii="Times New Roman" w:eastAsia="Times New Roman" w:hAnsi="Times New Roman" w:cs="Times New Roman"/>
          <w:sz w:val="24"/>
          <w:szCs w:val="24"/>
        </w:rPr>
        <w:t xml:space="preserve"> от него длъжностно лице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язовирите по приложение №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прехвърляне на води между различни райони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ползване на воден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аа</w:t>
      </w:r>
      <w:proofErr w:type="spellEnd"/>
      <w:r w:rsidRPr="00AD0B5F">
        <w:rPr>
          <w:rFonts w:ascii="Times New Roman" w:eastAsia="Times New Roman" w:hAnsi="Times New Roman" w:cs="Times New Roman"/>
          <w:sz w:val="24"/>
          <w:szCs w:val="24"/>
        </w:rPr>
        <w:t xml:space="preserve">) язовирите по приложение № 1, включително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бб</w:t>
      </w:r>
      <w:proofErr w:type="spellEnd"/>
      <w:r w:rsidRPr="00AD0B5F">
        <w:rPr>
          <w:rFonts w:ascii="Times New Roman" w:eastAsia="Times New Roman" w:hAnsi="Times New Roman" w:cs="Times New Roman"/>
          <w:sz w:val="24"/>
          <w:szCs w:val="24"/>
        </w:rPr>
        <w:t xml:space="preserve">) отвеждане на замърсители в подземни води в случаите по </w:t>
      </w:r>
      <w:hyperlink r:id="rId350" w:anchor="p2762681" w:tgtFrame="_blank" w:history="1">
        <w:r w:rsidRPr="00AD0B5F">
          <w:rPr>
            <w:rFonts w:ascii="Times New Roman" w:eastAsia="Times New Roman" w:hAnsi="Times New Roman" w:cs="Times New Roman"/>
            <w:color w:val="0000FF"/>
            <w:sz w:val="24"/>
            <w:szCs w:val="24"/>
            <w:u w:val="single"/>
          </w:rPr>
          <w:t>чл. 118а, ал.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lastRenderedPageBreak/>
        <w:t>вв</w:t>
      </w:r>
      <w:proofErr w:type="spellEnd"/>
      <w:r w:rsidRPr="00AD0B5F">
        <w:rPr>
          <w:rFonts w:ascii="Times New Roman" w:eastAsia="Times New Roman" w:hAnsi="Times New Roman" w:cs="Times New Roman"/>
          <w:sz w:val="24"/>
          <w:szCs w:val="24"/>
        </w:rPr>
        <w:t>) инжектиране на въглероден двуокис, природен газ или втечнен нефтен газ в подземни водни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целите на отбраната и националната сигурност;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изпълнителния директор на Агенцията за проучване и поддържане на река Дунав - за ползване на воден обект за изземване на наносни отложения от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кмета на общината след решение на общинския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3" name="Картина 143" descr="https://web.apis.bg/k.gif">
              <a:hlinkClick xmlns:a="http://schemas.openxmlformats.org/drawingml/2006/main" r:id="rId3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is.bg/k.gif">
                      <a:hlinkClick r:id="rId34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води, включително от язовири и минерални води - публична общинска собственост, както и от находища на минерални води - изключителна държавна собственост, които са предоставени безвъзмездно за управление и ползване от общините;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за ползване на водни обекти - публична общинска собственост, с изключение на разрешителните по </w:t>
      </w:r>
      <w:hyperlink r:id="rId351" w:anchor="p27371352" w:tgtFrame="_blank" w:history="1">
        <w:r w:rsidRPr="00AD0B5F">
          <w:rPr>
            <w:rFonts w:ascii="Times New Roman" w:eastAsia="Times New Roman" w:hAnsi="Times New Roman" w:cs="Times New Roman"/>
            <w:color w:val="0000FF"/>
            <w:sz w:val="24"/>
            <w:szCs w:val="24"/>
            <w:u w:val="single"/>
          </w:rPr>
          <w:t>чл. 46, ал. 1, т.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директора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 във всички останали случаи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на ползване на водни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Разрешителни за ползване на водни обекти - части от река Дунав, вътрешните морски води или териториалното море, се издават от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след съгласие на министъра на отбраната и на министъра на транспорта, информационните технологии и съобщенията.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находищата на минерални води - изключителна държавна собственост, предоставени безвъзмездно за управление и ползване от общините, се издава от кмета на общината след съгласуване с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по отношение на параметрите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Съгласуването се извършва преди подготовката на съобщението за откриване на процедурата за издаване на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Копие от разрешителните по ал. 1, т. 3 се изпраща на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w:t>
      </w:r>
    </w:p>
    <w:bookmarkStart w:id="81" w:name="p5112139"/>
    <w:bookmarkEnd w:id="8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"javascript:z(5112139,0)"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7" name="Картина 125" descr="https://web.apis.bg/b.gif">
              <a:hlinkClick xmlns:a="http://schemas.openxmlformats.org/drawingml/2006/main" r:id="rId3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is.bg/b.gif">
                      <a:hlinkClick r:id="rId35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5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16" name="Картина 126" descr="https://web.apis.bg/f.gif">
                <a:hlinkClick xmlns:a="http://schemas.openxmlformats.org/drawingml/2006/main" r:id="rId3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f.gif">
                        <a:hlinkClick r:id="rId34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53.</w:t>
      </w:r>
      <w:r w:rsidRPr="00AD0B5F">
        <w:rPr>
          <w:rFonts w:ascii="Times New Roman" w:eastAsia="Times New Roman" w:hAnsi="Times New Roman" w:cs="Times New Roman"/>
          <w:sz w:val="24"/>
          <w:szCs w:val="24"/>
        </w:rPr>
        <w:t xml:space="preserve">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4" name="Картина 144" descr="https://web.apis.bg/k.gif">
              <a:hlinkClick xmlns:a="http://schemas.openxmlformats.org/drawingml/2006/main" r:id="rId3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is.bg/k.gif">
                      <a:hlinkClick r:id="rId35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Начинът на използването на водите на комплексните и значимите язовири по приложение № 1 се определя в годишен и месечни режимни графици, които се утвърждават от министъра на околната среда и водите и са неразделна част от разрешителното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 годишния график се определя стратегията за използване на водите на язовирите по приложение № 1 през съответната година.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Месечният график се изготвя, като се вземат предвид актуалната информация за състоянието на язовира през предходния месец, определената с годишния график стратегия, прогнозата за очаквания приток, хидрометеорологичната обстановка и </w:t>
      </w:r>
      <w:r w:rsidRPr="00AD0B5F">
        <w:rPr>
          <w:rFonts w:ascii="Times New Roman" w:eastAsia="Times New Roman" w:hAnsi="Times New Roman" w:cs="Times New Roman"/>
          <w:sz w:val="24"/>
          <w:szCs w:val="24"/>
        </w:rPr>
        <w:lastRenderedPageBreak/>
        <w:t xml:space="preserve">преценката на исканията в месечната заявка от титулярите на разрешителни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 месечните графици се: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прехвърлят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определят свободни обеми за поемане на очакван приток;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определят специфични условия към титулярите на разрешителни.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Разрешеният лимит може да бъде надвишен в случай на определен с месечния график обем за поемане на очакван приток или при възникване на непредвидими и/или изключителни обстоятелства.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Лицата, които осъществяват техническата експлоатация на язовирите и съоръженията към тях, представят в Министерството на околната среда и водите ежедневно, по десетдневки и месечно, на следващия работен ден, информация за </w:t>
      </w:r>
      <w:proofErr w:type="spellStart"/>
      <w:r w:rsidRPr="00AD0B5F">
        <w:rPr>
          <w:rFonts w:ascii="Times New Roman" w:eastAsia="Times New Roman" w:hAnsi="Times New Roman" w:cs="Times New Roman"/>
          <w:sz w:val="24"/>
          <w:szCs w:val="24"/>
        </w:rPr>
        <w:t>водностопанския</w:t>
      </w:r>
      <w:proofErr w:type="spellEnd"/>
      <w:r w:rsidRPr="00AD0B5F">
        <w:rPr>
          <w:rFonts w:ascii="Times New Roman" w:eastAsia="Times New Roman" w:hAnsi="Times New Roman" w:cs="Times New Roman"/>
          <w:sz w:val="24"/>
          <w:szCs w:val="24"/>
        </w:rPr>
        <w:t xml:space="preserve"> баланс в язовирите по приложение №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Министърът на околната среда и водите или </w:t>
      </w:r>
      <w:proofErr w:type="spellStart"/>
      <w:r w:rsidRPr="00AD0B5F">
        <w:rPr>
          <w:rFonts w:ascii="Times New Roman" w:eastAsia="Times New Roman" w:hAnsi="Times New Roman" w:cs="Times New Roman"/>
          <w:sz w:val="24"/>
          <w:szCs w:val="24"/>
        </w:rPr>
        <w:t>оправомощено</w:t>
      </w:r>
      <w:proofErr w:type="spellEnd"/>
      <w:r w:rsidRPr="00AD0B5F">
        <w:rPr>
          <w:rFonts w:ascii="Times New Roman" w:eastAsia="Times New Roman" w:hAnsi="Times New Roman" w:cs="Times New Roman"/>
          <w:sz w:val="24"/>
          <w:szCs w:val="24"/>
        </w:rPr>
        <w:t xml:space="preserve"> от него длъжностно лице при възникване на непредвидими и/или изключителни обстоятелства изменя месечния график, за което писмено уведомява заинтересованите страни.</w:t>
      </w:r>
    </w:p>
    <w:bookmarkStart w:id="82" w:name="p373915"/>
    <w:bookmarkEnd w:id="8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"javascript:z(373915,0)"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5" name="Картина 127" descr="https://web.apis.bg/b.gif">
              <a:hlinkClick xmlns:a="http://schemas.openxmlformats.org/drawingml/2006/main" r:id="rId3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is.bg/b.gif">
                      <a:hlinkClick r:id="rId35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5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14" name="Картина 128" descr="https://web.apis.bg/f.gif">
                <a:hlinkClick xmlns:a="http://schemas.openxmlformats.org/drawingml/2006/main" r:id="rId3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f.gif">
                        <a:hlinkClick r:id="rId34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54.</w:t>
      </w:r>
      <w:r w:rsidRPr="00AD0B5F">
        <w:rPr>
          <w:rFonts w:ascii="Times New Roman" w:eastAsia="Times New Roman" w:hAnsi="Times New Roman" w:cs="Times New Roman"/>
          <w:sz w:val="24"/>
          <w:szCs w:val="24"/>
        </w:rPr>
        <w:t xml:space="preserve"> Изграждането на деривации за прехвърляне на води между речни басейни се извършва с решение на Народното събрание.</w:t>
      </w:r>
    </w:p>
    <w:bookmarkStart w:id="83" w:name="p5112140"/>
    <w:bookmarkEnd w:id="8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"javascript:z(5112140,0)"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3" name="Картина 129" descr="https://web.apis.bg/b.gif">
              <a:hlinkClick xmlns:a="http://schemas.openxmlformats.org/drawingml/2006/main" r:id="rId3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is.bg/b.gif">
                      <a:hlinkClick r:id="rId35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5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12" name="Картина 130" descr="https://web.apis.bg/f.gif">
                <a:hlinkClick xmlns:a="http://schemas.openxmlformats.org/drawingml/2006/main" r:id="rId3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f.gif">
                        <a:hlinkClick r:id="rId34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55.</w:t>
      </w:r>
      <w:r w:rsidRPr="00AD0B5F">
        <w:rPr>
          <w:rFonts w:ascii="Times New Roman" w:eastAsia="Times New Roman" w:hAnsi="Times New Roman" w:cs="Times New Roman"/>
          <w:sz w:val="24"/>
          <w:szCs w:val="24"/>
        </w:rPr>
        <w:t xml:space="preserve"> При издаване на разрешително органите по чл. 52, ал. 1 отчитат: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наличните водни ресурси;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потребностите на кандидата за </w:t>
      </w:r>
      <w:proofErr w:type="spellStart"/>
      <w:r w:rsidRPr="00AD0B5F">
        <w:rPr>
          <w:rFonts w:ascii="Times New Roman" w:eastAsia="Times New Roman" w:hAnsi="Times New Roman" w:cs="Times New Roman"/>
          <w:sz w:val="24"/>
          <w:szCs w:val="24"/>
        </w:rPr>
        <w:t>водоползвател</w:t>
      </w:r>
      <w:proofErr w:type="spellEnd"/>
      <w:r w:rsidRPr="00AD0B5F">
        <w:rPr>
          <w:rFonts w:ascii="Times New Roman" w:eastAsia="Times New Roman" w:hAnsi="Times New Roman" w:cs="Times New Roman"/>
          <w:sz w:val="24"/>
          <w:szCs w:val="24"/>
        </w:rPr>
        <w:t>, съответно ползвател на воден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5" name="Картина 145" descr="https://web.apis.bg/k.gif">
              <a:hlinkClick xmlns:a="http://schemas.openxmlformats.org/drawingml/2006/main" r:id="rId3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eb.apis.bg/k.gif">
                      <a:hlinkClick r:id="rId35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състоянието на водното тяло, целите за опазване на околната среда, определени за съответното водно тяло, и мерките за постигане на тези цели, определени в плановете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придобитите права.</w:t>
      </w:r>
    </w:p>
    <w:bookmarkStart w:id="84" w:name="p5112141"/>
    <w:bookmarkEnd w:id="8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"javascript:z(5112141,0)"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1" name="Картина 131" descr="https://web.apis.bg/b.gif">
              <a:hlinkClick xmlns:a="http://schemas.openxmlformats.org/drawingml/2006/main" r:id="rId3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is.bg/b.gif">
                      <a:hlinkClick r:id="rId36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6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10" name="Картина 132" descr="https://web.apis.bg/f.gif">
                <a:hlinkClick xmlns:a="http://schemas.openxmlformats.org/drawingml/2006/main" r:id="rId3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is.bg/f.gif">
                        <a:hlinkClick r:id="rId34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56.</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6" name="Картина 146"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apis.bg/k.gif">
                      <a:hlinkClick r:id="rId3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Разрешителното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по </w:t>
      </w:r>
      <w:hyperlink r:id="rId363" w:anchor="p20776404" w:tgtFrame="_blank" w:history="1">
        <w:r w:rsidRPr="00AD0B5F">
          <w:rPr>
            <w:rFonts w:ascii="Times New Roman" w:eastAsia="Times New Roman" w:hAnsi="Times New Roman" w:cs="Times New Roman"/>
            <w:color w:val="0000FF"/>
            <w:sz w:val="24"/>
            <w:szCs w:val="24"/>
            <w:u w:val="single"/>
          </w:rPr>
          <w:t>чл. 44</w:t>
        </w:r>
      </w:hyperlink>
      <w:r w:rsidRPr="00AD0B5F">
        <w:rPr>
          <w:rFonts w:ascii="Times New Roman" w:eastAsia="Times New Roman" w:hAnsi="Times New Roman" w:cs="Times New Roman"/>
          <w:sz w:val="24"/>
          <w:szCs w:val="24"/>
        </w:rPr>
        <w:t xml:space="preserve"> и разрешителното за ползване на воден обект по </w:t>
      </w:r>
      <w:hyperlink r:id="rId364" w:anchor="p27371352" w:tgtFrame="_blank" w:history="1">
        <w:r w:rsidRPr="00AD0B5F">
          <w:rPr>
            <w:rFonts w:ascii="Times New Roman" w:eastAsia="Times New Roman" w:hAnsi="Times New Roman" w:cs="Times New Roman"/>
            <w:color w:val="0000FF"/>
            <w:sz w:val="24"/>
            <w:szCs w:val="24"/>
            <w:u w:val="single"/>
          </w:rPr>
          <w:t>чл. 46</w:t>
        </w:r>
      </w:hyperlink>
      <w:r w:rsidRPr="00AD0B5F">
        <w:rPr>
          <w:rFonts w:ascii="Times New Roman" w:eastAsia="Times New Roman" w:hAnsi="Times New Roman" w:cs="Times New Roman"/>
          <w:sz w:val="24"/>
          <w:szCs w:val="24"/>
        </w:rPr>
        <w:t xml:space="preserve"> съдържат: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наименование на органа, който ги издава;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номер и дата на издаване на акта;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правни и фактически основания за издаване на акта;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трите имена и постоянен адрес на титуляря на разрешителното - за физическите лица, съответно фирма и седалище - за юридическите лица и за едноличните търговци, регистрирани по Търговския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единен граждански номер за физическите лица или единен идентификационен код за юридическите лица и едноличните търговци;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цел на използването;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7" name="Картина 147"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apis.bg/k.gif">
                      <a:hlinkClick r:id="rId3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воден обект и водно тяло - предмет на използването;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8" name="Картина 148"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eb.apis.bg/k.gif">
                      <a:hlinkClick r:id="rId3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места на използването, потребление и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включително надморска височина и координати на съоръженията или площта за използване;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местност, административно-териториална и териториална единица, код по единния класификатор на административно-териториалните и териториалните единици - за всяко място на използване;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параметри на разрешеното използване;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съоръжения за използване на водите, технически параметри и оборудване на съоръженията;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срок на действие на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13. задължение за заплащане на такса и индивидуални показатели за определяне на таксата за предоставеното право на използване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14. задължения за провеждане на собствен мониторинг и специфични изисквания към местата за мониторинг и програмата за мониторинг;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15. условия, при които се предоставя правото за използването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16. контролиращ орган.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Разрешителното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по </w:t>
      </w:r>
      <w:hyperlink r:id="rId365" w:anchor="p20776404" w:tgtFrame="_blank" w:history="1">
        <w:r w:rsidRPr="00AD0B5F">
          <w:rPr>
            <w:rFonts w:ascii="Times New Roman" w:eastAsia="Times New Roman" w:hAnsi="Times New Roman" w:cs="Times New Roman"/>
            <w:color w:val="0000FF"/>
            <w:sz w:val="24"/>
            <w:szCs w:val="24"/>
            <w:u w:val="single"/>
          </w:rPr>
          <w:t>чл. 44</w:t>
        </w:r>
      </w:hyperlink>
      <w:r w:rsidRPr="00AD0B5F">
        <w:rPr>
          <w:rFonts w:ascii="Times New Roman" w:eastAsia="Times New Roman" w:hAnsi="Times New Roman" w:cs="Times New Roman"/>
          <w:sz w:val="24"/>
          <w:szCs w:val="24"/>
        </w:rPr>
        <w:t xml:space="preserve"> , освен реквизитите по ал. 1, съдържа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разпределение на разрешените обеми;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минимално допустимия отток в реката - при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повърхностни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9" name="Картина 149"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apis.bg/k.gif">
                      <a:hlinkClick r:id="rId3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максимално допустимото експлоатационно понижение - при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подземни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начален срок за упражняване на правото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0" name="Картина 150"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eb.apis.bg/k.gif">
                      <a:hlinkClick r:id="rId3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Разрешителното за ползване на воден обект за отвеждане на замърсители в подземни води по </w:t>
      </w:r>
      <w:hyperlink r:id="rId366" w:anchor="p27371352" w:tgtFrame="_blank" w:history="1">
        <w:r w:rsidRPr="00AD0B5F">
          <w:rPr>
            <w:rFonts w:ascii="Times New Roman" w:eastAsia="Times New Roman" w:hAnsi="Times New Roman" w:cs="Times New Roman"/>
            <w:color w:val="0000FF"/>
            <w:sz w:val="24"/>
            <w:szCs w:val="24"/>
            <w:u w:val="single"/>
          </w:rPr>
          <w:t>чл. 46, ал. 1, т. 7</w:t>
        </w:r>
      </w:hyperlink>
      <w:r w:rsidRPr="00AD0B5F">
        <w:rPr>
          <w:rFonts w:ascii="Times New Roman" w:eastAsia="Times New Roman" w:hAnsi="Times New Roman" w:cs="Times New Roman"/>
          <w:sz w:val="24"/>
          <w:szCs w:val="24"/>
        </w:rPr>
        <w:t xml:space="preserve"> и разрешителното за </w:t>
      </w:r>
      <w:proofErr w:type="spellStart"/>
      <w:r w:rsidRPr="00AD0B5F">
        <w:rPr>
          <w:rFonts w:ascii="Times New Roman" w:eastAsia="Times New Roman" w:hAnsi="Times New Roman" w:cs="Times New Roman"/>
          <w:sz w:val="24"/>
          <w:szCs w:val="24"/>
        </w:rPr>
        <w:t>реинжектиране</w:t>
      </w:r>
      <w:proofErr w:type="spellEnd"/>
      <w:r w:rsidRPr="00AD0B5F">
        <w:rPr>
          <w:rFonts w:ascii="Times New Roman" w:eastAsia="Times New Roman" w:hAnsi="Times New Roman" w:cs="Times New Roman"/>
          <w:sz w:val="24"/>
          <w:szCs w:val="24"/>
        </w:rPr>
        <w:t xml:space="preserve"> или за инжектиране по чл. 46, ал. 1, т. 5 и 8, освен реквизитите по ал. 1, съдържат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начин на отвеждане, </w:t>
      </w:r>
      <w:proofErr w:type="spellStart"/>
      <w:r w:rsidRPr="00AD0B5F">
        <w:rPr>
          <w:rFonts w:ascii="Times New Roman" w:eastAsia="Times New Roman" w:hAnsi="Times New Roman" w:cs="Times New Roman"/>
          <w:sz w:val="24"/>
          <w:szCs w:val="24"/>
        </w:rPr>
        <w:t>реинжектиране</w:t>
      </w:r>
      <w:proofErr w:type="spellEnd"/>
      <w:r w:rsidRPr="00AD0B5F">
        <w:rPr>
          <w:rFonts w:ascii="Times New Roman" w:eastAsia="Times New Roman" w:hAnsi="Times New Roman" w:cs="Times New Roman"/>
          <w:sz w:val="24"/>
          <w:szCs w:val="24"/>
        </w:rPr>
        <w:t xml:space="preserve"> или инжектиране;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специфични мерки с изрично посочване на естеството и концентрациите на веществата в отвежданите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характеристика на подземното водно тяло, в което се отвеждат водите, и близостта до други подземни водни тела, които могат да бъдат засегнати;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1" name="Картина 151"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apis.bg/k.gif">
                      <a:hlinkClick r:id="rId3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2" name="Картина 152"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eb.apis.bg/k.gif">
                      <a:hlinkClick r:id="rId3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Разрешителното за ползване на воден обект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в повърхностни води по </w:t>
      </w:r>
      <w:hyperlink r:id="rId367" w:anchor="p27371352" w:tgtFrame="_blank" w:history="1">
        <w:r w:rsidRPr="00AD0B5F">
          <w:rPr>
            <w:rFonts w:ascii="Times New Roman" w:eastAsia="Times New Roman" w:hAnsi="Times New Roman" w:cs="Times New Roman"/>
            <w:color w:val="0000FF"/>
            <w:sz w:val="24"/>
            <w:szCs w:val="24"/>
            <w:u w:val="single"/>
          </w:rPr>
          <w:t>чл. 46, ал. 1, т. 3</w:t>
        </w:r>
      </w:hyperlink>
      <w:r w:rsidRPr="00AD0B5F">
        <w:rPr>
          <w:rFonts w:ascii="Times New Roman" w:eastAsia="Times New Roman" w:hAnsi="Times New Roman" w:cs="Times New Roman"/>
          <w:sz w:val="24"/>
          <w:szCs w:val="24"/>
        </w:rPr>
        <w:t xml:space="preserve"> освен реквизитите по ал. 1 съдържа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данни за обекта, формиращ отпадъчните води, за канализационната система, за собственика и ползвателя му;</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данни от разрешителното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от договора за предоставена водна услуга;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индивидуални емисионни ограничения на всички характерни показатели на отпадъчните води по потоци и места на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срок за достигане на индивидуалните емисионни ограничения;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количества на </w:t>
      </w:r>
      <w:proofErr w:type="spellStart"/>
      <w:r w:rsidRPr="00AD0B5F">
        <w:rPr>
          <w:rFonts w:ascii="Times New Roman" w:eastAsia="Times New Roman" w:hAnsi="Times New Roman" w:cs="Times New Roman"/>
          <w:sz w:val="24"/>
          <w:szCs w:val="24"/>
        </w:rPr>
        <w:t>заустваните</w:t>
      </w:r>
      <w:proofErr w:type="spellEnd"/>
      <w:r w:rsidRPr="00AD0B5F">
        <w:rPr>
          <w:rFonts w:ascii="Times New Roman" w:eastAsia="Times New Roman" w:hAnsi="Times New Roman" w:cs="Times New Roman"/>
          <w:sz w:val="24"/>
          <w:szCs w:val="24"/>
        </w:rPr>
        <w:t xml:space="preserve"> отпадъчни води - максимално часови, </w:t>
      </w:r>
      <w:proofErr w:type="spellStart"/>
      <w:r w:rsidRPr="00AD0B5F">
        <w:rPr>
          <w:rFonts w:ascii="Times New Roman" w:eastAsia="Times New Roman" w:hAnsi="Times New Roman" w:cs="Times New Roman"/>
          <w:sz w:val="24"/>
          <w:szCs w:val="24"/>
        </w:rPr>
        <w:t>средноденонощни</w:t>
      </w:r>
      <w:proofErr w:type="spellEnd"/>
      <w:r w:rsidRPr="00AD0B5F">
        <w:rPr>
          <w:rFonts w:ascii="Times New Roman" w:eastAsia="Times New Roman" w:hAnsi="Times New Roman" w:cs="Times New Roman"/>
          <w:sz w:val="24"/>
          <w:szCs w:val="24"/>
        </w:rPr>
        <w:t xml:space="preserve"> и годишни.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3" name="Картина 153"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apis.bg/k.gif">
                      <a:hlinkClick r:id="rId3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Условията, при които се издават разрешителните, се определят с наредбите по чл. </w:t>
      </w:r>
      <w:hyperlink r:id="rId368" w:anchor="p34689414" w:tgtFrame="_blank" w:history="1">
        <w:r w:rsidRPr="00AD0B5F">
          <w:rPr>
            <w:rFonts w:ascii="Times New Roman" w:eastAsia="Times New Roman" w:hAnsi="Times New Roman" w:cs="Times New Roman"/>
            <w:color w:val="0000FF"/>
            <w:sz w:val="24"/>
            <w:szCs w:val="24"/>
            <w:u w:val="single"/>
          </w:rPr>
          <w:t>135, ал. 1, т. 1а и 2</w:t>
        </w:r>
      </w:hyperlink>
      <w:r w:rsidRPr="00AD0B5F">
        <w:rPr>
          <w:rFonts w:ascii="Times New Roman" w:eastAsia="Times New Roman" w:hAnsi="Times New Roman" w:cs="Times New Roman"/>
          <w:sz w:val="24"/>
          <w:szCs w:val="24"/>
        </w:rPr>
        <w:t xml:space="preserve"> и се оформят като приложение - неразделна част от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Към разрешителното могат да бъдат прилагани схеми и/или карти в подходящ мащаб в зависимост от спецификата на разрешителното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 на воден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4" name="Картина 154" descr="https://web.apis.bg/k.gif">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apis.bg/k.gif">
                      <a:hlinkClick r:id="rId3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85" w:name="p27371355"/>
    <w:bookmarkEnd w:id="8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"javascript:z(27371355,0)"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9" name="Картина 133" descr="https://web.apis.bg/b.gif">
              <a:hlinkClick xmlns:a="http://schemas.openxmlformats.org/drawingml/2006/main" r:id="rId3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apis.bg/b.gif">
                      <a:hlinkClick r:id="rId36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7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08" name="Картина 134" descr="https://web.apis.bg/f.gif">
                <a:hlinkClick xmlns:a="http://schemas.openxmlformats.org/drawingml/2006/main" r:id="rId3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is.bg/f.gif">
                        <a:hlinkClick r:id="rId34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57.</w:t>
      </w:r>
      <w:r w:rsidRPr="00AD0B5F">
        <w:rPr>
          <w:rFonts w:ascii="Times New Roman" w:eastAsia="Times New Roman" w:hAnsi="Times New Roman" w:cs="Times New Roman"/>
          <w:sz w:val="24"/>
          <w:szCs w:val="24"/>
        </w:rPr>
        <w:t xml:space="preserve"> (1) Разрешителното се издава за срок: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до 35 години - за завиряване на 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комплексни язовири за хидроенергийни и хидромелиоративни цели;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до 25 години -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с цел питейно-битово водоснабдяване;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2а. (нова - ДВ, бр. 65 от 2006 г., отм.,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5" name="Картина 155" descr="https://web.apis.bg/k.gif">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apis.bg/k.gif">
                      <a:hlinkClick r:id="rId37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6" name="Картина 156" descr="https://web.apis.bg/k.gif">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eb.apis.bg/k.gif">
                      <a:hlinkClick r:id="rId37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 20 години - в останалите случаи.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7" name="Картина 157" descr="https://web.apis.bg/k.gif">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eb.apis.bg/k.gif">
                      <a:hlinkClick r:id="rId37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61 от 2010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8" name="Картина 158" descr="https://web.apis.bg/k.gif">
              <a:hlinkClick xmlns:a="http://schemas.openxmlformats.org/drawingml/2006/main" r:id="rId3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eb.apis.bg/k.gif">
                      <a:hlinkClick r:id="rId37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Разрешителните за ползване на воден обект за изземване на наносни отложения се издават за срок не по-дълъг от срока на действащия към датата на издаване на разрешителното план за управление на речния басейн. В случаите по </w:t>
      </w:r>
      <w:hyperlink r:id="rId372" w:anchor="p34689415" w:tgtFrame="_blank" w:history="1">
        <w:r w:rsidRPr="00AD0B5F">
          <w:rPr>
            <w:rFonts w:ascii="Times New Roman" w:eastAsia="Times New Roman" w:hAnsi="Times New Roman" w:cs="Times New Roman"/>
            <w:color w:val="0000FF"/>
            <w:sz w:val="24"/>
            <w:szCs w:val="24"/>
            <w:u w:val="single"/>
          </w:rPr>
          <w:t>чл. 140</w:t>
        </w:r>
      </w:hyperlink>
      <w:r w:rsidRPr="00AD0B5F">
        <w:rPr>
          <w:rFonts w:ascii="Times New Roman" w:eastAsia="Times New Roman" w:hAnsi="Times New Roman" w:cs="Times New Roman"/>
          <w:sz w:val="24"/>
          <w:szCs w:val="24"/>
        </w:rPr>
        <w:t xml:space="preserve"> разрешителното се издава на лицето, избрано за изпълнител на тези дейности, за срока на изпълнение на договора, сключен между него и областния управител.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(Нова - ДВ, бр. 61 от 2010 г.) Разрешителните за ползване на воден обект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по чл. </w:t>
      </w:r>
      <w:hyperlink r:id="rId373" w:anchor="p27371352" w:tgtFrame="_blank" w:history="1">
        <w:r w:rsidRPr="00AD0B5F">
          <w:rPr>
            <w:rFonts w:ascii="Times New Roman" w:eastAsia="Times New Roman" w:hAnsi="Times New Roman" w:cs="Times New Roman"/>
            <w:color w:val="0000FF"/>
            <w:sz w:val="24"/>
            <w:szCs w:val="24"/>
            <w:u w:val="single"/>
          </w:rPr>
          <w:t>46, ал. 1, т. 3, буква "а"</w:t>
        </w:r>
      </w:hyperlink>
      <w:r w:rsidRPr="00AD0B5F">
        <w:rPr>
          <w:rFonts w:ascii="Times New Roman" w:eastAsia="Times New Roman" w:hAnsi="Times New Roman" w:cs="Times New Roman"/>
          <w:sz w:val="24"/>
          <w:szCs w:val="24"/>
        </w:rPr>
        <w:t xml:space="preserve"> се издават за срок до въвеждането в експлоатация на обекта/канализационната система.</w:t>
      </w:r>
    </w:p>
    <w:bookmarkStart w:id="86" w:name="p27371356"/>
    <w:bookmarkEnd w:id="8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"javascript:z(27371356,0)"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7" name="Картина 135" descr="https://web.apis.bg/b.gif">
              <a:hlinkClick xmlns:a="http://schemas.openxmlformats.org/drawingml/2006/main" r:id="rId3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apis.bg/b.gif">
                      <a:hlinkClick r:id="rId37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7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06" name="Картина 136" descr="https://web.apis.bg/f.gif">
                <a:hlinkClick xmlns:a="http://schemas.openxmlformats.org/drawingml/2006/main" r:id="rId3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is.bg/f.gif">
                        <a:hlinkClick r:id="rId34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58.</w:t>
      </w:r>
      <w:r w:rsidRPr="00AD0B5F">
        <w:rPr>
          <w:rFonts w:ascii="Times New Roman" w:eastAsia="Times New Roman" w:hAnsi="Times New Roman" w:cs="Times New Roman"/>
          <w:sz w:val="24"/>
          <w:szCs w:val="24"/>
        </w:rPr>
        <w:t xml:space="preserve"> (1)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9" name="Картина 159" descr="https://web.apis.bg/k.gif">
              <a:hlinkClick xmlns:a="http://schemas.openxmlformats.org/drawingml/2006/main" r:id="rId3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eb.apis.bg/k.gif">
                      <a:hlinkClick r:id="rId3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Разрешително не се изисква, а е необходимо само 30-дневно предварително писмено уведомяване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за извършване на следните дейности: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развитие, модернизиране или технологично обновяване на съществуващи инсталации и технологични процеси, водещи до незначително изменение на количеството и качеството на използваните води, определено с вече издаденото разрешително;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ползване на повърхностни води чрез поставяне на временни отбивни съоръжения, необходими за изграждането на даден строителен обект, ако отнеманото водно количество е по-малко от 10 литра на секунда и полученият отток след използването влияе незначително на качеството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61 от 2010 г.) въздушно преминаване на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61 от 2010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0" name="Картина 160" descr="https://web.apis.bg/k.gif">
              <a:hlinkClick xmlns:a="http://schemas.openxmlformats.org/drawingml/2006/main" r:id="rId3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eb.apis.bg/k.gif">
                      <a:hlinkClick r:id="rId3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поддържане </w:t>
      </w:r>
      <w:proofErr w:type="spellStart"/>
      <w:r w:rsidRPr="00AD0B5F">
        <w:rPr>
          <w:rFonts w:ascii="Times New Roman" w:eastAsia="Times New Roman" w:hAnsi="Times New Roman" w:cs="Times New Roman"/>
          <w:sz w:val="24"/>
          <w:szCs w:val="24"/>
        </w:rPr>
        <w:t>проводимостта</w:t>
      </w:r>
      <w:proofErr w:type="spellEnd"/>
      <w:r w:rsidRPr="00AD0B5F">
        <w:rPr>
          <w:rFonts w:ascii="Times New Roman" w:eastAsia="Times New Roman" w:hAnsi="Times New Roman" w:cs="Times New Roman"/>
          <w:sz w:val="24"/>
          <w:szCs w:val="24"/>
        </w:rPr>
        <w:t xml:space="preserve"> на некоригирани речни легла извън границите на населените места с цел почистване от храсти, дървесна растителност, битови и строителни отпадъци, когато не се нарушава естественото състояние на бреговете и дъното на реката и когато не попада в зони по </w:t>
      </w:r>
      <w:hyperlink r:id="rId377" w:anchor="p27371368" w:tgtFrame="_blank" w:history="1">
        <w:r w:rsidRPr="00AD0B5F">
          <w:rPr>
            <w:rFonts w:ascii="Times New Roman" w:eastAsia="Times New Roman" w:hAnsi="Times New Roman" w:cs="Times New Roman"/>
            <w:color w:val="0000FF"/>
            <w:sz w:val="24"/>
            <w:szCs w:val="24"/>
            <w:u w:val="single"/>
          </w:rPr>
          <w:t>чл. 119а, ал. 1, т. 5</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5. (нова - ДВ, бр. 61 от 2010 г., доп.,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1" name="Картина 161" descr="https://web.apis.bg/k.gif">
              <a:hlinkClick xmlns:a="http://schemas.openxmlformats.org/drawingml/2006/main" r:id="rId3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eb.apis.bg/k.gif">
                      <a:hlinkClick r:id="rId3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изграждане на съоръжения за мониторинг на подземните и повърхностните води съгласно одобрената от компетентния орган програма за мониторинг;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(нова - ДВ, бр. 61 от 2010 г.) хидрогеоложки проучвания, извън посочените в </w:t>
      </w:r>
      <w:hyperlink r:id="rId378" w:anchor="p27371352" w:tgtFrame="_blank" w:history="1">
        <w:r w:rsidRPr="00AD0B5F">
          <w:rPr>
            <w:rFonts w:ascii="Times New Roman" w:eastAsia="Times New Roman" w:hAnsi="Times New Roman" w:cs="Times New Roman"/>
            <w:color w:val="0000FF"/>
            <w:sz w:val="24"/>
            <w:szCs w:val="24"/>
            <w:u w:val="single"/>
          </w:rPr>
          <w:t>чл. 46, ал. 1, т. 1, буква "в"</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2" name="Картина 162" descr="https://web.apis.bg/k.gif">
              <a:hlinkClick xmlns:a="http://schemas.openxmlformats.org/drawingml/2006/main" r:id="rId3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eb.apis.bg/k.gif">
                      <a:hlinkClick r:id="rId3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случаите по ал. 1 кандидатът представя справка за планираните от него дейности, която включва: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местоположение;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обем и характер на дейността;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мерки, които се предвиждат за опазването на водите и водния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срок за изпълнение на дейността.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3" name="Картина 163" descr="https://web.apis.bg/k.gif">
              <a:hlinkClick xmlns:a="http://schemas.openxmlformats.org/drawingml/2006/main" r:id="rId3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eb.apis.bg/k.gif">
                      <a:hlinkClick r:id="rId3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Ако директорът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прецени, че планираната дейност не отговаря на изискванията на ал. 1, той уведомява собственика в рамките на срока по ал. 1 за необходимостта от издаване на разрешително.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(Нова - ДВ, бр. 61 от 2010 г.) Директорът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в рамките на срока по ал. 1 може да предписва условия и/или ограничения, при които да се осъществява дейността, във връзка с изпълнение на изискванията за опазване на водите, регламентирани с наредбите, методиките и ръководствата по </w:t>
      </w:r>
      <w:hyperlink r:id="rId379" w:anchor="p34689414" w:tgtFrame="_blank" w:history="1">
        <w:r w:rsidRPr="00AD0B5F">
          <w:rPr>
            <w:rFonts w:ascii="Times New Roman" w:eastAsia="Times New Roman" w:hAnsi="Times New Roman" w:cs="Times New Roman"/>
            <w:color w:val="0000FF"/>
            <w:sz w:val="24"/>
            <w:szCs w:val="24"/>
            <w:u w:val="single"/>
          </w:rPr>
          <w:t>чл. 135</w:t>
        </w:r>
      </w:hyperlink>
      <w:r w:rsidRPr="00AD0B5F">
        <w:rPr>
          <w:rFonts w:ascii="Times New Roman" w:eastAsia="Times New Roman" w:hAnsi="Times New Roman" w:cs="Times New Roman"/>
          <w:sz w:val="24"/>
          <w:szCs w:val="24"/>
        </w:rPr>
        <w:t>.</w:t>
      </w:r>
    </w:p>
    <w:bookmarkStart w:id="87" w:name="p5112144"/>
    <w:bookmarkEnd w:id="8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"javascript:z(5112144,0)"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5" name="Картина 137" descr="https://web.apis.bg/b.gif">
              <a:hlinkClick xmlns:a="http://schemas.openxmlformats.org/drawingml/2006/main" r:id="rId3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is.bg/b.gif">
                      <a:hlinkClick r:id="rId38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8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04" name="Картина 138" descr="https://web.apis.bg/f.gif">
                <a:hlinkClick xmlns:a="http://schemas.openxmlformats.org/drawingml/2006/main" r:id="rId3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apis.bg/f.gif">
                        <a:hlinkClick r:id="rId34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59.</w:t>
      </w:r>
      <w:r w:rsidRPr="00AD0B5F">
        <w:rPr>
          <w:rFonts w:ascii="Times New Roman" w:eastAsia="Times New Roman" w:hAnsi="Times New Roman" w:cs="Times New Roman"/>
          <w:sz w:val="24"/>
          <w:szCs w:val="24"/>
        </w:rPr>
        <w:t xml:space="preserve"> (Изм. - ДВ, бр. 65 от 2006 г., бр. 103 от 2009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4" name="Картина 164" descr="https://web.apis.bg/k.gif">
              <a:hlinkClick xmlns:a="http://schemas.openxmlformats.org/drawingml/2006/main" r:id="rId3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eb.apis.bg/k.gif">
                      <a:hlinkClick r:id="rId3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Разрешителното се издава въз основа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документите по </w:t>
      </w:r>
      <w:hyperlink r:id="rId383" w:anchor="p32654716" w:tgtFrame="_blank" w:history="1">
        <w:r w:rsidRPr="00AD0B5F">
          <w:rPr>
            <w:rFonts w:ascii="Times New Roman" w:eastAsia="Times New Roman" w:hAnsi="Times New Roman" w:cs="Times New Roman"/>
            <w:color w:val="0000FF"/>
            <w:sz w:val="24"/>
            <w:szCs w:val="24"/>
            <w:u w:val="single"/>
          </w:rPr>
          <w:t>чл. 60</w:t>
        </w:r>
      </w:hyperlink>
      <w:r w:rsidRPr="00AD0B5F">
        <w:rPr>
          <w:rFonts w:ascii="Times New Roman" w:eastAsia="Times New Roman" w:hAnsi="Times New Roman" w:cs="Times New Roman"/>
          <w:sz w:val="24"/>
          <w:szCs w:val="24"/>
        </w:rPr>
        <w:t>,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официални и актуални данни от метеорологични, хидроложки, хидрогеоложки, </w:t>
      </w:r>
      <w:proofErr w:type="spellStart"/>
      <w:r w:rsidRPr="00AD0B5F">
        <w:rPr>
          <w:rFonts w:ascii="Times New Roman" w:eastAsia="Times New Roman" w:hAnsi="Times New Roman" w:cs="Times New Roman"/>
          <w:sz w:val="24"/>
          <w:szCs w:val="24"/>
        </w:rPr>
        <w:t>хидрохимични</w:t>
      </w:r>
      <w:proofErr w:type="spellEnd"/>
      <w:r w:rsidRPr="00AD0B5F">
        <w:rPr>
          <w:rFonts w:ascii="Times New Roman" w:eastAsia="Times New Roman" w:hAnsi="Times New Roman" w:cs="Times New Roman"/>
          <w:sz w:val="24"/>
          <w:szCs w:val="24"/>
        </w:rPr>
        <w:t xml:space="preserve"> и други инженерни проучвания.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Когато за издаване на разрешителното се изисква представянето на инвестиционен проект по смисъла на </w:t>
      </w:r>
      <w:hyperlink r:id="rId384" w:tgtFrame="_blank" w:history="1">
        <w:r w:rsidRPr="00AD0B5F">
          <w:rPr>
            <w:rFonts w:ascii="Times New Roman" w:eastAsia="Times New Roman" w:hAnsi="Times New Roman" w:cs="Times New Roman"/>
            <w:color w:val="0000FF"/>
            <w:sz w:val="24"/>
            <w:szCs w:val="24"/>
            <w:u w:val="single"/>
          </w:rPr>
          <w:t>Закона за устройство на територията</w:t>
        </w:r>
      </w:hyperlink>
      <w:r w:rsidRPr="00AD0B5F">
        <w:rPr>
          <w:rFonts w:ascii="Times New Roman" w:eastAsia="Times New Roman" w:hAnsi="Times New Roman" w:cs="Times New Roman"/>
          <w:sz w:val="24"/>
          <w:szCs w:val="24"/>
        </w:rPr>
        <w:t xml:space="preserve">,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w:t>
      </w:r>
      <w:hyperlink r:id="rId385" w:tgtFrame="_blank" w:history="1">
        <w:r w:rsidRPr="00AD0B5F">
          <w:rPr>
            <w:rFonts w:ascii="Times New Roman" w:eastAsia="Times New Roman" w:hAnsi="Times New Roman" w:cs="Times New Roman"/>
            <w:color w:val="0000FF"/>
            <w:sz w:val="24"/>
            <w:szCs w:val="24"/>
            <w:u w:val="single"/>
          </w:rPr>
          <w:t>Закона за камарите на архитектите и инженерите в инвестиционното проектиране</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88" w:name="p373921"/>
      <w:bookmarkEnd w:id="8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II</w:t>
      </w:r>
      <w:r w:rsidRPr="00AD0B5F">
        <w:rPr>
          <w:rFonts w:ascii="Times New Roman" w:eastAsia="Times New Roman" w:hAnsi="Times New Roman" w:cs="Times New Roman"/>
          <w:b/>
          <w:bCs/>
          <w:sz w:val="27"/>
          <w:szCs w:val="27"/>
        </w:rPr>
        <w:br/>
        <w:t>Условия и ред за издаване на разрешителното</w:t>
      </w:r>
    </w:p>
    <w:bookmarkStart w:id="89" w:name="p35637516"/>
    <w:bookmarkEnd w:id="8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"javascript:z(35637516,0)"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3" name="Картина 139" descr="https://web.apis.bg/b.gif">
              <a:hlinkClick xmlns:a="http://schemas.openxmlformats.org/drawingml/2006/main" r:id="rId3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is.bg/b.gif">
                      <a:hlinkClick r:id="rId38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38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02" name="Картина 140" descr="https://web.apis.bg/f.gif">
                <a:hlinkClick xmlns:a="http://schemas.openxmlformats.org/drawingml/2006/main" r:id="rId3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is.bg/f.gif">
                        <a:hlinkClick r:id="rId345"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60.</w:t>
      </w:r>
      <w:r w:rsidRPr="00AD0B5F">
        <w:rPr>
          <w:rFonts w:ascii="Times New Roman" w:eastAsia="Times New Roman" w:hAnsi="Times New Roman" w:cs="Times New Roman"/>
          <w:sz w:val="24"/>
          <w:szCs w:val="24"/>
        </w:rPr>
        <w:t xml:space="preserve"> (Изм. - ДВ, бр. 65 от 2006 г., бр. 52 от 2008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5" name="Картина 165" descr="https://web.apis.bg/k.gif">
              <a:hlinkClick xmlns:a="http://schemas.openxmlformats.org/drawingml/2006/main" r:id="rId3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eb.apis.bg/k.gif">
                      <a:hlinkClick r:id="rId38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За откриване на процедура за издаване на разрешително кандидатите подават заявление по образец, одобрен от министъра на околната среда и водите, в което се посочват: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данните по </w:t>
      </w:r>
      <w:hyperlink r:id="rId389" w:anchor="p5112141" w:tgtFrame="_blank" w:history="1">
        <w:r w:rsidRPr="00AD0B5F">
          <w:rPr>
            <w:rFonts w:ascii="Times New Roman" w:eastAsia="Times New Roman" w:hAnsi="Times New Roman" w:cs="Times New Roman"/>
            <w:color w:val="0000FF"/>
            <w:sz w:val="24"/>
            <w:szCs w:val="24"/>
            <w:u w:val="single"/>
          </w:rPr>
          <w:t>чл. 56, ал. 1, т. 4 - 9</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адрес за кореспонденция, включително електронен адрес - при наличие на такъв;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телефон и факс за връзка с физическото лице или с лицето, което управлява и представлява дружеството по </w:t>
      </w:r>
      <w:hyperlink r:id="rId390" w:anchor="p5112141" w:tgtFrame="_blank" w:history="1">
        <w:r w:rsidRPr="00AD0B5F">
          <w:rPr>
            <w:rFonts w:ascii="Times New Roman" w:eastAsia="Times New Roman" w:hAnsi="Times New Roman" w:cs="Times New Roman"/>
            <w:color w:val="0000FF"/>
            <w:sz w:val="24"/>
            <w:szCs w:val="24"/>
            <w:u w:val="single"/>
          </w:rPr>
          <w:t>чл. 56, ал. 1, т. 4</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параметрите на исканото използване;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номерът на решението на министъра на околната среда и водите или на директора на съответната регионална инспекция по околната среда и водите по оценка на въздействието върху околната среда или за преценка, че не е необходимо извършването на оценка на въздействието върху околната среда, или за оценка за съвместимост, когато такива се изискват съгласно </w:t>
      </w:r>
      <w:hyperlink r:id="rId391" w:tgtFrame="_blank" w:history="1">
        <w:r w:rsidRPr="00AD0B5F">
          <w:rPr>
            <w:rFonts w:ascii="Times New Roman" w:eastAsia="Times New Roman" w:hAnsi="Times New Roman" w:cs="Times New Roman"/>
            <w:color w:val="0000FF"/>
            <w:sz w:val="24"/>
            <w:szCs w:val="24"/>
            <w:u w:val="single"/>
          </w:rPr>
          <w:t>Закона за опазване на околната среда</w:t>
        </w:r>
      </w:hyperlink>
      <w:r w:rsidRPr="00AD0B5F">
        <w:rPr>
          <w:rFonts w:ascii="Times New Roman" w:eastAsia="Times New Roman" w:hAnsi="Times New Roman" w:cs="Times New Roman"/>
          <w:sz w:val="24"/>
          <w:szCs w:val="24"/>
        </w:rPr>
        <w:t xml:space="preserve"> и </w:t>
      </w:r>
      <w:hyperlink r:id="rId392" w:tgtFrame="_blank" w:history="1">
        <w:r w:rsidRPr="00AD0B5F">
          <w:rPr>
            <w:rFonts w:ascii="Times New Roman" w:eastAsia="Times New Roman" w:hAnsi="Times New Roman" w:cs="Times New Roman"/>
            <w:color w:val="0000FF"/>
            <w:sz w:val="24"/>
            <w:szCs w:val="24"/>
            <w:u w:val="single"/>
          </w:rPr>
          <w:t>Закона за биологичното разнообразие</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Към заявлението по ал. 1 се прилагат: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заверен документ за платена такса за издаване на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актуална скица или карта за имотите, в които ще се извършва дейността, заверена от съответния компетентен орган;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документ, удостоверяващ съгласието на собственика на съоръженията, или договор със собственика на съоръженията за предоставяне на услугата "</w:t>
      </w:r>
      <w:proofErr w:type="spellStart"/>
      <w:r w:rsidRPr="00AD0B5F">
        <w:rPr>
          <w:rFonts w:ascii="Times New Roman" w:eastAsia="Times New Roman" w:hAnsi="Times New Roman" w:cs="Times New Roman"/>
          <w:sz w:val="24"/>
          <w:szCs w:val="24"/>
        </w:rPr>
        <w:t>водоподаване</w:t>
      </w:r>
      <w:proofErr w:type="spellEnd"/>
      <w:r w:rsidRPr="00AD0B5F">
        <w:rPr>
          <w:rFonts w:ascii="Times New Roman" w:eastAsia="Times New Roman" w:hAnsi="Times New Roman" w:cs="Times New Roman"/>
          <w:sz w:val="24"/>
          <w:szCs w:val="24"/>
        </w:rPr>
        <w:t xml:space="preserve">" - когато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или ползването на водния обект е свързано с ползването на съществуващи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декларация за обстоятелствата по </w:t>
      </w:r>
      <w:hyperlink r:id="rId393" w:anchor="p27499791" w:tgtFrame="_blank" w:history="1">
        <w:r w:rsidRPr="00AD0B5F">
          <w:rPr>
            <w:rFonts w:ascii="Times New Roman" w:eastAsia="Times New Roman" w:hAnsi="Times New Roman" w:cs="Times New Roman"/>
            <w:color w:val="0000FF"/>
            <w:sz w:val="24"/>
            <w:szCs w:val="24"/>
            <w:u w:val="single"/>
          </w:rPr>
          <w:t>чл. 71, ал. 2 от Закона за опазване на околната среда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Когато искането е за издаване на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повърхностни води, към заявлението по ал. 1 се прилагат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w:t>
      </w:r>
      <w:proofErr w:type="spellStart"/>
      <w:r w:rsidRPr="00AD0B5F">
        <w:rPr>
          <w:rFonts w:ascii="Times New Roman" w:eastAsia="Times New Roman" w:hAnsi="Times New Roman" w:cs="Times New Roman"/>
          <w:sz w:val="24"/>
          <w:szCs w:val="24"/>
        </w:rPr>
        <w:t>прединвестиционно</w:t>
      </w:r>
      <w:proofErr w:type="spellEnd"/>
      <w:r w:rsidRPr="00AD0B5F">
        <w:rPr>
          <w:rFonts w:ascii="Times New Roman" w:eastAsia="Times New Roman" w:hAnsi="Times New Roman" w:cs="Times New Roman"/>
          <w:sz w:val="24"/>
          <w:szCs w:val="24"/>
        </w:rPr>
        <w:t xml:space="preserve"> проучване или съответната разработена фаза на инвестиционния проект съгласно изискванията на </w:t>
      </w:r>
      <w:hyperlink r:id="rId394" w:tgtFrame="_blank" w:history="1">
        <w:r w:rsidRPr="00AD0B5F">
          <w:rPr>
            <w:rFonts w:ascii="Times New Roman" w:eastAsia="Times New Roman" w:hAnsi="Times New Roman" w:cs="Times New Roman"/>
            <w:color w:val="0000FF"/>
            <w:sz w:val="24"/>
            <w:szCs w:val="24"/>
            <w:u w:val="single"/>
          </w:rPr>
          <w:t>Закона за устройство на територията</w:t>
        </w:r>
      </w:hyperlink>
      <w:r w:rsidRPr="00AD0B5F">
        <w:rPr>
          <w:rFonts w:ascii="Times New Roman" w:eastAsia="Times New Roman" w:hAnsi="Times New Roman" w:cs="Times New Roman"/>
          <w:sz w:val="24"/>
          <w:szCs w:val="24"/>
        </w:rPr>
        <w:t xml:space="preserve">, съдържащи хидроложка част и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изследвания, доказващи наличието на исканото водно количество във водния обект или доказващи необходимостта от прехвърляне на води - когато искането е за прехвърляне на води между речни басейни, или проект за завиряване - когато искането е за завиряване на </w:t>
      </w:r>
      <w:proofErr w:type="spellStart"/>
      <w:r w:rsidRPr="00AD0B5F">
        <w:rPr>
          <w:rFonts w:ascii="Times New Roman" w:eastAsia="Times New Roman" w:hAnsi="Times New Roman" w:cs="Times New Roman"/>
          <w:sz w:val="24"/>
          <w:szCs w:val="24"/>
        </w:rPr>
        <w:t>новоизградени</w:t>
      </w:r>
      <w:proofErr w:type="spellEnd"/>
      <w:r w:rsidRPr="00AD0B5F">
        <w:rPr>
          <w:rFonts w:ascii="Times New Roman" w:eastAsia="Times New Roman" w:hAnsi="Times New Roman" w:cs="Times New Roman"/>
          <w:sz w:val="24"/>
          <w:szCs w:val="24"/>
        </w:rPr>
        <w:t xml:space="preserve"> водни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обосновка на заявеното водно количество съгласно нормите за </w:t>
      </w:r>
      <w:proofErr w:type="spellStart"/>
      <w:r w:rsidRPr="00AD0B5F">
        <w:rPr>
          <w:rFonts w:ascii="Times New Roman" w:eastAsia="Times New Roman" w:hAnsi="Times New Roman" w:cs="Times New Roman"/>
          <w:sz w:val="24"/>
          <w:szCs w:val="24"/>
        </w:rPr>
        <w:t>водопотребление</w:t>
      </w:r>
      <w:proofErr w:type="spellEnd"/>
      <w:r w:rsidRPr="00AD0B5F">
        <w:rPr>
          <w:rFonts w:ascii="Times New Roman" w:eastAsia="Times New Roman" w:hAnsi="Times New Roman" w:cs="Times New Roman"/>
          <w:sz w:val="24"/>
          <w:szCs w:val="24"/>
        </w:rPr>
        <w:t xml:space="preserve">, определени с </w:t>
      </w:r>
      <w:hyperlink r:id="rId395"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396" w:anchor="p34689413" w:tgtFrame="_blank" w:history="1">
        <w:r w:rsidRPr="00AD0B5F">
          <w:rPr>
            <w:rFonts w:ascii="Times New Roman" w:eastAsia="Times New Roman" w:hAnsi="Times New Roman" w:cs="Times New Roman"/>
            <w:color w:val="0000FF"/>
            <w:sz w:val="24"/>
            <w:szCs w:val="24"/>
            <w:u w:val="single"/>
          </w:rPr>
          <w:t>чл. 117а, ал.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проект за санитарно-охранителна зона - когато искането е за питейно-битово водоснабдяване;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документи, удостоверяващи съгласието на собствениците на имоти, които ще бъдат засегнати от завиряването и строителството на съоръженията, когато съоръженията не са изградени;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19 от 2011 г., в сила от 9.04.2011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6" name="Картина 166" descr="https://web.apis.bg/k.gif">
              <a:hlinkClick xmlns:a="http://schemas.openxmlformats.org/drawingml/2006/main" r:id="rId3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eb.apis.bg/k.gif">
                      <a:hlinkClick r:id="rId38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съгласувателни</w:t>
      </w:r>
      <w:proofErr w:type="spellEnd"/>
      <w:r w:rsidRPr="00AD0B5F">
        <w:rPr>
          <w:rFonts w:ascii="Times New Roman" w:eastAsia="Times New Roman" w:hAnsi="Times New Roman" w:cs="Times New Roman"/>
          <w:sz w:val="24"/>
          <w:szCs w:val="24"/>
        </w:rPr>
        <w:t xml:space="preserve"> становища на компетентните органи, свързани със засягане на изградена инфраструктура и с възможността за промяна на предназначението на земеделските земи и на горските територии, които ще бъдат засегнати;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сравнителна оценка на енергийните ползи и на вредите за околната среда, при използване на енергията на водата.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Когато искането е за издаване на разрешително за ползване на повърхностен воден обект, с изключение на </w:t>
      </w:r>
      <w:proofErr w:type="spellStart"/>
      <w:r w:rsidRPr="00AD0B5F">
        <w:rPr>
          <w:rFonts w:ascii="Times New Roman" w:eastAsia="Times New Roman" w:hAnsi="Times New Roman" w:cs="Times New Roman"/>
          <w:sz w:val="24"/>
          <w:szCs w:val="24"/>
        </w:rPr>
        <w:t>заустването</w:t>
      </w:r>
      <w:proofErr w:type="spellEnd"/>
      <w:r w:rsidRPr="00AD0B5F">
        <w:rPr>
          <w:rFonts w:ascii="Times New Roman" w:eastAsia="Times New Roman" w:hAnsi="Times New Roman" w:cs="Times New Roman"/>
          <w:sz w:val="24"/>
          <w:szCs w:val="24"/>
        </w:rPr>
        <w:t xml:space="preserve"> на отпадъчни води, към заявлението се прилагат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за изграждане на нови системи и съоръжения - инвестиционен проект съгласно изискванията на Закона за устройство на територията;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 изземване на наносни отложения от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схема на заявения участък, посочваща местоположението на участъка с географски координати на границите на участъка;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w:t>
      </w:r>
      <w:proofErr w:type="spellStart"/>
      <w:r w:rsidRPr="00AD0B5F">
        <w:rPr>
          <w:rFonts w:ascii="Times New Roman" w:eastAsia="Times New Roman" w:hAnsi="Times New Roman" w:cs="Times New Roman"/>
          <w:sz w:val="24"/>
          <w:szCs w:val="24"/>
        </w:rPr>
        <w:t>предпроектни</w:t>
      </w:r>
      <w:proofErr w:type="spellEnd"/>
      <w:r w:rsidRPr="00AD0B5F">
        <w:rPr>
          <w:rFonts w:ascii="Times New Roman" w:eastAsia="Times New Roman" w:hAnsi="Times New Roman" w:cs="Times New Roman"/>
          <w:sz w:val="24"/>
          <w:szCs w:val="24"/>
        </w:rPr>
        <w:t xml:space="preserve"> проучвания, доказващи, че няма да има негативни влияния върху корабоплавателния път, бреговете, островите и хидротехническите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за изземване на наносни отложения от принадлежащите земи на водохранилищата - технически проект за изземването;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(отм.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7" name="Картина 167" descr="https://web.apis.bg/k.gif">
              <a:hlinkClick xmlns:a="http://schemas.openxmlformats.org/drawingml/2006/main" r:id="rId3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eb.apis.bg/k.gif">
                      <a:hlinkClick r:id="rId38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за </w:t>
      </w:r>
      <w:proofErr w:type="spellStart"/>
      <w:r w:rsidRPr="00AD0B5F">
        <w:rPr>
          <w:rFonts w:ascii="Times New Roman" w:eastAsia="Times New Roman" w:hAnsi="Times New Roman" w:cs="Times New Roman"/>
          <w:sz w:val="24"/>
          <w:szCs w:val="24"/>
        </w:rPr>
        <w:t>аквакултури</w:t>
      </w:r>
      <w:proofErr w:type="spellEnd"/>
      <w:r w:rsidRPr="00AD0B5F">
        <w:rPr>
          <w:rFonts w:ascii="Times New Roman" w:eastAsia="Times New Roman" w:hAnsi="Times New Roman" w:cs="Times New Roman"/>
          <w:sz w:val="24"/>
          <w:szCs w:val="24"/>
        </w:rPr>
        <w:t xml:space="preserve"> и свързаните с тях дейности: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проект за дейността;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w:t>
      </w:r>
      <w:proofErr w:type="spellStart"/>
      <w:r w:rsidRPr="00AD0B5F">
        <w:rPr>
          <w:rFonts w:ascii="Times New Roman" w:eastAsia="Times New Roman" w:hAnsi="Times New Roman" w:cs="Times New Roman"/>
          <w:sz w:val="24"/>
          <w:szCs w:val="24"/>
        </w:rPr>
        <w:t>съгласувателно</w:t>
      </w:r>
      <w:proofErr w:type="spellEnd"/>
      <w:r w:rsidRPr="00AD0B5F">
        <w:rPr>
          <w:rFonts w:ascii="Times New Roman" w:eastAsia="Times New Roman" w:hAnsi="Times New Roman" w:cs="Times New Roman"/>
          <w:sz w:val="24"/>
          <w:szCs w:val="24"/>
        </w:rPr>
        <w:t xml:space="preserve"> становище от Изпълнителната агенция по рибарство и </w:t>
      </w:r>
      <w:proofErr w:type="spellStart"/>
      <w:r w:rsidRPr="00AD0B5F">
        <w:rPr>
          <w:rFonts w:ascii="Times New Roman" w:eastAsia="Times New Roman" w:hAnsi="Times New Roman" w:cs="Times New Roman"/>
          <w:sz w:val="24"/>
          <w:szCs w:val="24"/>
        </w:rPr>
        <w:t>аквакултури</w:t>
      </w:r>
      <w:proofErr w:type="spellEnd"/>
      <w:r w:rsidRPr="00AD0B5F">
        <w:rPr>
          <w:rFonts w:ascii="Times New Roman" w:eastAsia="Times New Roman" w:hAnsi="Times New Roman" w:cs="Times New Roman"/>
          <w:sz w:val="24"/>
          <w:szCs w:val="24"/>
        </w:rPr>
        <w:t xml:space="preserve"> относно зоните за стопански риболов и зоните за рибовъдство в големи язовири - когато язовирът не е </w:t>
      </w:r>
      <w:proofErr w:type="spellStart"/>
      <w:r w:rsidRPr="00AD0B5F">
        <w:rPr>
          <w:rFonts w:ascii="Times New Roman" w:eastAsia="Times New Roman" w:hAnsi="Times New Roman" w:cs="Times New Roman"/>
          <w:sz w:val="24"/>
          <w:szCs w:val="24"/>
        </w:rPr>
        <w:t>зониран</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становища по проекта и мястото за изпълнение на дейностите от Щаба по подготовка на Военноморските сили на Република България и от Изпълнителна агенция "Морска администрация" - когато дейността се извършва в крайбрежните морски води или в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8" name="Картина 168" descr="https://web.apis.bg/k.gif">
              <a:hlinkClick xmlns:a="http://schemas.openxmlformats.org/drawingml/2006/main" r:id="rId3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eb.apis.bg/k.gif">
                      <a:hlinkClick r:id="rId38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одобрен от общинския експертен технически съвет проект за промяна на предназначението на язовира;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6. за плаващи съоръжения в язовири: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проект за изграждане на съоръжението и за дейността му;</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документ за регистрация и годност на плавателното съоръжение от Изпълнителна агенция "Морска администрация";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предварителен договор за транспортиране на отпадъчните води и битовите отпадъци или проект за пречистване на отпадъчните води - в случаите, когато такива се формират от извършваната дейност на плавателното съоръжение;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договор с водолазна фирма за годишно обслужване на закотвящите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Когато чрез изгражданите съоръжения или чрез изземването на наносни отложения се изменят физичните характеристики на повърхностно водно тяло, към заявлението по ал. 1 се прилагат и обосновки, изчисления и доказателства за изпълнение на изискванията по </w:t>
      </w:r>
      <w:hyperlink r:id="rId397" w:anchor="p27921984" w:tgtFrame="_blank" w:history="1">
        <w:r w:rsidRPr="00AD0B5F">
          <w:rPr>
            <w:rFonts w:ascii="Times New Roman" w:eastAsia="Times New Roman" w:hAnsi="Times New Roman" w:cs="Times New Roman"/>
            <w:color w:val="0000FF"/>
            <w:sz w:val="24"/>
            <w:szCs w:val="24"/>
            <w:u w:val="single"/>
          </w:rPr>
          <w:t>чл. 156е, ал.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Когато искането е за издаване на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подземни води, към заявлението се прилагат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документ за собственост или нотариално заверено писмено съгласие от собственика на имота, в който са или ще бъдат разположени съоръженията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w:t>
      </w:r>
      <w:hyperlink r:id="rId398"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399" w:anchor="p34689414" w:tgtFrame="_blank" w:history="1">
        <w:r w:rsidRPr="00AD0B5F">
          <w:rPr>
            <w:rFonts w:ascii="Times New Roman" w:eastAsia="Times New Roman" w:hAnsi="Times New Roman" w:cs="Times New Roman"/>
            <w:color w:val="0000FF"/>
            <w:sz w:val="24"/>
            <w:szCs w:val="24"/>
            <w:u w:val="single"/>
          </w:rPr>
          <w:t>чл. 135, ал. 1, т. 6</w:t>
        </w:r>
      </w:hyperlink>
      <w:r w:rsidRPr="00AD0B5F">
        <w:rPr>
          <w:rFonts w:ascii="Times New Roman" w:eastAsia="Times New Roman" w:hAnsi="Times New Roman" w:cs="Times New Roman"/>
          <w:sz w:val="24"/>
          <w:szCs w:val="24"/>
        </w:rPr>
        <w:t xml:space="preserve">, които попадат в проектните санитарно-охранителни зони - при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предназначено за самостоятелно питейно-битово водоснабдяване;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обосновка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включително обосновка на заявеното водно количество, съгласно нормите за </w:t>
      </w:r>
      <w:proofErr w:type="spellStart"/>
      <w:r w:rsidRPr="00AD0B5F">
        <w:rPr>
          <w:rFonts w:ascii="Times New Roman" w:eastAsia="Times New Roman" w:hAnsi="Times New Roman" w:cs="Times New Roman"/>
          <w:sz w:val="24"/>
          <w:szCs w:val="24"/>
        </w:rPr>
        <w:t>водопотребление</w:t>
      </w:r>
      <w:proofErr w:type="spellEnd"/>
      <w:r w:rsidRPr="00AD0B5F">
        <w:rPr>
          <w:rFonts w:ascii="Times New Roman" w:eastAsia="Times New Roman" w:hAnsi="Times New Roman" w:cs="Times New Roman"/>
          <w:sz w:val="24"/>
          <w:szCs w:val="24"/>
        </w:rPr>
        <w:t xml:space="preserve">, определени с </w:t>
      </w:r>
      <w:hyperlink r:id="rId400"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401" w:anchor="p34689413" w:tgtFrame="_blank" w:history="1">
        <w:r w:rsidRPr="00AD0B5F">
          <w:rPr>
            <w:rFonts w:ascii="Times New Roman" w:eastAsia="Times New Roman" w:hAnsi="Times New Roman" w:cs="Times New Roman"/>
            <w:color w:val="0000FF"/>
            <w:sz w:val="24"/>
            <w:szCs w:val="24"/>
            <w:u w:val="single"/>
          </w:rPr>
          <w:t>чл. 117а, ал.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9" name="Картина 169" descr="https://web.apis.bg/k.gif">
              <a:hlinkClick xmlns:a="http://schemas.openxmlformats.org/drawingml/2006/main" r:id="rId3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eb.apis.bg/k.gif">
                      <a:hlinkClick r:id="rId38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документ от </w:t>
      </w:r>
      <w:proofErr w:type="spellStart"/>
      <w:r w:rsidRPr="00AD0B5F">
        <w:rPr>
          <w:rFonts w:ascii="Times New Roman" w:eastAsia="Times New Roman" w:hAnsi="Times New Roman" w:cs="Times New Roman"/>
          <w:sz w:val="24"/>
          <w:szCs w:val="24"/>
        </w:rPr>
        <w:t>ВиК</w:t>
      </w:r>
      <w:proofErr w:type="spellEnd"/>
      <w:r w:rsidRPr="00AD0B5F">
        <w:rPr>
          <w:rFonts w:ascii="Times New Roman" w:eastAsia="Times New Roman" w:hAnsi="Times New Roman" w:cs="Times New Roman"/>
          <w:sz w:val="24"/>
          <w:szCs w:val="24"/>
        </w:rPr>
        <w:t xml:space="preserve"> оператора на обособената територия, удостоверяващ, че няма възможност за осигуряване на необходимите количества от съществуващата водоснабдителна система.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Когато искането е за издаване на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минерални води, към заявлението се прилагат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документ за собственост или учредено право на ползване върху недвижимия имот, където се осъществява дейността за ползване на минералната вода;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проект за присъединяване на отклонението за захранване на водоснабдявания обект към довеждащата система и за измерване на ползваните водни обеми и обосновка на заявеното водно количество съгласно нормите за </w:t>
      </w:r>
      <w:proofErr w:type="spellStart"/>
      <w:r w:rsidRPr="00AD0B5F">
        <w:rPr>
          <w:rFonts w:ascii="Times New Roman" w:eastAsia="Times New Roman" w:hAnsi="Times New Roman" w:cs="Times New Roman"/>
          <w:sz w:val="24"/>
          <w:szCs w:val="24"/>
        </w:rPr>
        <w:t>водопотребление</w:t>
      </w:r>
      <w:proofErr w:type="spellEnd"/>
      <w:r w:rsidRPr="00AD0B5F">
        <w:rPr>
          <w:rFonts w:ascii="Times New Roman" w:eastAsia="Times New Roman" w:hAnsi="Times New Roman" w:cs="Times New Roman"/>
          <w:sz w:val="24"/>
          <w:szCs w:val="24"/>
        </w:rPr>
        <w:t xml:space="preserve">, определени с </w:t>
      </w:r>
      <w:hyperlink r:id="rId402"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403" w:anchor="p34689413" w:tgtFrame="_blank" w:history="1">
        <w:r w:rsidRPr="00AD0B5F">
          <w:rPr>
            <w:rFonts w:ascii="Times New Roman" w:eastAsia="Times New Roman" w:hAnsi="Times New Roman" w:cs="Times New Roman"/>
            <w:color w:val="0000FF"/>
            <w:sz w:val="24"/>
            <w:szCs w:val="24"/>
            <w:u w:val="single"/>
          </w:rPr>
          <w:t>чл. 117а, ал.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Когато искането е за издаване на разрешително за хидрогеоложки проучвания, към заявлението се прилагат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 документи, удостоверяващи съгласието на собствениците на имотите, в които ще се извърши проучването;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проект за хидрогеоложки проучвания.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Когато искането е за издаване на разрешително за ползване на воден обект по </w:t>
      </w:r>
      <w:hyperlink r:id="rId404" w:anchor="p27371352" w:tgtFrame="_blank" w:history="1">
        <w:r w:rsidRPr="00AD0B5F">
          <w:rPr>
            <w:rFonts w:ascii="Times New Roman" w:eastAsia="Times New Roman" w:hAnsi="Times New Roman" w:cs="Times New Roman"/>
            <w:color w:val="0000FF"/>
            <w:sz w:val="24"/>
            <w:szCs w:val="24"/>
            <w:u w:val="single"/>
          </w:rPr>
          <w:t>чл. 46, ал. 1, т. 5 - 8</w:t>
        </w:r>
      </w:hyperlink>
      <w:r w:rsidRPr="00AD0B5F">
        <w:rPr>
          <w:rFonts w:ascii="Times New Roman" w:eastAsia="Times New Roman" w:hAnsi="Times New Roman" w:cs="Times New Roman"/>
          <w:sz w:val="24"/>
          <w:szCs w:val="24"/>
        </w:rPr>
        <w:t>, към заявлението се прилагат: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доклад за резултатите от хидрогеоложко проучване;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технологична обосновка за </w:t>
      </w:r>
      <w:proofErr w:type="spellStart"/>
      <w:r w:rsidRPr="00AD0B5F">
        <w:rPr>
          <w:rFonts w:ascii="Times New Roman" w:eastAsia="Times New Roman" w:hAnsi="Times New Roman" w:cs="Times New Roman"/>
          <w:sz w:val="24"/>
          <w:szCs w:val="24"/>
        </w:rPr>
        <w:t>реинжектиране</w:t>
      </w:r>
      <w:proofErr w:type="spellEnd"/>
      <w:r w:rsidRPr="00AD0B5F">
        <w:rPr>
          <w:rFonts w:ascii="Times New Roman" w:eastAsia="Times New Roman" w:hAnsi="Times New Roman" w:cs="Times New Roman"/>
          <w:sz w:val="24"/>
          <w:szCs w:val="24"/>
        </w:rPr>
        <w:t xml:space="preserve">, инжектиране, отвеждане или изкуствено подхранване, включително обосновка за </w:t>
      </w:r>
      <w:proofErr w:type="spellStart"/>
      <w:r w:rsidRPr="00AD0B5F">
        <w:rPr>
          <w:rFonts w:ascii="Times New Roman" w:eastAsia="Times New Roman" w:hAnsi="Times New Roman" w:cs="Times New Roman"/>
          <w:sz w:val="24"/>
          <w:szCs w:val="24"/>
        </w:rPr>
        <w:t>реинжектираните</w:t>
      </w:r>
      <w:proofErr w:type="spellEnd"/>
      <w:r w:rsidRPr="00AD0B5F">
        <w:rPr>
          <w:rFonts w:ascii="Times New Roman" w:eastAsia="Times New Roman" w:hAnsi="Times New Roman" w:cs="Times New Roman"/>
          <w:sz w:val="24"/>
          <w:szCs w:val="24"/>
        </w:rPr>
        <w:t>, инжектираните или отвежданите обеми.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(10) За издаване на разрешително по </w:t>
      </w:r>
      <w:hyperlink r:id="rId405" w:anchor="p27371352" w:tgtFrame="_blank" w:history="1">
        <w:r w:rsidRPr="00AD0B5F">
          <w:rPr>
            <w:rFonts w:ascii="Times New Roman" w:eastAsia="Times New Roman" w:hAnsi="Times New Roman" w:cs="Times New Roman"/>
            <w:color w:val="0000FF"/>
            <w:sz w:val="24"/>
            <w:szCs w:val="24"/>
            <w:u w:val="single"/>
          </w:rPr>
          <w:t>чл. 46, ал. 1, т. 3</w:t>
        </w:r>
      </w:hyperlink>
      <w:r w:rsidRPr="00AD0B5F">
        <w:rPr>
          <w:rFonts w:ascii="Times New Roman" w:eastAsia="Times New Roman" w:hAnsi="Times New Roman" w:cs="Times New Roman"/>
          <w:sz w:val="24"/>
          <w:szCs w:val="24"/>
        </w:rPr>
        <w:t xml:space="preserve"> към заявлението по ал. 1 се прилагат и документи, определени с </w:t>
      </w:r>
      <w:hyperlink r:id="rId406"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407" w:anchor="p34689414" w:tgtFrame="_blank" w:history="1">
        <w:r w:rsidRPr="00AD0B5F">
          <w:rPr>
            <w:rFonts w:ascii="Times New Roman" w:eastAsia="Times New Roman" w:hAnsi="Times New Roman" w:cs="Times New Roman"/>
            <w:color w:val="0000FF"/>
            <w:sz w:val="24"/>
            <w:szCs w:val="24"/>
            <w:u w:val="single"/>
          </w:rPr>
          <w:t>чл. 135, ал. 1, т. 13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(11) Изискванията към документите за издаване на разрешителни се определят с наредбите по </w:t>
      </w:r>
      <w:hyperlink r:id="rId408" w:anchor="p34689414" w:tgtFrame="_blank" w:history="1">
        <w:r w:rsidRPr="00AD0B5F">
          <w:rPr>
            <w:rFonts w:ascii="Times New Roman" w:eastAsia="Times New Roman" w:hAnsi="Times New Roman" w:cs="Times New Roman"/>
            <w:color w:val="0000FF"/>
            <w:sz w:val="24"/>
            <w:szCs w:val="24"/>
            <w:u w:val="single"/>
          </w:rPr>
          <w:t>чл. 135, ал. 1, т. 1а, 2 и 13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Заявлението по ал. 1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магнитен носител.</w:t>
      </w:r>
    </w:p>
    <w:bookmarkStart w:id="90" w:name="p27921967"/>
    <w:bookmarkEnd w:id="9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"javascript:z(27921967,0)"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1" name="Картина 141" descr="https://web.apis.bg/b.gif">
              <a:hlinkClick xmlns:a="http://schemas.openxmlformats.org/drawingml/2006/main" r:id="rId4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apis.bg/b.gif">
                      <a:hlinkClick r:id="rId40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00" name="Картина 142"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61.</w:t>
      </w:r>
      <w:r w:rsidRPr="00AD0B5F">
        <w:rPr>
          <w:rFonts w:ascii="Times New Roman" w:eastAsia="Times New Roman" w:hAnsi="Times New Roman" w:cs="Times New Roman"/>
          <w:sz w:val="24"/>
          <w:szCs w:val="24"/>
        </w:rPr>
        <w:t xml:space="preserve"> (1) (Изм. - ДВ, бр. 65 от 2006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0" name="Картина 170"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eb.apis.bg/k.gif">
                      <a:hlinkClick r:id="rId41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Заявлението за издаване на разрешително се подава до компетентния орган по </w:t>
      </w:r>
      <w:hyperlink r:id="rId412"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1" name="Картина 171"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eb.apis.bg/k.gif">
                      <a:hlinkClick r:id="rId41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Органът по ал. 1 в 20-дневен срок: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проверява дали: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заявлението съдържа изискващите се информация и приложения съгласно обявения образец;</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съдържанието на приложените документи по </w:t>
      </w:r>
      <w:hyperlink r:id="rId413" w:anchor="p32654716" w:tgtFrame="_blank" w:history="1">
        <w:r w:rsidRPr="00AD0B5F">
          <w:rPr>
            <w:rFonts w:ascii="Times New Roman" w:eastAsia="Times New Roman" w:hAnsi="Times New Roman" w:cs="Times New Roman"/>
            <w:color w:val="0000FF"/>
            <w:sz w:val="24"/>
            <w:szCs w:val="24"/>
            <w:u w:val="single"/>
          </w:rPr>
          <w:t>чл. 60</w:t>
        </w:r>
      </w:hyperlink>
      <w:r w:rsidRPr="00AD0B5F">
        <w:rPr>
          <w:rFonts w:ascii="Times New Roman" w:eastAsia="Times New Roman" w:hAnsi="Times New Roman" w:cs="Times New Roman"/>
          <w:sz w:val="24"/>
          <w:szCs w:val="24"/>
        </w:rPr>
        <w:t xml:space="preserve"> отговаря на изискванията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извършва преценката по </w:t>
      </w:r>
      <w:hyperlink r:id="rId414" w:anchor="p5121300" w:tgtFrame="_blank" w:history="1">
        <w:r w:rsidRPr="00AD0B5F">
          <w:rPr>
            <w:rFonts w:ascii="Times New Roman" w:eastAsia="Times New Roman" w:hAnsi="Times New Roman" w:cs="Times New Roman"/>
            <w:color w:val="0000FF"/>
            <w:sz w:val="24"/>
            <w:szCs w:val="24"/>
            <w:u w:val="single"/>
          </w:rPr>
          <w:t>чл. 62, ал. 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2" name="Картина 172"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eb.apis.bg/k.gif">
                      <a:hlinkClick r:id="rId41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Когато не са изпълнени изискванията по </w:t>
      </w:r>
      <w:hyperlink r:id="rId415" w:anchor="p32654716" w:tgtFrame="_blank" w:history="1">
        <w:r w:rsidRPr="00AD0B5F">
          <w:rPr>
            <w:rFonts w:ascii="Times New Roman" w:eastAsia="Times New Roman" w:hAnsi="Times New Roman" w:cs="Times New Roman"/>
            <w:color w:val="0000FF"/>
            <w:sz w:val="24"/>
            <w:szCs w:val="24"/>
            <w:u w:val="single"/>
          </w:rPr>
          <w:t>чл. 60</w:t>
        </w:r>
      </w:hyperlink>
      <w:r w:rsidRPr="00AD0B5F">
        <w:rPr>
          <w:rFonts w:ascii="Times New Roman" w:eastAsia="Times New Roman" w:hAnsi="Times New Roman" w:cs="Times New Roman"/>
          <w:sz w:val="24"/>
          <w:szCs w:val="24"/>
        </w:rPr>
        <w:t>, органът по ал. 1 уведомява заявителя да отстрани несъответствията в срок до два месеца.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3" name="Картина 173" descr="https://web.apis.bg/k.gif">
              <a:hlinkClick xmlns:a="http://schemas.openxmlformats.org/drawingml/2006/main" r:id="rId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eb.apis.bg/k.gif">
                      <a:hlinkClick r:id="rId41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неотстраняване на несъответствията в срока по ал. 3 документите не се разглеждат и не се открива процедура, за което заявителят се уведомява писмено.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(5) (Нова - ДВ, бр. 61 от 2010 г.) Ако при преценката по </w:t>
      </w:r>
      <w:hyperlink r:id="rId416" w:anchor="p5121300" w:tgtFrame="_blank" w:history="1">
        <w:r w:rsidRPr="00AD0B5F">
          <w:rPr>
            <w:rFonts w:ascii="Times New Roman" w:eastAsia="Times New Roman" w:hAnsi="Times New Roman" w:cs="Times New Roman"/>
            <w:color w:val="0000FF"/>
            <w:sz w:val="24"/>
            <w:szCs w:val="24"/>
            <w:u w:val="single"/>
          </w:rPr>
          <w:t>чл. 62, ал. 1</w:t>
        </w:r>
      </w:hyperlink>
      <w:r w:rsidRPr="00AD0B5F">
        <w:rPr>
          <w:rFonts w:ascii="Times New Roman" w:eastAsia="Times New Roman" w:hAnsi="Times New Roman" w:cs="Times New Roman"/>
          <w:sz w:val="24"/>
          <w:szCs w:val="24"/>
        </w:rPr>
        <w:t xml:space="preserve">, извършена в срока по ал. 2, се установи, че искането не съответства на изискванията на </w:t>
      </w:r>
      <w:hyperlink r:id="rId417" w:anchor="p5121300" w:tgtFrame="_blank" w:history="1">
        <w:r w:rsidRPr="00AD0B5F">
          <w:rPr>
            <w:rFonts w:ascii="Times New Roman" w:eastAsia="Times New Roman" w:hAnsi="Times New Roman" w:cs="Times New Roman"/>
            <w:color w:val="0000FF"/>
            <w:sz w:val="24"/>
            <w:szCs w:val="24"/>
            <w:u w:val="single"/>
          </w:rPr>
          <w:t>чл. 62, ал. 1</w:t>
        </w:r>
      </w:hyperlink>
      <w:r w:rsidRPr="00AD0B5F">
        <w:rPr>
          <w:rFonts w:ascii="Times New Roman" w:eastAsia="Times New Roman" w:hAnsi="Times New Roman" w:cs="Times New Roman"/>
          <w:sz w:val="24"/>
          <w:szCs w:val="24"/>
        </w:rPr>
        <w:t xml:space="preserve"> и са налице условията по </w:t>
      </w:r>
      <w:hyperlink r:id="rId418" w:anchor="p27921969" w:tgtFrame="_blank" w:history="1">
        <w:r w:rsidRPr="00AD0B5F">
          <w:rPr>
            <w:rFonts w:ascii="Times New Roman" w:eastAsia="Times New Roman" w:hAnsi="Times New Roman" w:cs="Times New Roman"/>
            <w:color w:val="0000FF"/>
            <w:sz w:val="24"/>
            <w:szCs w:val="24"/>
            <w:u w:val="single"/>
          </w:rPr>
          <w:t>чл. 68</w:t>
        </w:r>
      </w:hyperlink>
      <w:r w:rsidRPr="00AD0B5F">
        <w:rPr>
          <w:rFonts w:ascii="Times New Roman" w:eastAsia="Times New Roman" w:hAnsi="Times New Roman" w:cs="Times New Roman"/>
          <w:sz w:val="24"/>
          <w:szCs w:val="24"/>
        </w:rPr>
        <w:t xml:space="preserve">, органът по </w:t>
      </w:r>
      <w:hyperlink r:id="rId419"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издава решение с мотивиран отказ за издаване на разрешително. В този случай, ако несъответствията в приложените документи по </w:t>
      </w:r>
      <w:hyperlink r:id="rId420" w:anchor="p32654716" w:tgtFrame="_blank" w:history="1">
        <w:r w:rsidRPr="00AD0B5F">
          <w:rPr>
            <w:rFonts w:ascii="Times New Roman" w:eastAsia="Times New Roman" w:hAnsi="Times New Roman" w:cs="Times New Roman"/>
            <w:color w:val="0000FF"/>
            <w:sz w:val="24"/>
            <w:szCs w:val="24"/>
            <w:u w:val="single"/>
          </w:rPr>
          <w:t>чл. 60</w:t>
        </w:r>
      </w:hyperlink>
      <w:r w:rsidRPr="00AD0B5F">
        <w:rPr>
          <w:rFonts w:ascii="Times New Roman" w:eastAsia="Times New Roman" w:hAnsi="Times New Roman" w:cs="Times New Roman"/>
          <w:sz w:val="24"/>
          <w:szCs w:val="24"/>
        </w:rPr>
        <w:t xml:space="preserve"> не влияят върху преценката по чл. 62, органът издава решението за отказ, без да изисква отстраняване на несъответствията по ал. 3.</w:t>
      </w:r>
    </w:p>
    <w:bookmarkStart w:id="91" w:name="p5635286"/>
    <w:bookmarkEnd w:id="9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"javascript:z(5635286,0)"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9" name="Картина 143" descr="https://web.apis.bg/b.gif">
              <a:hlinkClick xmlns:a="http://schemas.openxmlformats.org/drawingml/2006/main" r:id="rId4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is.bg/b.gif">
                      <a:hlinkClick r:id="rId42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2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98" name="Картина 144"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61а.</w:t>
      </w:r>
      <w:r w:rsidRPr="00AD0B5F">
        <w:rPr>
          <w:rFonts w:ascii="Times New Roman" w:eastAsia="Times New Roman" w:hAnsi="Times New Roman" w:cs="Times New Roman"/>
          <w:sz w:val="24"/>
          <w:szCs w:val="24"/>
        </w:rPr>
        <w:t xml:space="preserve"> (Нов - ДВ, бр. 61 от 2010 г., отм.,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4" name="Картина 174" descr="https://web.apis.bg/k.gif">
              <a:hlinkClick xmlns:a="http://schemas.openxmlformats.org/drawingml/2006/main" r:id="rId4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eb.apis.bg/k.gif">
                      <a:hlinkClick r:id="rId42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92" w:name="p5121300"/>
    <w:bookmarkEnd w:id="9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"javascript:z(5121300,0)"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7" name="Картина 145" descr="https://web.apis.bg/b.gif">
              <a:hlinkClick xmlns:a="http://schemas.openxmlformats.org/drawingml/2006/main" r:id="rId4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eb.apis.bg/b.gif">
                      <a:hlinkClick r:id="rId42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2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96" name="Картина 146"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62.</w:t>
      </w:r>
      <w:r w:rsidRPr="00AD0B5F">
        <w:rPr>
          <w:rFonts w:ascii="Times New Roman" w:eastAsia="Times New Roman" w:hAnsi="Times New Roman" w:cs="Times New Roman"/>
          <w:sz w:val="24"/>
          <w:szCs w:val="24"/>
        </w:rPr>
        <w:t xml:space="preserve"> (1)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5" name="Картина 175" descr="https://web.apis.bg/k.gif">
              <a:hlinkClick xmlns:a="http://schemas.openxmlformats.org/drawingml/2006/main" r:id="rId4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eb.apis.bg/k.gif">
                      <a:hlinkClick r:id="rId42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Органът по </w:t>
      </w:r>
      <w:hyperlink r:id="rId427"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преценява искането, като съобразява: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6" name="Картина 176" descr="https://web.apis.bg/k.gif">
              <a:hlinkClick xmlns:a="http://schemas.openxmlformats.org/drawingml/2006/main" r:id="rId4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eb.apis.bg/k.gif">
                      <a:hlinkClick r:id="rId42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предвижданията на влезлите в сила планове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7" name="Картина 177" descr="https://web.apis.bg/k.gif">
              <a:hlinkClick xmlns:a="http://schemas.openxmlformats.org/drawingml/2006/main" r:id="rId4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eb.apis.bg/k.gif">
                      <a:hlinkClick r:id="rId42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съвместимостта с обществените интереси и придобити права, в това число нуждите на населението от района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съответствието с изискванията за опазване на околната среда, регламентирани от международни договори и вътрешното законодателство;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възможността за съвместно използване на съществуващите и предвижданите за изграждане съоръжения за исканото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и/или 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8" name="Картина 178" descr="https://web.apis.bg/k.gif">
              <a:hlinkClick xmlns:a="http://schemas.openxmlformats.org/drawingml/2006/main" r:id="rId4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eb.apis.bg/k.gif">
                      <a:hlinkClick r:id="rId42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наличните водни ресурси по количество и качество;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съответствието на заявеното водно количество с целите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наличието на други възможности за задоволяване на искането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и/или 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 (нова - ДВ, бр. 61 от 2010 г.) изпълнението на условията по </w:t>
      </w:r>
      <w:hyperlink r:id="rId428" w:anchor="p27371386" w:tgtFrame="_blank" w:history="1">
        <w:r w:rsidRPr="00AD0B5F">
          <w:rPr>
            <w:rFonts w:ascii="Times New Roman" w:eastAsia="Times New Roman" w:hAnsi="Times New Roman" w:cs="Times New Roman"/>
            <w:color w:val="0000FF"/>
            <w:sz w:val="24"/>
            <w:szCs w:val="24"/>
            <w:u w:val="single"/>
          </w:rPr>
          <w:t>чл. 156б - 156ж</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9" name="Картина 179" descr="https://web.apis.bg/k.gif">
              <a:hlinkClick xmlns:a="http://schemas.openxmlformats.org/drawingml/2006/main" r:id="rId4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eb.apis.bg/k.gif">
                      <a:hlinkClick r:id="rId42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0" name="Картина 180" descr="https://web.apis.bg/k.gif">
              <a:hlinkClick xmlns:a="http://schemas.openxmlformats.org/drawingml/2006/main" r:id="rId4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eb.apis.bg/k.gif">
                      <a:hlinkClick r:id="rId42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81 от 2000 г., отм.,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1" name="Картина 181" descr="https://web.apis.bg/k.gif">
              <a:hlinkClick xmlns:a="http://schemas.openxmlformats.org/drawingml/2006/main" r:id="rId4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eb.apis.bg/k.gif">
                      <a:hlinkClick r:id="rId42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2" name="Картина 182" descr="https://web.apis.bg/k.gif">
              <a:hlinkClick xmlns:a="http://schemas.openxmlformats.org/drawingml/2006/main" r:id="rId4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eb.apis.bg/k.gif">
                      <a:hlinkClick r:id="rId42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61 от 2010 г.) Преценката е писмена и е неразделна част от документацията, въз основа на която се издава разрешителното или отказът за издаване на разрешително.</w:t>
      </w:r>
    </w:p>
    <w:bookmarkStart w:id="93" w:name="p27921968"/>
    <w:bookmarkEnd w:id="9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"javascript:z(27921968,0)"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5" name="Картина 147" descr="https://web.apis.bg/b.gif">
              <a:hlinkClick xmlns:a="http://schemas.openxmlformats.org/drawingml/2006/main" r:id="rId4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apis.bg/b.gif">
                      <a:hlinkClick r:id="rId42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3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94" name="Картина 148"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62а.</w:t>
      </w:r>
      <w:r w:rsidRPr="00AD0B5F">
        <w:rPr>
          <w:rFonts w:ascii="Times New Roman" w:eastAsia="Times New Roman" w:hAnsi="Times New Roman" w:cs="Times New Roman"/>
          <w:sz w:val="24"/>
          <w:szCs w:val="24"/>
        </w:rPr>
        <w:t xml:space="preserve"> (Нов - ДВ, бр. 65 от 2006 г.) (1)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3" name="Картина 183" descr="https://web.apis.bg/k.gif">
              <a:hlinkClick xmlns:a="http://schemas.openxmlformats.org/drawingml/2006/main" r:id="rId4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eb.apis.bg/k.gif">
                      <a:hlinkClick r:id="rId4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20-дневен срок след изтичане на срока по </w:t>
      </w:r>
      <w:hyperlink r:id="rId432" w:anchor="p27921967" w:tgtFrame="_blank" w:history="1">
        <w:r w:rsidRPr="00AD0B5F">
          <w:rPr>
            <w:rFonts w:ascii="Times New Roman" w:eastAsia="Times New Roman" w:hAnsi="Times New Roman" w:cs="Times New Roman"/>
            <w:color w:val="0000FF"/>
            <w:sz w:val="24"/>
            <w:szCs w:val="24"/>
            <w:u w:val="single"/>
          </w:rPr>
          <w:t>чл. 61, ал. 2</w:t>
        </w:r>
      </w:hyperlink>
      <w:r w:rsidRPr="00AD0B5F">
        <w:rPr>
          <w:rFonts w:ascii="Times New Roman" w:eastAsia="Times New Roman" w:hAnsi="Times New Roman" w:cs="Times New Roman"/>
          <w:sz w:val="24"/>
          <w:szCs w:val="24"/>
        </w:rPr>
        <w:t xml:space="preserve"> и ако не са налице основания за отказ, органът по чл. 61, ал. 1 или </w:t>
      </w:r>
      <w:proofErr w:type="spellStart"/>
      <w:r w:rsidRPr="00AD0B5F">
        <w:rPr>
          <w:rFonts w:ascii="Times New Roman" w:eastAsia="Times New Roman" w:hAnsi="Times New Roman" w:cs="Times New Roman"/>
          <w:sz w:val="24"/>
          <w:szCs w:val="24"/>
        </w:rPr>
        <w:t>оправомощено</w:t>
      </w:r>
      <w:proofErr w:type="spellEnd"/>
      <w:r w:rsidRPr="00AD0B5F">
        <w:rPr>
          <w:rFonts w:ascii="Times New Roman" w:eastAsia="Times New Roman" w:hAnsi="Times New Roman" w:cs="Times New Roman"/>
          <w:sz w:val="24"/>
          <w:szCs w:val="24"/>
        </w:rPr>
        <w:t xml:space="preserve"> от него лице изготвя съобщение, което съдържа: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целта на заявеното използване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водното тяло, в което се предвижда използване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системите или съоръженията, чрез които ще се реализира използването;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мястото на използване на водите, местността, административно-териториалната и териториалната единица, кода по единния класификатор на административно-териториалните и териториалните единици - за всяко място на използване;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проектните параметри на използването, включително: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количество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индивидуални емисионни ограничения и срока на достигането им - при разрешителните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понижение на водното ниво - при разрешителните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подземни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условията, при които би могло да се предостави правото за използване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мястото за представяне на писмени възражения и предложения от заинтересованите лица.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4" name="Картина 184" descr="https://web.apis.bg/k.gif">
              <a:hlinkClick xmlns:a="http://schemas.openxmlformats.org/drawingml/2006/main" r:id="rId4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eb.apis.bg/k.gif">
                      <a:hlinkClick r:id="rId4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Съобщението по ал. 1 се изпраща на кмета на съответната община за публично обявяване и се поставя на интернет страницата на органа по </w:t>
      </w:r>
      <w:hyperlink r:id="rId433"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тридневен срок от получаване на съобщението кметът по ал. 2 е длъжен 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направи публичното обявяване, като постави съобщението на определените за това места;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уведоми писмено органа по </w:t>
      </w:r>
      <w:hyperlink r:id="rId434" w:anchor="p27921967" w:tgtFrame="_blank" w:history="1">
        <w:r w:rsidRPr="00AD0B5F">
          <w:rPr>
            <w:rFonts w:ascii="Times New Roman" w:eastAsia="Times New Roman" w:hAnsi="Times New Roman" w:cs="Times New Roman"/>
            <w:color w:val="0000FF"/>
            <w:sz w:val="24"/>
            <w:szCs w:val="24"/>
            <w:u w:val="single"/>
          </w:rPr>
          <w:t>чл. 61, ал. 1</w:t>
        </w:r>
      </w:hyperlink>
      <w:r w:rsidRPr="00AD0B5F">
        <w:rPr>
          <w:rFonts w:ascii="Times New Roman" w:eastAsia="Times New Roman" w:hAnsi="Times New Roman" w:cs="Times New Roman"/>
          <w:sz w:val="24"/>
          <w:szCs w:val="24"/>
        </w:rPr>
        <w:t xml:space="preserve"> за точната дата на обявяването.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5" name="Картина 185" descr="https://web.apis.bg/k.gif">
              <a:hlinkClick xmlns:a="http://schemas.openxmlformats.org/drawingml/2006/main" r:id="rId4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eb.apis.bg/k.gif">
                      <a:hlinkClick r:id="rId4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(Нова - ДВ, бр. 61 от 2010 г.) Съобщението по ал. 1 се изпраща и на титулярите на вече издадени разрешителни, за които при преценката по </w:t>
      </w:r>
      <w:hyperlink r:id="rId435" w:anchor="p5121300" w:tgtFrame="_blank" w:history="1">
        <w:r w:rsidRPr="00AD0B5F">
          <w:rPr>
            <w:rFonts w:ascii="Times New Roman" w:eastAsia="Times New Roman" w:hAnsi="Times New Roman" w:cs="Times New Roman"/>
            <w:color w:val="0000FF"/>
            <w:sz w:val="24"/>
            <w:szCs w:val="24"/>
            <w:u w:val="single"/>
          </w:rPr>
          <w:t>чл. 62</w:t>
        </w:r>
      </w:hyperlink>
      <w:r w:rsidRPr="00AD0B5F">
        <w:rPr>
          <w:rFonts w:ascii="Times New Roman" w:eastAsia="Times New Roman" w:hAnsi="Times New Roman" w:cs="Times New Roman"/>
          <w:sz w:val="24"/>
          <w:szCs w:val="24"/>
        </w:rPr>
        <w:t xml:space="preserve"> е установено, че ще бъдат променени някои от параметрите на разрешеното използване, както и на собствениците на съоръженията, когато искането е за използване на комплексните и значимите язовири по приложение №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(6) (Нова - ДВ, бр. 61 от 2010 г.) В случаите по </w:t>
      </w:r>
      <w:hyperlink r:id="rId436" w:anchor="p27371352" w:tgtFrame="_blank" w:history="1">
        <w:r w:rsidRPr="00AD0B5F">
          <w:rPr>
            <w:rFonts w:ascii="Times New Roman" w:eastAsia="Times New Roman" w:hAnsi="Times New Roman" w:cs="Times New Roman"/>
            <w:color w:val="0000FF"/>
            <w:sz w:val="24"/>
            <w:szCs w:val="24"/>
            <w:u w:val="single"/>
          </w:rPr>
          <w:t>чл. 46, ал. 1, т. 5, 7 и 8</w:t>
        </w:r>
      </w:hyperlink>
      <w:r w:rsidRPr="00AD0B5F">
        <w:rPr>
          <w:rFonts w:ascii="Times New Roman" w:eastAsia="Times New Roman" w:hAnsi="Times New Roman" w:cs="Times New Roman"/>
          <w:sz w:val="24"/>
          <w:szCs w:val="24"/>
        </w:rPr>
        <w:t xml:space="preserve"> съобщението по ал. 1 се изпраща и на заявителя, който в срока по </w:t>
      </w:r>
      <w:hyperlink r:id="rId437" w:anchor="p5112151" w:tgtFrame="_blank" w:history="1">
        <w:r w:rsidRPr="00AD0B5F">
          <w:rPr>
            <w:rFonts w:ascii="Times New Roman" w:eastAsia="Times New Roman" w:hAnsi="Times New Roman" w:cs="Times New Roman"/>
            <w:color w:val="0000FF"/>
            <w:sz w:val="24"/>
            <w:szCs w:val="24"/>
            <w:u w:val="single"/>
          </w:rPr>
          <w:t>чл. 64</w:t>
        </w:r>
      </w:hyperlink>
      <w:r w:rsidRPr="00AD0B5F">
        <w:rPr>
          <w:rFonts w:ascii="Times New Roman" w:eastAsia="Times New Roman" w:hAnsi="Times New Roman" w:cs="Times New Roman"/>
          <w:sz w:val="24"/>
          <w:szCs w:val="24"/>
        </w:rPr>
        <w:t xml:space="preserve"> да декларира възможността си да изпълни предвидените условия.</w:t>
      </w:r>
    </w:p>
    <w:bookmarkStart w:id="94" w:name="p5112150"/>
    <w:bookmarkEnd w:id="9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"javascript:z(5112150,0)"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3" name="Картина 149" descr="https://web.apis.bg/b.gif">
              <a:hlinkClick xmlns:a="http://schemas.openxmlformats.org/drawingml/2006/main" r:id="rId4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apis.bg/b.gif">
                      <a:hlinkClick r:id="rId43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63.</w:t>
      </w:r>
      <w:r w:rsidRPr="00AD0B5F">
        <w:rPr>
          <w:rFonts w:ascii="Times New Roman" w:eastAsia="Times New Roman" w:hAnsi="Times New Roman" w:cs="Times New Roman"/>
          <w:sz w:val="24"/>
          <w:szCs w:val="24"/>
        </w:rPr>
        <w:t xml:space="preserve"> (Изм. - ДВ, бр. 36 от 2006 г., бр. 65 от 2006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6" name="Картина 186" descr="https://web.apis.bg/k.gif">
              <a:hlinkClick xmlns:a="http://schemas.openxmlformats.org/drawingml/2006/main" r:id="rId4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eb.apis.bg/k.gif">
                      <a:hlinkClick r:id="rId43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Обявяване по реда на </w:t>
      </w:r>
      <w:hyperlink r:id="rId440" w:anchor="p27921968" w:tgtFrame="_blank" w:history="1">
        <w:r w:rsidRPr="00AD0B5F">
          <w:rPr>
            <w:rFonts w:ascii="Times New Roman" w:eastAsia="Times New Roman" w:hAnsi="Times New Roman" w:cs="Times New Roman"/>
            <w:color w:val="0000FF"/>
            <w:sz w:val="24"/>
            <w:szCs w:val="24"/>
            <w:u w:val="single"/>
          </w:rPr>
          <w:t>чл. 62а</w:t>
        </w:r>
      </w:hyperlink>
      <w:r w:rsidRPr="00AD0B5F">
        <w:rPr>
          <w:rFonts w:ascii="Times New Roman" w:eastAsia="Times New Roman" w:hAnsi="Times New Roman" w:cs="Times New Roman"/>
          <w:sz w:val="24"/>
          <w:szCs w:val="24"/>
        </w:rPr>
        <w:t xml:space="preserve"> не се извършва,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и/или ползването е за нуждите на отбраната и на националната сигурност;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(отм.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7" name="Картина 187" descr="https://web.apis.bg/k.gif">
              <a:hlinkClick xmlns:a="http://schemas.openxmlformats.org/drawingml/2006/main" r:id="rId4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eb.apis.bg/k.gif">
                      <a:hlinkClick r:id="rId43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95" w:name="p5112151"/>
    <w:bookmarkEnd w:id="9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"javascript:z(5112151,0)"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2" name="Картина 150" descr="https://web.apis.bg/b.gif">
              <a:hlinkClick xmlns:a="http://schemas.openxmlformats.org/drawingml/2006/main" r:id="rId4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eb.apis.bg/b.gif">
                      <a:hlinkClick r:id="rId44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91" name="Картина 151"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64.</w:t>
      </w:r>
      <w:r w:rsidRPr="00AD0B5F">
        <w:rPr>
          <w:rFonts w:ascii="Times New Roman" w:eastAsia="Times New Roman" w:hAnsi="Times New Roman" w:cs="Times New Roman"/>
          <w:sz w:val="24"/>
          <w:szCs w:val="24"/>
        </w:rPr>
        <w:t xml:space="preserve"> (1)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8" name="Картина 188" descr="https://web.apis.bg/k.gif">
              <a:hlinkClick xmlns:a="http://schemas.openxmlformats.org/drawingml/2006/main" r:id="rId4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eb.apis.bg/k.gif">
                      <a:hlinkClick r:id="rId4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14-дневен срок от обявяването заинтересуваните лица могат 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9" name="Картина 189" descr="https://web.apis.bg/k.gif">
              <a:hlinkClick xmlns:a="http://schemas.openxmlformats.org/drawingml/2006/main" r:id="rId4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eb.apis.bg/k.gif">
                      <a:hlinkClick r:id="rId4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възразят срещу издаването на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предложат условия, при които да бъде издадено разрешителното с оглед гарантиране на лични или обществени интереси.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0" name="Картина 190" descr="https://web.apis.bg/k.gif">
              <a:hlinkClick xmlns:a="http://schemas.openxmlformats.org/drawingml/2006/main" r:id="rId4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eb.apis.bg/k.gif">
                      <a:hlinkClick r:id="rId4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(Нова - ДВ, бр. 61 от 2010 г.) Възраженията и предложенията по ал. 1 се изпращат на мястото, посочено в съобщението по </w:t>
      </w:r>
      <w:hyperlink r:id="rId444" w:anchor="p27921968" w:tgtFrame="_blank" w:history="1">
        <w:r w:rsidRPr="00AD0B5F">
          <w:rPr>
            <w:rFonts w:ascii="Times New Roman" w:eastAsia="Times New Roman" w:hAnsi="Times New Roman" w:cs="Times New Roman"/>
            <w:color w:val="0000FF"/>
            <w:sz w:val="24"/>
            <w:szCs w:val="24"/>
            <w:u w:val="single"/>
          </w:rPr>
          <w:t>чл. 62а, ал. 1</w:t>
        </w:r>
      </w:hyperlink>
      <w:r w:rsidRPr="00AD0B5F">
        <w:rPr>
          <w:rFonts w:ascii="Times New Roman" w:eastAsia="Times New Roman" w:hAnsi="Times New Roman" w:cs="Times New Roman"/>
          <w:sz w:val="24"/>
          <w:szCs w:val="24"/>
        </w:rPr>
        <w:t>.</w:t>
      </w:r>
    </w:p>
    <w:bookmarkStart w:id="96" w:name="p2762645"/>
    <w:bookmarkEnd w:id="9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"javascript:z(2762645,0)"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90" name="Картина 152" descr="https://web.apis.bg/b.gif">
              <a:hlinkClick xmlns:a="http://schemas.openxmlformats.org/drawingml/2006/main" r:id="rId4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eb.apis.bg/b.gif">
                      <a:hlinkClick r:id="rId44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4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89" name="Картина 153"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65.</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1" name="Картина 191" descr="https://web.apis.bg/k.gif">
              <a:hlinkClick xmlns:a="http://schemas.openxmlformats.org/drawingml/2006/main" r:id="rId4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eb.apis.bg/k.gif">
                      <a:hlinkClick r:id="rId44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97" w:name="p2762646"/>
    <w:bookmarkEnd w:id="9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"javascript:z(2762646,0)"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8" name="Картина 154" descr="https://web.apis.bg/b.gif">
              <a:hlinkClick xmlns:a="http://schemas.openxmlformats.org/drawingml/2006/main" r:id="rId4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apis.bg/b.gif">
                      <a:hlinkClick r:id="rId44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4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87" name="Картина 155"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66.</w:t>
      </w:r>
      <w:r w:rsidRPr="00AD0B5F">
        <w:rPr>
          <w:rFonts w:ascii="Times New Roman" w:eastAsia="Times New Roman" w:hAnsi="Times New Roman" w:cs="Times New Roman"/>
          <w:sz w:val="24"/>
          <w:szCs w:val="24"/>
        </w:rPr>
        <w:t xml:space="preserve"> (Изм. - ДВ, бр. 81 от 2000 г., бр. 77 от 2005 г., отм.,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2" name="Картина 192" descr="https://web.apis.bg/k.gif">
              <a:hlinkClick xmlns:a="http://schemas.openxmlformats.org/drawingml/2006/main" r:id="rId4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eb.apis.bg/k.gif">
                      <a:hlinkClick r:id="rId4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98" w:name="p5112152"/>
    <w:bookmarkEnd w:id="9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"javascript:z(5112152,0)"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6" name="Картина 156" descr="https://web.apis.bg/b.gif">
              <a:hlinkClick xmlns:a="http://schemas.openxmlformats.org/drawingml/2006/main" r:id="rId4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eb.apis.bg/b.gif">
                      <a:hlinkClick r:id="rId45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5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85" name="Картина 157"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67.</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3" name="Картина 193" descr="https://web.apis.bg/k.gif">
              <a:hlinkClick xmlns:a="http://schemas.openxmlformats.org/drawingml/2006/main" r:id="rId4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eb.apis.bg/k.gif">
                      <a:hlinkClick r:id="rId4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(Изм. - ДВ, бр. 61 от 2010 г.) В 14-дневен срок от изтичането на срока по </w:t>
      </w:r>
      <w:hyperlink r:id="rId454" w:anchor="p5112151" w:tgtFrame="_blank" w:history="1">
        <w:r w:rsidRPr="00AD0B5F">
          <w:rPr>
            <w:rFonts w:ascii="Times New Roman" w:eastAsia="Times New Roman" w:hAnsi="Times New Roman" w:cs="Times New Roman"/>
            <w:color w:val="0000FF"/>
            <w:sz w:val="24"/>
            <w:szCs w:val="24"/>
            <w:u w:val="single"/>
          </w:rPr>
          <w:t>чл. 64, ал. 1</w:t>
        </w:r>
      </w:hyperlink>
      <w:r w:rsidRPr="00AD0B5F">
        <w:rPr>
          <w:rFonts w:ascii="Times New Roman" w:eastAsia="Times New Roman" w:hAnsi="Times New Roman" w:cs="Times New Roman"/>
          <w:sz w:val="24"/>
          <w:szCs w:val="24"/>
        </w:rPr>
        <w:t xml:space="preserve"> органът по </w:t>
      </w:r>
      <w:hyperlink r:id="rId455"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издава разрешително, когато са спазени предвидените в този закон изисквания.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4" name="Картина 194" descr="https://web.apis.bg/k.gif">
              <a:hlinkClick xmlns:a="http://schemas.openxmlformats.org/drawingml/2006/main" r:id="rId4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eb.apis.bg/k.gif">
                      <a:hlinkClick r:id="rId4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Органът по </w:t>
      </w:r>
      <w:hyperlink r:id="rId456"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може да назначи комисия за разглеждане на постъпилите възражения или предложения по чл. </w:t>
      </w:r>
      <w:hyperlink r:id="rId457" w:anchor="p5112151" w:tgtFrame="_blank" w:history="1">
        <w:r w:rsidRPr="00AD0B5F">
          <w:rPr>
            <w:rFonts w:ascii="Times New Roman" w:eastAsia="Times New Roman" w:hAnsi="Times New Roman" w:cs="Times New Roman"/>
            <w:color w:val="0000FF"/>
            <w:sz w:val="24"/>
            <w:szCs w:val="24"/>
            <w:u w:val="single"/>
          </w:rPr>
          <w:t>64, ал. 1, т. 2 и 3</w:t>
        </w:r>
      </w:hyperlink>
      <w:r w:rsidRPr="00AD0B5F">
        <w:rPr>
          <w:rFonts w:ascii="Times New Roman" w:eastAsia="Times New Roman" w:hAnsi="Times New Roman" w:cs="Times New Roman"/>
          <w:sz w:val="24"/>
          <w:szCs w:val="24"/>
        </w:rPr>
        <w:t>, която да се произнесе по тях. В този случай срокът за произнасяне се удължава с един месец.</w:t>
      </w:r>
    </w:p>
    <w:bookmarkStart w:id="99" w:name="p35644158"/>
    <w:bookmarkEnd w:id="9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"javascript:z(35644158,0)"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4" name="Картина 158" descr="https://web.apis.bg/b.gif">
              <a:hlinkClick xmlns:a="http://schemas.openxmlformats.org/drawingml/2006/main" r:id="rId4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eb.apis.bg/b.gif">
                      <a:hlinkClick r:id="rId45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5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83" name="Картина 159"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68.</w:t>
      </w:r>
      <w:r w:rsidRPr="00AD0B5F">
        <w:rPr>
          <w:rFonts w:ascii="Times New Roman" w:eastAsia="Times New Roman" w:hAnsi="Times New Roman" w:cs="Times New Roman"/>
          <w:sz w:val="24"/>
          <w:szCs w:val="24"/>
        </w:rPr>
        <w:t xml:space="preserve">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5" name="Картина 195" descr="https://web.apis.bg/k.gif">
              <a:hlinkClick xmlns:a="http://schemas.openxmlformats.org/drawingml/2006/main" r:id="rId4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eb.apis.bg/k.gif">
                      <a:hlinkClick r:id="rId46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Органът по </w:t>
      </w:r>
      <w:hyperlink r:id="rId461"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отказва издаване на разрешително,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6" name="Картина 196" descr="https://web.apis.bg/k.gif">
              <a:hlinkClick xmlns:a="http://schemas.openxmlformats.org/drawingml/2006/main" r:id="rId4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eb.apis.bg/k.gif">
                      <a:hlinkClick r:id="rId46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се засягат придобити права по смисъла на </w:t>
      </w:r>
      <w:hyperlink r:id="rId462" w:anchor="p2762632" w:tgtFrame="_blank" w:history="1">
        <w:r w:rsidRPr="00AD0B5F">
          <w:rPr>
            <w:rFonts w:ascii="Times New Roman" w:eastAsia="Times New Roman" w:hAnsi="Times New Roman" w:cs="Times New Roman"/>
            <w:color w:val="0000FF"/>
            <w:sz w:val="24"/>
            <w:szCs w:val="24"/>
            <w:u w:val="single"/>
          </w:rPr>
          <w:t>чл. 49, ал. 3, т. 1 и 2</w:t>
        </w:r>
      </w:hyperlink>
      <w:r w:rsidRPr="00AD0B5F">
        <w:rPr>
          <w:rFonts w:ascii="Times New Roman" w:eastAsia="Times New Roman" w:hAnsi="Times New Roman" w:cs="Times New Roman"/>
          <w:sz w:val="24"/>
          <w:szCs w:val="24"/>
        </w:rPr>
        <w:t xml:space="preserve">, включително за задоволяване на собствените потребности на гражданите по </w:t>
      </w:r>
      <w:hyperlink r:id="rId463" w:anchor="p35644157" w:tgtFrame="_blank" w:history="1">
        <w:r w:rsidRPr="00AD0B5F">
          <w:rPr>
            <w:rFonts w:ascii="Times New Roman" w:eastAsia="Times New Roman" w:hAnsi="Times New Roman" w:cs="Times New Roman"/>
            <w:color w:val="0000FF"/>
            <w:sz w:val="24"/>
            <w:szCs w:val="24"/>
            <w:u w:val="single"/>
          </w:rPr>
          <w:t>чл. 43, ал.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34 от 2001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7" name="Картина 197" descr="https://web.apis.bg/k.gif">
              <a:hlinkClick xmlns:a="http://schemas.openxmlformats.org/drawingml/2006/main" r:id="rId4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eb.apis.bg/k.gif">
                      <a:hlinkClick r:id="rId46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искането не е за частен воден обект и за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и/или ползването кандидатства сдружение за напояване или водно сдружение, регистрирано като кооперация или търговско дружество;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върху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и/или ползването на съответния воден обект са наложени ограничения, с които целта на искането е несъвместима;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3а. (нова - ДВ, бр. 65 от 2006 г.) по реда на </w:t>
      </w:r>
      <w:hyperlink r:id="rId464" w:anchor="p5121300" w:tgtFrame="_blank" w:history="1">
        <w:r w:rsidRPr="00AD0B5F">
          <w:rPr>
            <w:rFonts w:ascii="Times New Roman" w:eastAsia="Times New Roman" w:hAnsi="Times New Roman" w:cs="Times New Roman"/>
            <w:color w:val="0000FF"/>
            <w:sz w:val="24"/>
            <w:szCs w:val="24"/>
            <w:u w:val="single"/>
          </w:rPr>
          <w:t>чл. 62</w:t>
        </w:r>
      </w:hyperlink>
      <w:r w:rsidRPr="00AD0B5F">
        <w:rPr>
          <w:rFonts w:ascii="Times New Roman" w:eastAsia="Times New Roman" w:hAnsi="Times New Roman" w:cs="Times New Roman"/>
          <w:sz w:val="24"/>
          <w:szCs w:val="24"/>
        </w:rPr>
        <w:t xml:space="preserve"> е установена невъзможност за задоволяване на искането;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не са спазени изискванията, посочени в закона;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8" name="Картина 198" descr="https://web.apis.bg/k.gif">
              <a:hlinkClick xmlns:a="http://schemas.openxmlformats.org/drawingml/2006/main" r:id="rId4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eb.apis.bg/k.gif">
                      <a:hlinkClick r:id="rId46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се иска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подземни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9" name="Картина 199" descr="https://web.apis.bg/k.gif">
              <a:hlinkClick xmlns:a="http://schemas.openxmlformats.org/drawingml/2006/main" r:id="rId4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eb.apis.bg/k.gif">
                      <a:hlinkClick r:id="rId46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самостоятелно питейно-битово водоснабдяване - при наличието на капацитет на изградена водоснабдителна система;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0" name="Картина 200" descr="https://web.apis.bg/k.gif">
              <a:hlinkClick xmlns:a="http://schemas.openxmlformats.org/drawingml/2006/main" r:id="rId4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eb.apis.bg/k.gif">
                      <a:hlinkClick r:id="rId46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водоснабдяване на обекти, за които не е осигурено отвеждането и пречистването на отпадъчните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(нова - ДВ, бр. 61 от 2010 г.) при условията на </w:t>
      </w:r>
      <w:hyperlink r:id="rId465" w:anchor="p28516148" w:tgtFrame="_blank" w:history="1">
        <w:r w:rsidRPr="00AD0B5F">
          <w:rPr>
            <w:rFonts w:ascii="Times New Roman" w:eastAsia="Times New Roman" w:hAnsi="Times New Roman" w:cs="Times New Roman"/>
            <w:color w:val="0000FF"/>
            <w:sz w:val="24"/>
            <w:szCs w:val="24"/>
            <w:u w:val="single"/>
          </w:rPr>
          <w:t>чл. 118в</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(нова - ДВ, бр. 61 от 2010 г.) искането 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за питейно-битово водоснабдяване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повърхностни води, за които не е предвидено пречистване на водата в съответствие с изискванията на </w:t>
      </w:r>
      <w:hyperlink r:id="rId466"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467" w:anchor="p34689414" w:tgtFrame="_blank" w:history="1">
        <w:r w:rsidRPr="00AD0B5F">
          <w:rPr>
            <w:rFonts w:ascii="Times New Roman" w:eastAsia="Times New Roman" w:hAnsi="Times New Roman" w:cs="Times New Roman"/>
            <w:color w:val="0000FF"/>
            <w:sz w:val="24"/>
            <w:szCs w:val="24"/>
            <w:u w:val="single"/>
          </w:rPr>
          <w:t>чл. 135, ал. 1, т. 4</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б) подземни води, които са с трайни отклонения по химичните показатели от изискванията на </w:t>
      </w:r>
      <w:hyperlink r:id="rId468"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469" w:anchor="p34689414" w:tgtFrame="_blank" w:history="1">
        <w:r w:rsidRPr="00AD0B5F">
          <w:rPr>
            <w:rFonts w:ascii="Times New Roman" w:eastAsia="Times New Roman" w:hAnsi="Times New Roman" w:cs="Times New Roman"/>
            <w:color w:val="0000FF"/>
            <w:sz w:val="24"/>
            <w:szCs w:val="24"/>
            <w:u w:val="single"/>
          </w:rPr>
          <w:t>чл. 135, ал. 1, т. 3</w:t>
        </w:r>
      </w:hyperlink>
      <w:r w:rsidRPr="00AD0B5F">
        <w:rPr>
          <w:rFonts w:ascii="Times New Roman" w:eastAsia="Times New Roman" w:hAnsi="Times New Roman" w:cs="Times New Roman"/>
          <w:sz w:val="24"/>
          <w:szCs w:val="24"/>
        </w:rPr>
        <w:t xml:space="preserve"> и не са предвидени мерки за осигуряване на съответствие с изискванията на наредбата;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65 от 2006 г., предишна т. 6, бр. 61 от 2010 г.) се установи, че вредите за околната среда надвишават ползите от дейността, за която е предназначено използването на водите, в случаите, когато се изисква такава сравнителна оценка;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 (нова - ДВ, бр. 65 от 2006 г., предишна т. 7, бр. 61 от 2010 г.) целта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от минерални води е задоволяване на собствени потребности на гражданите;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(нова - ДВ, бр. 61 от 2010 г.) не са проведени процедурите по </w:t>
      </w:r>
      <w:hyperlink r:id="rId470" w:anchor="p277646" w:tgtFrame="_blank" w:history="1">
        <w:r w:rsidRPr="00AD0B5F">
          <w:rPr>
            <w:rFonts w:ascii="Times New Roman" w:eastAsia="Times New Roman" w:hAnsi="Times New Roman" w:cs="Times New Roman"/>
            <w:color w:val="0000FF"/>
            <w:sz w:val="24"/>
            <w:szCs w:val="24"/>
            <w:u w:val="single"/>
          </w:rPr>
          <w:t>глава шеста от Закона за опазване на околната среда</w:t>
        </w:r>
      </w:hyperlink>
      <w:r w:rsidRPr="00AD0B5F">
        <w:rPr>
          <w:rFonts w:ascii="Times New Roman" w:eastAsia="Times New Roman" w:hAnsi="Times New Roman" w:cs="Times New Roman"/>
          <w:sz w:val="24"/>
          <w:szCs w:val="24"/>
        </w:rPr>
        <w:t xml:space="preserve"> и/или по </w:t>
      </w:r>
      <w:hyperlink r:id="rId471" w:anchor="p35296813" w:tgtFrame="_blank" w:history="1">
        <w:r w:rsidRPr="00AD0B5F">
          <w:rPr>
            <w:rFonts w:ascii="Times New Roman" w:eastAsia="Times New Roman" w:hAnsi="Times New Roman" w:cs="Times New Roman"/>
            <w:color w:val="0000FF"/>
            <w:sz w:val="24"/>
            <w:szCs w:val="24"/>
            <w:u w:val="single"/>
          </w:rPr>
          <w:t>чл. 31 от Закона за биологичното разнообразие</w:t>
        </w:r>
      </w:hyperlink>
      <w:r w:rsidRPr="00AD0B5F">
        <w:rPr>
          <w:rFonts w:ascii="Times New Roman" w:eastAsia="Times New Roman" w:hAnsi="Times New Roman" w:cs="Times New Roman"/>
          <w:sz w:val="24"/>
          <w:szCs w:val="24"/>
        </w:rPr>
        <w:t>.</w:t>
      </w:r>
    </w:p>
    <w:bookmarkStart w:id="100" w:name="p2762649"/>
    <w:bookmarkEnd w:id="10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"javascript:z(2762649,0)"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2" name="Картина 160" descr="https://web.apis.bg/b.gif">
              <a:hlinkClick xmlns:a="http://schemas.openxmlformats.org/drawingml/2006/main" r:id="rId4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eb.apis.bg/b.gif">
                      <a:hlinkClick r:id="rId47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7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81" name="Картина 161"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69.</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1" name="Картина 201" descr="https://web.apis.bg/k.gif">
              <a:hlinkClick xmlns:a="http://schemas.openxmlformats.org/drawingml/2006/main" r:id="rId4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eb.apis.bg/k.gif">
                      <a:hlinkClick r:id="rId47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01" w:name="p6146105"/>
    <w:bookmarkEnd w:id="10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"javascript:z(6146105,0)"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0" name="Картина 162" descr="https://web.apis.bg/b.gif">
              <a:hlinkClick xmlns:a="http://schemas.openxmlformats.org/drawingml/2006/main" r:id="rId4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eb.apis.bg/b.gif">
                      <a:hlinkClick r:id="rId47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7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79" name="Картина 163"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70.</w:t>
      </w:r>
      <w:r w:rsidRPr="00AD0B5F">
        <w:rPr>
          <w:rFonts w:ascii="Times New Roman" w:eastAsia="Times New Roman" w:hAnsi="Times New Roman" w:cs="Times New Roman"/>
          <w:sz w:val="24"/>
          <w:szCs w:val="24"/>
        </w:rPr>
        <w:t xml:space="preserve"> (1) (Предишен текст на чл. 70, изм. - ДВ, бр. 61 от 2010 г., доп., бр. 80 от 2011 г., в сила от 14.10.2011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2" name="Картина 202" descr="https://web.apis.bg/k.gif">
              <a:hlinkClick xmlns:a="http://schemas.openxmlformats.org/drawingml/2006/main" r:id="rId4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eb.apis.bg/k.gif">
                      <a:hlinkClick r:id="rId47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Разрешителното или решението за отказ на органа по </w:t>
      </w:r>
      <w:hyperlink r:id="rId478"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в едноседмичен срок се изпраща писмено на заявителя, на съответната общинска администрация, на собственика на съоръженията, както и на заинтересуваните лица, участвали в процедурата по издаване на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(Нова - ДВ, бр. 61 от 2010 г.) Когато компетентен да издаде разрешителното е директорът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или изпълнителният директор на Агенцията за проучване и поддържане на река Дунав, компетентният орган изпраща копие от документите по ал. 1 с приложено копие от писмената преценка по </w:t>
      </w:r>
      <w:hyperlink r:id="rId479" w:anchor="p5121300" w:tgtFrame="_blank" w:history="1">
        <w:r w:rsidRPr="00AD0B5F">
          <w:rPr>
            <w:rFonts w:ascii="Times New Roman" w:eastAsia="Times New Roman" w:hAnsi="Times New Roman" w:cs="Times New Roman"/>
            <w:color w:val="0000FF"/>
            <w:sz w:val="24"/>
            <w:szCs w:val="24"/>
            <w:u w:val="single"/>
          </w:rPr>
          <w:t>чл. 62</w:t>
        </w:r>
      </w:hyperlink>
      <w:r w:rsidRPr="00AD0B5F">
        <w:rPr>
          <w:rFonts w:ascii="Times New Roman" w:eastAsia="Times New Roman" w:hAnsi="Times New Roman" w:cs="Times New Roman"/>
          <w:sz w:val="24"/>
          <w:szCs w:val="24"/>
        </w:rPr>
        <w:t xml:space="preserve"> в Министерството на околната среда и водите.</w:t>
      </w:r>
    </w:p>
    <w:bookmarkStart w:id="102" w:name="p5112155"/>
    <w:bookmarkEnd w:id="10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"javascript:z(5112155,0)"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8" name="Картина 164" descr="https://web.apis.bg/b.gif">
              <a:hlinkClick xmlns:a="http://schemas.openxmlformats.org/drawingml/2006/main" r:id="rId4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eb.apis.bg/b.gif">
                      <a:hlinkClick r:id="rId48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8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77" name="Картина 165"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71.</w:t>
      </w:r>
      <w:r w:rsidRPr="00AD0B5F">
        <w:rPr>
          <w:rFonts w:ascii="Times New Roman" w:eastAsia="Times New Roman" w:hAnsi="Times New Roman" w:cs="Times New Roman"/>
          <w:sz w:val="24"/>
          <w:szCs w:val="24"/>
        </w:rPr>
        <w:t xml:space="preserve">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3" name="Картина 203" descr="https://web.apis.bg/k.gif">
              <a:hlinkClick xmlns:a="http://schemas.openxmlformats.org/drawingml/2006/main" r:id="rId4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eb.apis.bg/k.gif">
                      <a:hlinkClick r:id="rId4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Разрешителното или решението за отказ на органа по </w:t>
      </w:r>
      <w:hyperlink r:id="rId483"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подлежи на обжалване по реда на </w:t>
      </w:r>
      <w:hyperlink r:id="rId484" w:tgtFrame="_blank" w:history="1">
        <w:proofErr w:type="spellStart"/>
        <w:r w:rsidRPr="00AD0B5F">
          <w:rPr>
            <w:rFonts w:ascii="Times New Roman" w:eastAsia="Times New Roman" w:hAnsi="Times New Roman" w:cs="Times New Roman"/>
            <w:color w:val="0000FF"/>
            <w:sz w:val="24"/>
            <w:szCs w:val="24"/>
            <w:u w:val="single"/>
          </w:rPr>
          <w:t>Административнопроцесуалния</w:t>
        </w:r>
        <w:proofErr w:type="spellEnd"/>
        <w:r w:rsidRPr="00AD0B5F">
          <w:rPr>
            <w:rFonts w:ascii="Times New Roman" w:eastAsia="Times New Roman" w:hAnsi="Times New Roman" w:cs="Times New Roman"/>
            <w:color w:val="0000FF"/>
            <w:sz w:val="24"/>
            <w:szCs w:val="24"/>
            <w:u w:val="single"/>
          </w:rPr>
          <w:t xml:space="preserve"> кодекс</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03" w:name="p373934"/>
      <w:bookmarkEnd w:id="10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III</w:t>
      </w:r>
      <w:r w:rsidRPr="00AD0B5F">
        <w:rPr>
          <w:rFonts w:ascii="Times New Roman" w:eastAsia="Times New Roman" w:hAnsi="Times New Roman" w:cs="Times New Roman"/>
          <w:b/>
          <w:bCs/>
          <w:sz w:val="27"/>
          <w:szCs w:val="27"/>
        </w:rPr>
        <w:br/>
        <w:t>Изменение и продължаване на разрешителното</w:t>
      </w:r>
    </w:p>
    <w:bookmarkStart w:id="104" w:name="p27371358"/>
    <w:bookmarkEnd w:id="10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"javascript:z(27371358,0)"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6" name="Картина 166" descr="https://web.apis.bg/b.gif">
              <a:hlinkClick xmlns:a="http://schemas.openxmlformats.org/drawingml/2006/main" r:id="rId4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eb.apis.bg/b.gif">
                      <a:hlinkClick r:id="rId48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8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75" name="Картина 167"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72.</w:t>
      </w:r>
      <w:r w:rsidRPr="00AD0B5F">
        <w:rPr>
          <w:rFonts w:ascii="Times New Roman" w:eastAsia="Times New Roman" w:hAnsi="Times New Roman" w:cs="Times New Roman"/>
          <w:sz w:val="24"/>
          <w:szCs w:val="24"/>
        </w:rPr>
        <w:t xml:space="preserve"> (1) (Предишен текст на чл. 72,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4" name="Картина 204" descr="https://web.apis.bg/k.gif">
              <a:hlinkClick xmlns:a="http://schemas.openxmlformats.org/drawingml/2006/main" r:id="rId4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eb.apis.bg/k.gif">
                      <a:hlinkClick r:id="rId48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Изменение на разрешителното може да се извършва: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47 от 2009 г., в сила от 23.06.2009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5" name="Картина 205" descr="https://web.apis.bg/k.gif">
              <a:hlinkClick xmlns:a="http://schemas.openxmlformats.org/drawingml/2006/main" r:id="rId4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eb.apis.bg/k.gif">
                      <a:hlinkClick r:id="rId48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служебно от органа по </w:t>
      </w:r>
      <w:hyperlink r:id="rId488"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 при условията на </w:t>
      </w:r>
      <w:hyperlink r:id="rId489" w:anchor="p27371359" w:tgtFrame="_blank" w:history="1">
        <w:r w:rsidRPr="00AD0B5F">
          <w:rPr>
            <w:rFonts w:ascii="Times New Roman" w:eastAsia="Times New Roman" w:hAnsi="Times New Roman" w:cs="Times New Roman"/>
            <w:color w:val="0000FF"/>
            <w:sz w:val="24"/>
            <w:szCs w:val="24"/>
            <w:u w:val="single"/>
          </w:rPr>
          <w:t>чл. 73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по молба на лицето, в полза на което е предоставено.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(Нова - ДВ, бр. 65 от 2006 г.) В случаите по ал. 1, т. 2 органът по ал. 1 проверява и изпълнението на условията на издаденото разрешително.</w:t>
      </w:r>
    </w:p>
    <w:bookmarkStart w:id="105" w:name="p27371359"/>
    <w:bookmarkEnd w:id="10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"javascript:z(27371359,0)"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4" name="Картина 168" descr="https://web.apis.bg/b.gif">
              <a:hlinkClick xmlns:a="http://schemas.openxmlformats.org/drawingml/2006/main" r:id="rId4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eb.apis.bg/b.gif">
                      <a:hlinkClick r:id="rId49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9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73" name="Картина 169"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73.</w:t>
      </w:r>
      <w:r w:rsidRPr="00AD0B5F">
        <w:rPr>
          <w:rFonts w:ascii="Times New Roman" w:eastAsia="Times New Roman" w:hAnsi="Times New Roman" w:cs="Times New Roman"/>
          <w:sz w:val="24"/>
          <w:szCs w:val="24"/>
        </w:rPr>
        <w:t xml:space="preserve">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6" name="Картина 206" descr="https://web.apis.bg/k.gif">
              <a:hlinkClick xmlns:a="http://schemas.openxmlformats.org/drawingml/2006/main" r:id="rId4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eb.apis.bg/k.gif">
                      <a:hlinkClick r:id="rId4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Разрешителните, издадени по реда на този закон, се изменят служебно от органа по </w:t>
      </w:r>
      <w:hyperlink r:id="rId493"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при характеризиране на района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в процеса на разработване на плановете за управление на речните басейни, е установено, че съответно водно тяло не може да постигне целите по чл. 156а за добро състояние или потенциал при съществуващия в момента на оценката натиск върху водите от съответните дейности и е необходимо да бъдат изпълнени условията по </w:t>
      </w:r>
      <w:hyperlink r:id="rId494" w:anchor="p27371386" w:tgtFrame="_blank" w:history="1">
        <w:r w:rsidRPr="00AD0B5F">
          <w:rPr>
            <w:rFonts w:ascii="Times New Roman" w:eastAsia="Times New Roman" w:hAnsi="Times New Roman" w:cs="Times New Roman"/>
            <w:color w:val="0000FF"/>
            <w:sz w:val="24"/>
            <w:szCs w:val="24"/>
            <w:u w:val="single"/>
          </w:rPr>
          <w:t>чл. 156б</w:t>
        </w:r>
      </w:hyperlink>
      <w:r w:rsidRPr="00AD0B5F">
        <w:rPr>
          <w:rFonts w:ascii="Times New Roman" w:eastAsia="Times New Roman" w:hAnsi="Times New Roman" w:cs="Times New Roman"/>
          <w:sz w:val="24"/>
          <w:szCs w:val="24"/>
        </w:rPr>
        <w:t xml:space="preserve"> – </w:t>
      </w:r>
      <w:hyperlink r:id="rId495" w:anchor="p27921985" w:tgtFrame="_blank" w:history="1">
        <w:r w:rsidRPr="00AD0B5F">
          <w:rPr>
            <w:rFonts w:ascii="Times New Roman" w:eastAsia="Times New Roman" w:hAnsi="Times New Roman" w:cs="Times New Roman"/>
            <w:color w:val="0000FF"/>
            <w:sz w:val="24"/>
            <w:szCs w:val="24"/>
            <w:u w:val="single"/>
          </w:rPr>
          <w:t>156ж</w:t>
        </w:r>
      </w:hyperlink>
      <w:r w:rsidRPr="00AD0B5F">
        <w:rPr>
          <w:rFonts w:ascii="Times New Roman" w:eastAsia="Times New Roman" w:hAnsi="Times New Roman" w:cs="Times New Roman"/>
          <w:sz w:val="24"/>
          <w:szCs w:val="24"/>
        </w:rPr>
        <w:t xml:space="preserve"> – за обосноваване на изключения;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 водно тяло, за което в предходния план за управление на речните басейни е обосновано изключение от целите по чл. 156а за постигане на добро състояние или потенциал и новата оценка показва, че е необходимо допълнително намаляване на натиска, за да бъдат изпълнени условията по чл. 156б – 156ж;</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независимо от спазването на условията в разрешителното възникнат противоречия с обществените интереси.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Разрешителните по ал. 1, т. 1 и 2 се изменят от датата на приемане на съответния план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Разрешителните по ал. 1, т. 3 се изменят по реда на </w:t>
      </w:r>
      <w:hyperlink r:id="rId496" w:anchor="p28516147" w:tgtFrame="_blank" w:history="1">
        <w:r w:rsidRPr="00AD0B5F">
          <w:rPr>
            <w:rFonts w:ascii="Times New Roman" w:eastAsia="Times New Roman" w:hAnsi="Times New Roman" w:cs="Times New Roman"/>
            <w:color w:val="0000FF"/>
            <w:sz w:val="24"/>
            <w:szCs w:val="24"/>
            <w:u w:val="single"/>
          </w:rPr>
          <w:t>чл. 75</w:t>
        </w:r>
      </w:hyperlink>
      <w:r w:rsidRPr="00AD0B5F">
        <w:rPr>
          <w:rFonts w:ascii="Times New Roman" w:eastAsia="Times New Roman" w:hAnsi="Times New Roman" w:cs="Times New Roman"/>
          <w:sz w:val="24"/>
          <w:szCs w:val="24"/>
        </w:rPr>
        <w:t xml:space="preserve"> – </w:t>
      </w:r>
      <w:hyperlink r:id="rId497" w:anchor="p27921970" w:tgtFrame="_blank" w:history="1">
        <w:r w:rsidRPr="00AD0B5F">
          <w:rPr>
            <w:rFonts w:ascii="Times New Roman" w:eastAsia="Times New Roman" w:hAnsi="Times New Roman" w:cs="Times New Roman"/>
            <w:color w:val="0000FF"/>
            <w:sz w:val="24"/>
            <w:szCs w:val="24"/>
            <w:u w:val="single"/>
          </w:rPr>
          <w:t>77</w:t>
        </w:r>
      </w:hyperlink>
      <w:r w:rsidRPr="00AD0B5F">
        <w:rPr>
          <w:rFonts w:ascii="Times New Roman" w:eastAsia="Times New Roman" w:hAnsi="Times New Roman" w:cs="Times New Roman"/>
          <w:sz w:val="24"/>
          <w:szCs w:val="24"/>
        </w:rPr>
        <w:t>.</w:t>
      </w:r>
    </w:p>
    <w:bookmarkStart w:id="106" w:name="p27371360"/>
    <w:bookmarkEnd w:id="10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"javascript:z(27371360,0)"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2" name="Картина 170" descr="https://web.apis.bg/b.gif">
              <a:hlinkClick xmlns:a="http://schemas.openxmlformats.org/drawingml/2006/main" r:id="rId4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eb.apis.bg/b.gif">
                      <a:hlinkClick r:id="rId49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49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71" name="Картина 171"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74.</w:t>
      </w:r>
      <w:r w:rsidRPr="00AD0B5F">
        <w:rPr>
          <w:rFonts w:ascii="Times New Roman" w:eastAsia="Times New Roman" w:hAnsi="Times New Roman" w:cs="Times New Roman"/>
          <w:sz w:val="24"/>
          <w:szCs w:val="24"/>
        </w:rPr>
        <w:t xml:space="preserve"> (1)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7" name="Картина 207" descr="https://web.apis.bg/k.gif">
              <a:hlinkClick xmlns:a="http://schemas.openxmlformats.org/drawingml/2006/main" r:id="rId5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eb.apis.bg/k.gif">
                      <a:hlinkClick r:id="rId50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След установяване на обстоятелствата: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по чл. 73, ал. 1, т. 1 и 2 директорът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предписва на титулярите на разрешителни условия и/или ограничения за използване на водите за разрешените цели и уведомява съответните органи по чл. 52, ал. 1 за необходимите изменения и включването им в програмата от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по чл. 73, ал. 1, т. 3 органът по </w:t>
      </w:r>
      <w:hyperlink r:id="rId501"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започва служебно процедура за изменение на разрешителните за осигуряване на съответствие с обществените интереси.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Предписаните условия или ограничения трябва да отговарят на следните изисквания: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съразмерност на наложените ограничения и на очакваните ползи;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най-малка намеса в съществуващи права;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ограниченията да се налагат, като се посочи тяхната последователност в съответствие с променящите се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отношения.</w:t>
      </w:r>
    </w:p>
    <w:bookmarkStart w:id="107" w:name="p28516147"/>
    <w:bookmarkEnd w:id="10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"javascript:z(28516147,0)"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70" name="Картина 172" descr="https://web.apis.bg/b.gif">
              <a:hlinkClick xmlns:a="http://schemas.openxmlformats.org/drawingml/2006/main" r:id="rId5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eb.apis.bg/b.gif">
                      <a:hlinkClick r:id="rId50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0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69" name="Картина 173"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75.</w:t>
      </w:r>
      <w:r w:rsidRPr="00AD0B5F">
        <w:rPr>
          <w:rFonts w:ascii="Times New Roman" w:eastAsia="Times New Roman" w:hAnsi="Times New Roman" w:cs="Times New Roman"/>
          <w:sz w:val="24"/>
          <w:szCs w:val="24"/>
        </w:rPr>
        <w:t xml:space="preserve"> (Изм. - ДВ, бр. 65 от 2006 г., бр. 61 от 2010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8" name="Картина 208" descr="https://web.apis.bg/k.gif">
              <a:hlinkClick xmlns:a="http://schemas.openxmlformats.org/drawingml/2006/main" r:id="rId5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eb.apis.bg/k.gif">
                      <a:hlinkClick r:id="rId50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(Изм. – ДВ, бр. 101 от 2015 г., в сила от 22.12.2015 г.) Изменението на разрешителното се обявява по реда на </w:t>
      </w:r>
      <w:hyperlink r:id="rId505" w:anchor="p27921968" w:tgtFrame="_blank" w:history="1">
        <w:r w:rsidRPr="00AD0B5F">
          <w:rPr>
            <w:rFonts w:ascii="Times New Roman" w:eastAsia="Times New Roman" w:hAnsi="Times New Roman" w:cs="Times New Roman"/>
            <w:color w:val="0000FF"/>
            <w:sz w:val="24"/>
            <w:szCs w:val="24"/>
            <w:u w:val="single"/>
          </w:rPr>
          <w:t>чл. 62а</w:t>
        </w:r>
      </w:hyperlink>
      <w:r w:rsidRPr="00AD0B5F">
        <w:rPr>
          <w:rFonts w:ascii="Times New Roman" w:eastAsia="Times New Roman" w:hAnsi="Times New Roman" w:cs="Times New Roman"/>
          <w:sz w:val="24"/>
          <w:szCs w:val="24"/>
        </w:rPr>
        <w:t xml:space="preserve">, когато изменението е по молба на лицето, в полза на което е предоставено, или по реда на чл. 73, ал. 1, т. 3 и се изменят параметрите на разрешеното използване на водите.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Обявяването на изменението на разрешителните по </w:t>
      </w:r>
      <w:hyperlink r:id="rId506" w:anchor="p27371359" w:tgtFrame="_blank" w:history="1">
        <w:r w:rsidRPr="00AD0B5F">
          <w:rPr>
            <w:rFonts w:ascii="Times New Roman" w:eastAsia="Times New Roman" w:hAnsi="Times New Roman" w:cs="Times New Roman"/>
            <w:color w:val="0000FF"/>
            <w:sz w:val="24"/>
            <w:szCs w:val="24"/>
            <w:u w:val="single"/>
          </w:rPr>
          <w:t>чл. 73, ал. 1, т. 1 и 2</w:t>
        </w:r>
      </w:hyperlink>
      <w:r w:rsidRPr="00AD0B5F">
        <w:rPr>
          <w:rFonts w:ascii="Times New Roman" w:eastAsia="Times New Roman" w:hAnsi="Times New Roman" w:cs="Times New Roman"/>
          <w:sz w:val="24"/>
          <w:szCs w:val="24"/>
        </w:rPr>
        <w:t xml:space="preserve"> се извършва с обявяването на проекта на съответния план за управление на речните басейни.</w:t>
      </w:r>
    </w:p>
    <w:bookmarkStart w:id="108" w:name="p27371362"/>
    <w:bookmarkEnd w:id="10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"javascript:z(27371362,0)"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8" name="Картина 174" descr="https://web.apis.bg/b.gif">
              <a:hlinkClick xmlns:a="http://schemas.openxmlformats.org/drawingml/2006/main" r:id="rId5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eb.apis.bg/b.gif">
                      <a:hlinkClick r:id="rId50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67" name="Картина 175"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76.</w:t>
      </w:r>
      <w:r w:rsidRPr="00AD0B5F">
        <w:rPr>
          <w:rFonts w:ascii="Times New Roman" w:eastAsia="Times New Roman" w:hAnsi="Times New Roman" w:cs="Times New Roman"/>
          <w:sz w:val="24"/>
          <w:szCs w:val="24"/>
        </w:rPr>
        <w:t xml:space="preserve"> (1) (Изм. и доп. - ДВ, бр. 61 от 2010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9" name="Картина 209" descr="https://web.apis.bg/k.gif">
              <a:hlinkClick xmlns:a="http://schemas.openxmlformats.org/drawingml/2006/main" r:id="rId5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eb.apis.bg/k.gif">
                      <a:hlinkClick r:id="rId50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Органът по </w:t>
      </w:r>
      <w:hyperlink r:id="rId510"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издава решение за изменение или за отказ за изменение на разрешителното – в случаите по чл. 75, ал. 1, в едномесечен срок от обявяването по чл. 62а;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издава решение за изменение на разрешителното – в случаите по чл. 75, ал. 2, в едномесечен срок от приемането на плана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Когато трябва да се поиска съгласуване или мнение на друг орган или е необходимо да се реши въпрос от неговата компетентност, срокът по ал. 1 спира да тече до неговото решаване.</w:t>
      </w:r>
    </w:p>
    <w:bookmarkStart w:id="109" w:name="p27921970"/>
    <w:bookmarkEnd w:id="10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"javascript:z(27921970,0)"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6" name="Картина 176" descr="https://web.apis.bg/b.gif">
              <a:hlinkClick xmlns:a="http://schemas.openxmlformats.org/drawingml/2006/main" r:id="rId51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eb.apis.bg/b.gif">
                      <a:hlinkClick r:id="rId51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1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65" name="Картина 177"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77.</w:t>
      </w:r>
      <w:r w:rsidRPr="00AD0B5F">
        <w:rPr>
          <w:rFonts w:ascii="Times New Roman" w:eastAsia="Times New Roman" w:hAnsi="Times New Roman" w:cs="Times New Roman"/>
          <w:sz w:val="24"/>
          <w:szCs w:val="24"/>
        </w:rPr>
        <w:t xml:space="preserve"> (1) (Изм. и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0" name="Картина 210" descr="https://web.apis.bg/k.gif">
              <a:hlinkClick xmlns:a="http://schemas.openxmlformats.org/drawingml/2006/main" r:id="rId5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eb.apis.bg/k.gif">
                      <a:hlinkClick r:id="rId51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 издаването на решение за изменение или за отказ за изменение на разрешителното органът по </w:t>
      </w:r>
      <w:hyperlink r:id="rId514"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разглежда възраженията на лицето, в полза на което е издадено, исканията и възраженията в резултат на обявяването по </w:t>
      </w:r>
      <w:hyperlink r:id="rId515" w:anchor="p28516147" w:tgtFrame="_blank" w:history="1">
        <w:r w:rsidRPr="00AD0B5F">
          <w:rPr>
            <w:rFonts w:ascii="Times New Roman" w:eastAsia="Times New Roman" w:hAnsi="Times New Roman" w:cs="Times New Roman"/>
            <w:color w:val="0000FF"/>
            <w:sz w:val="24"/>
            <w:szCs w:val="24"/>
            <w:u w:val="single"/>
          </w:rPr>
          <w:t>чл. 75</w:t>
        </w:r>
      </w:hyperlink>
      <w:r w:rsidRPr="00AD0B5F">
        <w:rPr>
          <w:rFonts w:ascii="Times New Roman" w:eastAsia="Times New Roman" w:hAnsi="Times New Roman" w:cs="Times New Roman"/>
          <w:sz w:val="24"/>
          <w:szCs w:val="24"/>
        </w:rPr>
        <w:t>, представени в писмен вид.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Разглеждането на документите по ал. 1 не води до спиране на срока по </w:t>
      </w:r>
      <w:hyperlink r:id="rId516" w:anchor="p27371362" w:tgtFrame="_blank" w:history="1">
        <w:r w:rsidRPr="00AD0B5F">
          <w:rPr>
            <w:rFonts w:ascii="Times New Roman" w:eastAsia="Times New Roman" w:hAnsi="Times New Roman" w:cs="Times New Roman"/>
            <w:color w:val="0000FF"/>
            <w:sz w:val="24"/>
            <w:szCs w:val="24"/>
            <w:u w:val="single"/>
          </w:rPr>
          <w:t>чл. 76, ал. 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1" name="Картина 211" descr="https://web.apis.bg/k.gif">
              <a:hlinkClick xmlns:a="http://schemas.openxmlformats.org/drawingml/2006/main" r:id="rId5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eb.apis.bg/k.gif">
                      <a:hlinkClick r:id="rId51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Решението за изменение или за отказ за изменение на разрешителното може да се обжалва по реда на </w:t>
      </w:r>
      <w:hyperlink r:id="rId517" w:tgtFrame="_blank" w:history="1">
        <w:proofErr w:type="spellStart"/>
        <w:r w:rsidRPr="00AD0B5F">
          <w:rPr>
            <w:rFonts w:ascii="Times New Roman" w:eastAsia="Times New Roman" w:hAnsi="Times New Roman" w:cs="Times New Roman"/>
            <w:color w:val="0000FF"/>
            <w:sz w:val="24"/>
            <w:szCs w:val="24"/>
            <w:u w:val="single"/>
          </w:rPr>
          <w:t>Административнопроцесуалния</w:t>
        </w:r>
        <w:proofErr w:type="spellEnd"/>
        <w:r w:rsidRPr="00AD0B5F">
          <w:rPr>
            <w:rFonts w:ascii="Times New Roman" w:eastAsia="Times New Roman" w:hAnsi="Times New Roman" w:cs="Times New Roman"/>
            <w:color w:val="0000FF"/>
            <w:sz w:val="24"/>
            <w:szCs w:val="24"/>
            <w:u w:val="single"/>
          </w:rPr>
          <w:t xml:space="preserve"> кодекс</w:t>
        </w:r>
      </w:hyperlink>
      <w:r w:rsidRPr="00AD0B5F">
        <w:rPr>
          <w:rFonts w:ascii="Times New Roman" w:eastAsia="Times New Roman" w:hAnsi="Times New Roman" w:cs="Times New Roman"/>
          <w:sz w:val="24"/>
          <w:szCs w:val="24"/>
        </w:rPr>
        <w:t>.</w:t>
      </w:r>
    </w:p>
    <w:bookmarkStart w:id="110" w:name="p5112160"/>
    <w:bookmarkEnd w:id="11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"javascript:z(5112160,0)"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4" name="Картина 178" descr="https://web.apis.bg/b.gif">
              <a:hlinkClick xmlns:a="http://schemas.openxmlformats.org/drawingml/2006/main" r:id="rId5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eb.apis.bg/b.gif">
                      <a:hlinkClick r:id="rId51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1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63" name="Картина 179"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78.</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2" name="Картина 212" descr="https://web.apis.bg/k.gif">
              <a:hlinkClick xmlns:a="http://schemas.openxmlformats.org/drawingml/2006/main" r:id="rId5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eb.apis.bg/k.gif">
                      <a:hlinkClick r:id="rId52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(Изм. - ДВ, бр. 61 от 2010 г.) Молба за продължаване срока на действие на разрешително се подава пред органа, който го е издал, не по-късно от 3 месеца преди изтичането му.</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Органът по </w:t>
      </w:r>
      <w:hyperlink r:id="rId521"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продължава срока на действие на разрешителното,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молбата е подадена в срока по ал.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не се нарушават нормативни разпоредби, планови предвиждания или обществени интереси,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са изпълнени условията на издаденото разрешително.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61 от 2010 г.) Разпоредбите на ал. 1 и 2 се прилагат и когато се иска едновременно изменение и продължаване срока на действие на разрешително.</w:t>
      </w:r>
    </w:p>
    <w:bookmarkStart w:id="111" w:name="p5112161"/>
    <w:bookmarkEnd w:id="11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"javascript:z(5112161,0)"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2" name="Картина 180" descr="https://web.apis.bg/b.gif">
              <a:hlinkClick xmlns:a="http://schemas.openxmlformats.org/drawingml/2006/main" r:id="rId5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eb.apis.bg/b.gif">
                      <a:hlinkClick r:id="rId52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2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61" name="Картина 181"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78а.</w:t>
      </w:r>
      <w:r w:rsidRPr="00AD0B5F">
        <w:rPr>
          <w:rFonts w:ascii="Times New Roman" w:eastAsia="Times New Roman" w:hAnsi="Times New Roman" w:cs="Times New Roman"/>
          <w:sz w:val="24"/>
          <w:szCs w:val="24"/>
        </w:rPr>
        <w:t xml:space="preserve"> (Нов - ДВ, бр. 65 от 2006 г., доп., бр. 47 от 2009 г., в сила от 23.06.2009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3" name="Картина 213" descr="https://web.apis.bg/k.gif">
              <a:hlinkClick xmlns:a="http://schemas.openxmlformats.org/drawingml/2006/main" r:id="rId5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eb.apis.bg/k.gif">
                      <a:hlinkClick r:id="rId52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Изменение и продължаване на срока на действие или издаване на разрешително по реда на </w:t>
      </w:r>
      <w:hyperlink r:id="rId525" w:anchor="p5112160" w:tgtFrame="_blank" w:history="1">
        <w:r w:rsidRPr="00AD0B5F">
          <w:rPr>
            <w:rFonts w:ascii="Times New Roman" w:eastAsia="Times New Roman" w:hAnsi="Times New Roman" w:cs="Times New Roman"/>
            <w:color w:val="0000FF"/>
            <w:sz w:val="24"/>
            <w:szCs w:val="24"/>
            <w:u w:val="single"/>
          </w:rPr>
          <w:t>чл. 78, ал. 2</w:t>
        </w:r>
      </w:hyperlink>
      <w:r w:rsidRPr="00AD0B5F">
        <w:rPr>
          <w:rFonts w:ascii="Times New Roman" w:eastAsia="Times New Roman" w:hAnsi="Times New Roman" w:cs="Times New Roman"/>
          <w:sz w:val="24"/>
          <w:szCs w:val="24"/>
        </w:rPr>
        <w:t xml:space="preserve"> и </w:t>
      </w:r>
      <w:hyperlink r:id="rId526" w:anchor="p27371363" w:tgtFrame="_blank" w:history="1">
        <w:r w:rsidRPr="00AD0B5F">
          <w:rPr>
            <w:rFonts w:ascii="Times New Roman" w:eastAsia="Times New Roman" w:hAnsi="Times New Roman" w:cs="Times New Roman"/>
            <w:color w:val="0000FF"/>
            <w:sz w:val="24"/>
            <w:szCs w:val="24"/>
            <w:u w:val="single"/>
          </w:rPr>
          <w:t>чл. 79, ал. 2</w:t>
        </w:r>
      </w:hyperlink>
      <w:r w:rsidRPr="00AD0B5F">
        <w:rPr>
          <w:rFonts w:ascii="Times New Roman" w:eastAsia="Times New Roman" w:hAnsi="Times New Roman" w:cs="Times New Roman"/>
          <w:sz w:val="24"/>
          <w:szCs w:val="24"/>
        </w:rPr>
        <w:t xml:space="preserve"> се извършват след плащане на дължимите такси по </w:t>
      </w:r>
      <w:hyperlink r:id="rId527" w:anchor="p36159478" w:tgtFrame="_blank" w:history="1">
        <w:r w:rsidRPr="00AD0B5F">
          <w:rPr>
            <w:rFonts w:ascii="Times New Roman" w:eastAsia="Times New Roman" w:hAnsi="Times New Roman" w:cs="Times New Roman"/>
            <w:color w:val="0000FF"/>
            <w:sz w:val="24"/>
            <w:szCs w:val="24"/>
            <w:u w:val="single"/>
          </w:rPr>
          <w:t>чл. 194</w:t>
        </w:r>
      </w:hyperlink>
      <w:r w:rsidRPr="00AD0B5F">
        <w:rPr>
          <w:rFonts w:ascii="Times New Roman" w:eastAsia="Times New Roman" w:hAnsi="Times New Roman" w:cs="Times New Roman"/>
          <w:sz w:val="24"/>
          <w:szCs w:val="24"/>
        </w:rPr>
        <w:t xml:space="preserve"> и/или дължимите глоби или санкции по </w:t>
      </w:r>
      <w:hyperlink r:id="rId528" w:anchor="p35644173" w:tgtFrame="_blank" w:history="1">
        <w:r w:rsidRPr="00AD0B5F">
          <w:rPr>
            <w:rFonts w:ascii="Times New Roman" w:eastAsia="Times New Roman" w:hAnsi="Times New Roman" w:cs="Times New Roman"/>
            <w:color w:val="0000FF"/>
            <w:sz w:val="24"/>
            <w:szCs w:val="24"/>
            <w:u w:val="single"/>
          </w:rPr>
          <w:t>чл. 200</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12" w:name="p373942"/>
      <w:bookmarkEnd w:id="11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IV</w:t>
      </w:r>
      <w:r w:rsidRPr="00AD0B5F">
        <w:rPr>
          <w:rFonts w:ascii="Times New Roman" w:eastAsia="Times New Roman" w:hAnsi="Times New Roman" w:cs="Times New Roman"/>
          <w:b/>
          <w:bCs/>
          <w:sz w:val="27"/>
          <w:szCs w:val="27"/>
        </w:rPr>
        <w:br/>
        <w:t>Прекратяване на действието на разрешителното</w:t>
      </w:r>
    </w:p>
    <w:bookmarkStart w:id="113" w:name="p27371363"/>
    <w:bookmarkEnd w:id="11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"javascript:z(27371363,0)"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0" name="Картина 182" descr="https://web.apis.bg/b.gif">
              <a:hlinkClick xmlns:a="http://schemas.openxmlformats.org/drawingml/2006/main" r:id="rId5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eb.apis.bg/b.gif">
                      <a:hlinkClick r:id="rId52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3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59" name="Картина 183"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79.</w:t>
      </w:r>
      <w:r w:rsidRPr="00AD0B5F">
        <w:rPr>
          <w:rFonts w:ascii="Times New Roman" w:eastAsia="Times New Roman" w:hAnsi="Times New Roman" w:cs="Times New Roman"/>
          <w:sz w:val="24"/>
          <w:szCs w:val="24"/>
        </w:rPr>
        <w:t xml:space="preserve"> (1) (Изм. - ДВ, бр. 65 от 2006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4" name="Картина 214"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eb.apis.bg/k.gif">
                      <a:hlinkClick r:id="rId5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Действието на издаденото разрешително се прекратява при изтичането на срока му или по решение на органа по </w:t>
      </w:r>
      <w:hyperlink r:id="rId532"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при: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5" name="Картина 215"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eb.apis.bg/k.gif">
                      <a:hlinkClick r:id="rId5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прекратяване на правото на </w:t>
      </w:r>
      <w:proofErr w:type="spellStart"/>
      <w:r w:rsidRPr="00AD0B5F">
        <w:rPr>
          <w:rFonts w:ascii="Times New Roman" w:eastAsia="Times New Roman" w:hAnsi="Times New Roman" w:cs="Times New Roman"/>
          <w:sz w:val="24"/>
          <w:szCs w:val="24"/>
        </w:rPr>
        <w:t>водоползвателя</w:t>
      </w:r>
      <w:proofErr w:type="spellEnd"/>
      <w:r w:rsidRPr="00AD0B5F">
        <w:rPr>
          <w:rFonts w:ascii="Times New Roman" w:eastAsia="Times New Roman" w:hAnsi="Times New Roman" w:cs="Times New Roman"/>
          <w:sz w:val="24"/>
          <w:szCs w:val="24"/>
        </w:rPr>
        <w:t xml:space="preserve"> на собственост или ползване върху недвижимия имот, където се осъществява дейността или се намира </w:t>
      </w:r>
      <w:proofErr w:type="spellStart"/>
      <w:r w:rsidRPr="00AD0B5F">
        <w:rPr>
          <w:rFonts w:ascii="Times New Roman" w:eastAsia="Times New Roman" w:hAnsi="Times New Roman" w:cs="Times New Roman"/>
          <w:sz w:val="24"/>
          <w:szCs w:val="24"/>
        </w:rPr>
        <w:t>водовземното</w:t>
      </w:r>
      <w:proofErr w:type="spellEnd"/>
      <w:r w:rsidRPr="00AD0B5F">
        <w:rPr>
          <w:rFonts w:ascii="Times New Roman" w:eastAsia="Times New Roman" w:hAnsi="Times New Roman" w:cs="Times New Roman"/>
          <w:sz w:val="24"/>
          <w:szCs w:val="24"/>
        </w:rPr>
        <w:t xml:space="preserve"> съоръжение, както и при изрично заявен отказ от право на използване на съответния воден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6" name="Картина 216"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eb.apis.bg/k.gif">
                      <a:hlinkClick r:id="rId5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(доп.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7" name="Картина 217"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eb.apis.bg/k.gif">
                      <a:hlinkClick r:id="rId5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смърт на физическото лице, съответно прекратяване на юридическото лице или заличаване на едноличния търговец;</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естествено или изкуствено изчезване на водния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8" name="Картина 218"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eb.apis.bg/k.gif">
                      <a:hlinkClick r:id="rId5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(нова - ДВ, бр. 61 от 2010 г.) настъпили трайни изменения на техническите параметри на </w:t>
      </w:r>
      <w:proofErr w:type="spellStart"/>
      <w:r w:rsidRPr="00AD0B5F">
        <w:rPr>
          <w:rFonts w:ascii="Times New Roman" w:eastAsia="Times New Roman" w:hAnsi="Times New Roman" w:cs="Times New Roman"/>
          <w:sz w:val="24"/>
          <w:szCs w:val="24"/>
        </w:rPr>
        <w:t>водовземното</w:t>
      </w:r>
      <w:proofErr w:type="spellEnd"/>
      <w:r w:rsidRPr="00AD0B5F">
        <w:rPr>
          <w:rFonts w:ascii="Times New Roman" w:eastAsia="Times New Roman" w:hAnsi="Times New Roman" w:cs="Times New Roman"/>
          <w:sz w:val="24"/>
          <w:szCs w:val="24"/>
        </w:rPr>
        <w:t xml:space="preserve"> съоръжение, правещи невъзможно използването му;</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61 от 2010 г., отм.,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9" name="Картина 219"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eb.apis.bg/k.gif">
                      <a:hlinkClick r:id="rId5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0" name="Картина 220"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eb.apis.bg/k.gif">
                      <a:hlinkClick r:id="rId5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обстоятелствата по </w:t>
      </w:r>
      <w:hyperlink r:id="rId533" w:anchor="p27371353" w:tgtFrame="_blank" w:history="1">
        <w:r w:rsidRPr="00AD0B5F">
          <w:rPr>
            <w:rFonts w:ascii="Times New Roman" w:eastAsia="Times New Roman" w:hAnsi="Times New Roman" w:cs="Times New Roman"/>
            <w:color w:val="0000FF"/>
            <w:sz w:val="24"/>
            <w:szCs w:val="24"/>
            <w:u w:val="single"/>
          </w:rPr>
          <w:t>чл. 50а, ал. 3</w:t>
        </w:r>
      </w:hyperlink>
      <w:r w:rsidRPr="00AD0B5F">
        <w:rPr>
          <w:rFonts w:ascii="Times New Roman" w:eastAsia="Times New Roman" w:hAnsi="Times New Roman" w:cs="Times New Roman"/>
          <w:sz w:val="24"/>
          <w:szCs w:val="24"/>
        </w:rPr>
        <w:t>, считано от датата на приемане на плана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1" name="Картина 221"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eb.apis.bg/k.gif">
                      <a:hlinkClick r:id="rId5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случаите по ал. 1, т. 1 и 3 лицата, придобили правата на собственост или ползване на недвижимия имот, съответно правоприемниците на лицата по т. 3, в срок до три месеца уведомяват писмено органа по </w:t>
      </w:r>
      <w:hyperlink r:id="rId534"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дали желаят да се ползват от правата по издаденото разрешително.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и доп.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2" name="Картина 222"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eb.apis.bg/k.gif">
                      <a:hlinkClick r:id="rId5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Ако молителите отговарят на условията за издаване на разрешителното и е спазен срокът по ал. 2, органът по </w:t>
      </w:r>
      <w:hyperlink r:id="rId535"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в 20-дневен срок прекратява разрешителното и преиздава разрешително на тяхно име.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3" name="Картина 223"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eb.apis.bg/k.gif">
                      <a:hlinkClick r:id="rId5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Ако молителите не отговарят на условията за издаване на разрешителното, органът по </w:t>
      </w:r>
      <w:hyperlink r:id="rId536"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отказва преиздаване на разрешителното на тяхно име. Когато лицата са се възползвали от правото за използване на водите в срока до получаване на решението, те заплащат дължимите за това такси по </w:t>
      </w:r>
      <w:hyperlink r:id="rId537" w:anchor="p36159478" w:tgtFrame="_blank" w:history="1">
        <w:r w:rsidRPr="00AD0B5F">
          <w:rPr>
            <w:rFonts w:ascii="Times New Roman" w:eastAsia="Times New Roman" w:hAnsi="Times New Roman" w:cs="Times New Roman"/>
            <w:color w:val="0000FF"/>
            <w:sz w:val="24"/>
            <w:szCs w:val="24"/>
            <w:u w:val="single"/>
          </w:rPr>
          <w:t>чл. 194</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61 от 2010 г.) При неспазване на срока по ал. 2 разрешителното се смята за прекратено от датата на възникване на обстоятелствата по ал. 1 и се издава ново разрешително по общия ред.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61 от 2010 г.) Лицата по ал. 2, които се възползват от правото за използване на водите преди издаване на разрешителното по ал. 5:</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са в нарушение на </w:t>
      </w:r>
      <w:hyperlink r:id="rId538" w:anchor="p20776404" w:tgtFrame="_blank" w:history="1">
        <w:r w:rsidRPr="00AD0B5F">
          <w:rPr>
            <w:rFonts w:ascii="Times New Roman" w:eastAsia="Times New Roman" w:hAnsi="Times New Roman" w:cs="Times New Roman"/>
            <w:color w:val="0000FF"/>
            <w:sz w:val="24"/>
            <w:szCs w:val="24"/>
            <w:u w:val="single"/>
          </w:rPr>
          <w:t>чл. 44</w:t>
        </w:r>
      </w:hyperlink>
      <w:r w:rsidRPr="00AD0B5F">
        <w:rPr>
          <w:rFonts w:ascii="Times New Roman" w:eastAsia="Times New Roman" w:hAnsi="Times New Roman" w:cs="Times New Roman"/>
          <w:sz w:val="24"/>
          <w:szCs w:val="24"/>
        </w:rPr>
        <w:t xml:space="preserve"> или </w:t>
      </w:r>
      <w:hyperlink r:id="rId539" w:anchor="p27371352" w:tgtFrame="_blank" w:history="1">
        <w:r w:rsidRPr="00AD0B5F">
          <w:rPr>
            <w:rFonts w:ascii="Times New Roman" w:eastAsia="Times New Roman" w:hAnsi="Times New Roman" w:cs="Times New Roman"/>
            <w:color w:val="0000FF"/>
            <w:sz w:val="24"/>
            <w:szCs w:val="24"/>
            <w:u w:val="single"/>
          </w:rPr>
          <w:t>46</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дължат такса за реализираното използване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(Нова - ДВ, бр. 61 от 2010 г.) Прекратяване действието на разрешителното при изрично заявен отказ от титуляря на разрешителното се извършва след плащане на дължимите такси по </w:t>
      </w:r>
      <w:hyperlink r:id="rId540" w:anchor="p36159478" w:tgtFrame="_blank" w:history="1">
        <w:r w:rsidRPr="00AD0B5F">
          <w:rPr>
            <w:rFonts w:ascii="Times New Roman" w:eastAsia="Times New Roman" w:hAnsi="Times New Roman" w:cs="Times New Roman"/>
            <w:color w:val="0000FF"/>
            <w:sz w:val="24"/>
            <w:szCs w:val="24"/>
            <w:u w:val="single"/>
          </w:rPr>
          <w:t>чл. 194</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4" name="Картина 224" descr="https://web.apis.bg/k.gif">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eb.apis.bg/k.gif">
                      <a:hlinkClick r:id="rId5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Решението за прекратяване на разрешителното по ал. 1, т. 8 се издава в едномесечен срок от приемането на плана за управление на речните басейни.</w:t>
      </w:r>
    </w:p>
    <w:bookmarkStart w:id="114" w:name="p5112163"/>
    <w:bookmarkEnd w:id="11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"javascript:z(5112163,0)"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8" name="Картина 184" descr="https://web.apis.bg/b.gif">
              <a:hlinkClick xmlns:a="http://schemas.openxmlformats.org/drawingml/2006/main" r:id="rId5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eb.apis.bg/b.gif">
                      <a:hlinkClick r:id="rId54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57" name="Картина 185"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79а.</w:t>
      </w:r>
      <w:r w:rsidRPr="00AD0B5F">
        <w:rPr>
          <w:rFonts w:ascii="Times New Roman" w:eastAsia="Times New Roman" w:hAnsi="Times New Roman" w:cs="Times New Roman"/>
          <w:sz w:val="24"/>
          <w:szCs w:val="24"/>
        </w:rPr>
        <w:t xml:space="preserve"> (Нов - ДВ, бр. 61 от 2010 г.) (1) Органът по </w:t>
      </w:r>
      <w:hyperlink r:id="rId543"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може да постанови отнемане на разрешителното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 на водния обект при наличието на поне едно от следните условия: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неизползване на изградена </w:t>
      </w:r>
      <w:proofErr w:type="spellStart"/>
      <w:r w:rsidRPr="00AD0B5F">
        <w:rPr>
          <w:rFonts w:ascii="Times New Roman" w:eastAsia="Times New Roman" w:hAnsi="Times New Roman" w:cs="Times New Roman"/>
          <w:sz w:val="24"/>
          <w:szCs w:val="24"/>
        </w:rPr>
        <w:t>водностопанска</w:t>
      </w:r>
      <w:proofErr w:type="spellEnd"/>
      <w:r w:rsidRPr="00AD0B5F">
        <w:rPr>
          <w:rFonts w:ascii="Times New Roman" w:eastAsia="Times New Roman" w:hAnsi="Times New Roman" w:cs="Times New Roman"/>
          <w:sz w:val="24"/>
          <w:szCs w:val="24"/>
        </w:rPr>
        <w:t xml:space="preserve"> система за срок една година;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осъществяване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и/или ползване извън целите, посочени в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нарушаване условията на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неупражняване на права, предоставени с разрешителното, в определения в него срок;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неупражняване на права в определените в разрешителното параметри на използването;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установено неблагоприятно въздействие върху условията на корабоплаването по река Дунав вследствие на изземване на наносни отложения от река Дунав съгласно разрешителното, издадено по </w:t>
      </w:r>
      <w:hyperlink r:id="rId544" w:anchor="p27371354" w:tgtFrame="_blank" w:history="1">
        <w:r w:rsidRPr="00AD0B5F">
          <w:rPr>
            <w:rFonts w:ascii="Times New Roman" w:eastAsia="Times New Roman" w:hAnsi="Times New Roman" w:cs="Times New Roman"/>
            <w:color w:val="0000FF"/>
            <w:sz w:val="24"/>
            <w:szCs w:val="24"/>
            <w:u w:val="single"/>
          </w:rPr>
          <w:t>чл. 52, ал. 1,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при промяна на корабоплавателния път в случаите, когато при новото трасе на пътя се създават предпоставки за застрашаване сигурността на корабоплаването поради близостта на обекта - предмет на разрешителното, издадено по </w:t>
      </w:r>
      <w:hyperlink r:id="rId545" w:anchor="p27371354" w:tgtFrame="_blank" w:history="1">
        <w:r w:rsidRPr="00AD0B5F">
          <w:rPr>
            <w:rFonts w:ascii="Times New Roman" w:eastAsia="Times New Roman" w:hAnsi="Times New Roman" w:cs="Times New Roman"/>
            <w:color w:val="0000FF"/>
            <w:sz w:val="24"/>
            <w:szCs w:val="24"/>
            <w:u w:val="single"/>
          </w:rPr>
          <w:t>чл. 52, ал. 1,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Отнемането може да се отнася до част от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и/или ползването, в който случай органът по чл. 52, ал. 1 определя тази част.</w:t>
      </w:r>
    </w:p>
    <w:bookmarkStart w:id="115" w:name="p5112164"/>
    <w:bookmarkEnd w:id="11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"javascript:z(5112164,0)"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6" name="Картина 186" descr="https://web.apis.bg/b.gif">
              <a:hlinkClick xmlns:a="http://schemas.openxmlformats.org/drawingml/2006/main" r:id="rId5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eb.apis.bg/b.gif">
                      <a:hlinkClick r:id="rId54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4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55" name="Картина 187"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80.</w:t>
      </w:r>
      <w:r w:rsidRPr="00AD0B5F">
        <w:rPr>
          <w:rFonts w:ascii="Times New Roman" w:eastAsia="Times New Roman" w:hAnsi="Times New Roman" w:cs="Times New Roman"/>
          <w:sz w:val="24"/>
          <w:szCs w:val="24"/>
        </w:rPr>
        <w:t xml:space="preserve"> (1) (Изм. - ДВ, бр. 65 от 2006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5" name="Картина 225" descr="https://web.apis.bg/k.gif">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eb.apis.bg/k.gif">
                      <a:hlinkClick r:id="rId54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случай на отнемане или прекратяване на разрешителното органът по </w:t>
      </w:r>
      <w:hyperlink r:id="rId549"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може да определи срок на титуляря на разрешителното да отстрани съоръженията си и да възстанови състоянието на водния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срок 7 дни решението по ал. 1 се изпраща на съответния областен управител.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След изтичане на срока по ал. 1 областният управител може да нареди извършването на предписаните действия за сметка на </w:t>
      </w:r>
      <w:proofErr w:type="spellStart"/>
      <w:r w:rsidRPr="00AD0B5F">
        <w:rPr>
          <w:rFonts w:ascii="Times New Roman" w:eastAsia="Times New Roman" w:hAnsi="Times New Roman" w:cs="Times New Roman"/>
          <w:sz w:val="24"/>
          <w:szCs w:val="24"/>
        </w:rPr>
        <w:t>водоползвателя</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65 от 2006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6" name="Картина 226" descr="https://web.apis.bg/k.gif">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eb.apis.bg/k.gif">
                      <a:hlinkClick r:id="rId54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Ако запазването на съоръженията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за ползване на воден обект е в обществен интерес, органът по </w:t>
      </w:r>
      <w:hyperlink r:id="rId550"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прави мотивирано искане за отчуждаване на имота по реда на </w:t>
      </w:r>
      <w:hyperlink r:id="rId551" w:tgtFrame="_blank" w:history="1">
        <w:r w:rsidRPr="00AD0B5F">
          <w:rPr>
            <w:rFonts w:ascii="Times New Roman" w:eastAsia="Times New Roman" w:hAnsi="Times New Roman" w:cs="Times New Roman"/>
            <w:color w:val="0000FF"/>
            <w:sz w:val="24"/>
            <w:szCs w:val="24"/>
            <w:u w:val="single"/>
          </w:rPr>
          <w:t>Закона за държавната собственост</w:t>
        </w:r>
      </w:hyperlink>
      <w:r w:rsidRPr="00AD0B5F">
        <w:rPr>
          <w:rFonts w:ascii="Times New Roman" w:eastAsia="Times New Roman" w:hAnsi="Times New Roman" w:cs="Times New Roman"/>
          <w:sz w:val="24"/>
          <w:szCs w:val="24"/>
        </w:rPr>
        <w:t>.</w:t>
      </w:r>
    </w:p>
    <w:bookmarkStart w:id="116" w:name="p2762657"/>
    <w:bookmarkEnd w:id="11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"javascript:z(2762657,0)"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4" name="Картина 188" descr="https://web.apis.bg/b.gif">
              <a:hlinkClick xmlns:a="http://schemas.openxmlformats.org/drawingml/2006/main" r:id="rId5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eb.apis.bg/b.gif">
                      <a:hlinkClick r:id="rId55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5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53" name="Картина 189"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81.</w:t>
      </w:r>
      <w:r w:rsidRPr="00AD0B5F">
        <w:rPr>
          <w:rFonts w:ascii="Times New Roman" w:eastAsia="Times New Roman" w:hAnsi="Times New Roman" w:cs="Times New Roman"/>
          <w:sz w:val="24"/>
          <w:szCs w:val="24"/>
        </w:rPr>
        <w:t xml:space="preserve"> В случай на прекратяване на правото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и/или ползване съответните </w:t>
      </w:r>
      <w:proofErr w:type="spellStart"/>
      <w:r w:rsidRPr="00AD0B5F">
        <w:rPr>
          <w:rFonts w:ascii="Times New Roman" w:eastAsia="Times New Roman" w:hAnsi="Times New Roman" w:cs="Times New Roman"/>
          <w:sz w:val="24"/>
          <w:szCs w:val="24"/>
        </w:rPr>
        <w:t>сервитутни</w:t>
      </w:r>
      <w:proofErr w:type="spellEnd"/>
      <w:r w:rsidRPr="00AD0B5F">
        <w:rPr>
          <w:rFonts w:ascii="Times New Roman" w:eastAsia="Times New Roman" w:hAnsi="Times New Roman" w:cs="Times New Roman"/>
          <w:sz w:val="24"/>
          <w:szCs w:val="24"/>
        </w:rPr>
        <w:t xml:space="preserve"> права се прекратяват.</w:t>
      </w:r>
    </w:p>
    <w:bookmarkStart w:id="117" w:name="p2762658"/>
    <w:bookmarkEnd w:id="11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"javascript:z(2762658,0)"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2" name="Картина 190" descr="https://web.apis.bg/b.gif">
              <a:hlinkClick xmlns:a="http://schemas.openxmlformats.org/drawingml/2006/main" r:id="rId5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eb.apis.bg/b.gif">
                      <a:hlinkClick r:id="rId55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5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51" name="Картина 191"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82.</w:t>
      </w:r>
      <w:r w:rsidRPr="00AD0B5F">
        <w:rPr>
          <w:rFonts w:ascii="Times New Roman" w:eastAsia="Times New Roman" w:hAnsi="Times New Roman" w:cs="Times New Roman"/>
          <w:sz w:val="24"/>
          <w:szCs w:val="24"/>
        </w:rPr>
        <w:t xml:space="preserve"> Решението на органа по </w:t>
      </w:r>
      <w:hyperlink r:id="rId556"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за отнемане на правото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и/или ползване подлежи на обжалване по реда на </w:t>
      </w:r>
      <w:hyperlink r:id="rId557" w:tgtFrame="_blank" w:history="1">
        <w:proofErr w:type="spellStart"/>
        <w:r w:rsidRPr="00AD0B5F">
          <w:rPr>
            <w:rFonts w:ascii="Times New Roman" w:eastAsia="Times New Roman" w:hAnsi="Times New Roman" w:cs="Times New Roman"/>
            <w:color w:val="0000FF"/>
            <w:sz w:val="24"/>
            <w:szCs w:val="24"/>
            <w:u w:val="single"/>
          </w:rPr>
          <w:t>Административнопроцесуалния</w:t>
        </w:r>
        <w:proofErr w:type="spellEnd"/>
        <w:r w:rsidRPr="00AD0B5F">
          <w:rPr>
            <w:rFonts w:ascii="Times New Roman" w:eastAsia="Times New Roman" w:hAnsi="Times New Roman" w:cs="Times New Roman"/>
            <w:color w:val="0000FF"/>
            <w:sz w:val="24"/>
            <w:szCs w:val="24"/>
            <w:u w:val="single"/>
          </w:rPr>
          <w:t xml:space="preserve"> кодекс</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18" w:name="p373947"/>
      <w:bookmarkEnd w:id="11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V</w:t>
      </w:r>
      <w:r w:rsidRPr="00AD0B5F">
        <w:rPr>
          <w:rFonts w:ascii="Times New Roman" w:eastAsia="Times New Roman" w:hAnsi="Times New Roman" w:cs="Times New Roman"/>
          <w:b/>
          <w:bCs/>
          <w:sz w:val="27"/>
          <w:szCs w:val="27"/>
        </w:rPr>
        <w:br/>
        <w:t>Ограничаване на правата, произтичащи от разрешителното</w:t>
      </w:r>
    </w:p>
    <w:bookmarkStart w:id="119" w:name="p2762659"/>
    <w:bookmarkEnd w:id="11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"javascript:z(2762659,0)"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0" name="Картина 192" descr="https://web.apis.bg/b.gif">
              <a:hlinkClick xmlns:a="http://schemas.openxmlformats.org/drawingml/2006/main" r:id="rId5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eb.apis.bg/b.gif">
                      <a:hlinkClick r:id="rId55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5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49" name="Картина 193"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83.</w:t>
      </w:r>
      <w:r w:rsidRPr="00AD0B5F">
        <w:rPr>
          <w:rFonts w:ascii="Times New Roman" w:eastAsia="Times New Roman" w:hAnsi="Times New Roman" w:cs="Times New Roman"/>
          <w:sz w:val="24"/>
          <w:szCs w:val="24"/>
        </w:rPr>
        <w:t xml:space="preserve"> (1) Правата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произтичащи от разрешителното, могат да бъдат допълнително ограничени след издаването на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Ограничаването по ал. 1 се допуска за опазване на живота и здравето на населението, отбраната и сигурността на страната и културно-историческото наследство.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Ограничаването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и/или ползването се налага независимо от процедурата по раздел III на тази глава.</w:t>
      </w:r>
    </w:p>
    <w:bookmarkStart w:id="120" w:name="p2762660"/>
    <w:bookmarkEnd w:id="12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"javascript:z(2762660,0)"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8" name="Картина 194" descr="https://web.apis.bg/b.gif">
              <a:hlinkClick xmlns:a="http://schemas.openxmlformats.org/drawingml/2006/main" r:id="rId5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eb.apis.bg/b.gif">
                      <a:hlinkClick r:id="rId56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6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47" name="Картина 195"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84.</w:t>
      </w:r>
      <w:r w:rsidRPr="00AD0B5F">
        <w:rPr>
          <w:rFonts w:ascii="Times New Roman" w:eastAsia="Times New Roman" w:hAnsi="Times New Roman" w:cs="Times New Roman"/>
          <w:sz w:val="24"/>
          <w:szCs w:val="24"/>
        </w:rPr>
        <w:t xml:space="preserve"> (1) Ограничаването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се извършва с решение на органа, издал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Решението по ал. 1 изменя лимити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за определен период от време.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Лимитите по ал. 2 са пределно допустими обеми за отнемане на вода, които се определят за един или повече </w:t>
      </w:r>
      <w:proofErr w:type="spellStart"/>
      <w:r w:rsidRPr="00AD0B5F">
        <w:rPr>
          <w:rFonts w:ascii="Times New Roman" w:eastAsia="Times New Roman" w:hAnsi="Times New Roman" w:cs="Times New Roman"/>
          <w:sz w:val="24"/>
          <w:szCs w:val="24"/>
        </w:rPr>
        <w:t>водоползватели</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Срокът за ограничаването не може да надвишава времетраенето на причините, налагащи ограничаването.</w:t>
      </w:r>
    </w:p>
    <w:bookmarkStart w:id="121" w:name="p373950"/>
    <w:bookmarkEnd w:id="12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"javascript:z(373950,0)"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6" name="Картина 196" descr="https://web.apis.bg/b.gif">
              <a:hlinkClick xmlns:a="http://schemas.openxmlformats.org/drawingml/2006/main" r:id="rId5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eb.apis.bg/b.gif">
                      <a:hlinkClick r:id="rId56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85.</w:t>
      </w:r>
      <w:r w:rsidRPr="00AD0B5F">
        <w:rPr>
          <w:rFonts w:ascii="Times New Roman" w:eastAsia="Times New Roman" w:hAnsi="Times New Roman" w:cs="Times New Roman"/>
          <w:sz w:val="24"/>
          <w:szCs w:val="24"/>
        </w:rPr>
        <w:t xml:space="preserve"> При определянето на лимитите се отчита състоянието на водния обект, приоритетът на питейно-битовото водоснабдяване, заявените потребности от води и условията в съответните разрешителни.</w:t>
      </w:r>
    </w:p>
    <w:bookmarkStart w:id="122" w:name="p2762661"/>
    <w:bookmarkEnd w:id="12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"javascript:z(2762661,0)"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5" name="Картина 197" descr="https://web.apis.bg/b.gif">
              <a:hlinkClick xmlns:a="http://schemas.openxmlformats.org/drawingml/2006/main" r:id="rId5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eb.apis.bg/b.gif">
                      <a:hlinkClick r:id="rId56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86.</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7" name="Картина 227" descr="https://web.apis.bg/k.gif">
              <a:hlinkClick xmlns:a="http://schemas.openxmlformats.org/drawingml/2006/main" r:id="rId5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eb.apis.bg/k.gif">
                      <a:hlinkClick r:id="rId56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възникване на обстоятелства, които застрашават живота и здравето на населението в отделни райони на страната, Министерският съвет може да определи ограничения за използване на водите, засягащи всички </w:t>
      </w:r>
      <w:proofErr w:type="spellStart"/>
      <w:r w:rsidRPr="00AD0B5F">
        <w:rPr>
          <w:rFonts w:ascii="Times New Roman" w:eastAsia="Times New Roman" w:hAnsi="Times New Roman" w:cs="Times New Roman"/>
          <w:sz w:val="24"/>
          <w:szCs w:val="24"/>
        </w:rPr>
        <w:t>водоползватели</w:t>
      </w:r>
      <w:proofErr w:type="spellEnd"/>
      <w:r w:rsidRPr="00AD0B5F">
        <w:rPr>
          <w:rFonts w:ascii="Times New Roman" w:eastAsia="Times New Roman" w:hAnsi="Times New Roman" w:cs="Times New Roman"/>
          <w:sz w:val="24"/>
          <w:szCs w:val="24"/>
        </w:rPr>
        <w:t xml:space="preserve"> в района, както и техните абонати, ако има такива.</w:t>
      </w:r>
    </w:p>
    <w:bookmarkStart w:id="123" w:name="p2762662"/>
    <w:bookmarkEnd w:id="12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"javascript:z(2762662,0)"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4" name="Картина 198" descr="https://web.apis.bg/b.gif">
              <a:hlinkClick xmlns:a="http://schemas.openxmlformats.org/drawingml/2006/main" r:id="rId5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eb.apis.bg/b.gif">
                      <a:hlinkClick r:id="rId56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6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43" name="Картина 199"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87.</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8" name="Картина 228" descr="https://web.apis.bg/k.gif">
              <a:hlinkClick xmlns:a="http://schemas.openxmlformats.org/drawingml/2006/main" r:id="rId5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eb.apis.bg/k.gif">
                      <a:hlinkClick r:id="rId56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случаите по този раздел засегнатите </w:t>
      </w:r>
      <w:proofErr w:type="spellStart"/>
      <w:r w:rsidRPr="00AD0B5F">
        <w:rPr>
          <w:rFonts w:ascii="Times New Roman" w:eastAsia="Times New Roman" w:hAnsi="Times New Roman" w:cs="Times New Roman"/>
          <w:sz w:val="24"/>
          <w:szCs w:val="24"/>
        </w:rPr>
        <w:t>водоползватели</w:t>
      </w:r>
      <w:proofErr w:type="spellEnd"/>
      <w:r w:rsidRPr="00AD0B5F">
        <w:rPr>
          <w:rFonts w:ascii="Times New Roman" w:eastAsia="Times New Roman" w:hAnsi="Times New Roman" w:cs="Times New Roman"/>
          <w:sz w:val="24"/>
          <w:szCs w:val="24"/>
        </w:rPr>
        <w:t xml:space="preserve"> и техните абонати не могат да търсят отговорност от държавата за причинените вреди.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24" w:name="p374695"/>
      <w:bookmarkEnd w:id="12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пета</w:t>
      </w:r>
      <w:r w:rsidRPr="00AD0B5F">
        <w:rPr>
          <w:rFonts w:ascii="Times New Roman" w:eastAsia="Times New Roman" w:hAnsi="Times New Roman" w:cs="Times New Roman"/>
          <w:b/>
          <w:bCs/>
          <w:sz w:val="27"/>
          <w:szCs w:val="27"/>
        </w:rPr>
        <w:br/>
        <w:t>(Отм. - ДВ, бр. 42 от 2003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229" name="Картина 229" descr="https://web.apis.bg/k.gif">
              <a:hlinkClick xmlns:a="http://schemas.openxmlformats.org/drawingml/2006/main" r:id="rId5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eb.apis.bg/k.gif">
                      <a:hlinkClick r:id="rId56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b/>
          <w:bCs/>
          <w:sz w:val="27"/>
          <w:szCs w:val="27"/>
        </w:rPr>
        <w:t xml:space="preserve"> </w:t>
      </w:r>
      <w:r w:rsidRPr="00AD0B5F">
        <w:rPr>
          <w:rFonts w:ascii="Times New Roman" w:eastAsia="Times New Roman" w:hAnsi="Times New Roman" w:cs="Times New Roman"/>
          <w:b/>
          <w:bCs/>
          <w:sz w:val="27"/>
          <w:szCs w:val="27"/>
        </w:rPr>
        <w:br/>
        <w:t>ВОДНИ СДРУЖЕНИЯ</w:t>
      </w:r>
    </w:p>
    <w:bookmarkStart w:id="125" w:name="p2192489"/>
    <w:bookmarkEnd w:id="12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"javascript:z(2192489,0)"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2" name="Картина 200" descr="https://web.apis.bg/b.gif">
              <a:hlinkClick xmlns:a="http://schemas.openxmlformats.org/drawingml/2006/main" r:id="rId5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eb.apis.bg/b.gif">
                      <a:hlinkClick r:id="rId56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7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41" name="Картина 201"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88.</w:t>
      </w:r>
      <w:r w:rsidRPr="00AD0B5F">
        <w:rPr>
          <w:rFonts w:ascii="Times New Roman" w:eastAsia="Times New Roman" w:hAnsi="Times New Roman" w:cs="Times New Roman"/>
          <w:sz w:val="24"/>
          <w:szCs w:val="24"/>
        </w:rPr>
        <w:t xml:space="preserve"> (Отм. - ДВ, бр. 42 от 2003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0" name="Картина 230" descr="https://web.apis.bg/k.gif">
              <a:hlinkClick xmlns:a="http://schemas.openxmlformats.org/drawingml/2006/main" r:id="rId5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eb.apis.bg/k.gif">
                      <a:hlinkClick r:id="rId56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26" w:name="p374697"/>
    <w:bookmarkEnd w:id="12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"javascript:z(374697,0)"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40" name="Картина 202" descr="https://web.apis.bg/b.gif">
              <a:hlinkClick xmlns:a="http://schemas.openxmlformats.org/drawingml/2006/main" r:id="rId5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eb.apis.bg/b.gif">
                      <a:hlinkClick r:id="rId57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89.</w:t>
      </w:r>
      <w:r w:rsidRPr="00AD0B5F">
        <w:rPr>
          <w:rFonts w:ascii="Times New Roman" w:eastAsia="Times New Roman" w:hAnsi="Times New Roman" w:cs="Times New Roman"/>
          <w:sz w:val="24"/>
          <w:szCs w:val="24"/>
        </w:rPr>
        <w:t xml:space="preserve"> (Изм. - ДВ, бр. 34 от 2001 г., отм., бр. 42 от 2003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1" name="Картина 231" descr="https://web.apis.bg/k.gif">
              <a:hlinkClick xmlns:a="http://schemas.openxmlformats.org/drawingml/2006/main" r:id="rId5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eb.apis.bg/k.gif">
                      <a:hlinkClick r:id="rId57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27" w:name="p374698"/>
    <w:bookmarkEnd w:id="12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"javascript:z(374698,0)"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9" name="Картина 203" descr="https://web.apis.bg/b.gif">
              <a:hlinkClick xmlns:a="http://schemas.openxmlformats.org/drawingml/2006/main" r:id="rId5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eb.apis.bg/b.gif">
                      <a:hlinkClick r:id="rId57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90.</w:t>
      </w:r>
      <w:r w:rsidRPr="00AD0B5F">
        <w:rPr>
          <w:rFonts w:ascii="Times New Roman" w:eastAsia="Times New Roman" w:hAnsi="Times New Roman" w:cs="Times New Roman"/>
          <w:sz w:val="24"/>
          <w:szCs w:val="24"/>
        </w:rPr>
        <w:t xml:space="preserve"> (Изм. - ДВ, бр. 34 от 2001 г., отм., бр. 42 от 2003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2" name="Картина 232" descr="https://web.apis.bg/k.gif">
              <a:hlinkClick xmlns:a="http://schemas.openxmlformats.org/drawingml/2006/main" r:id="rId5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eb.apis.bg/k.gif">
                      <a:hlinkClick r:id="rId57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28" w:name="p374699"/>
    <w:bookmarkEnd w:id="12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"javascript:z(374699,0)"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8" name="Картина 204" descr="https://web.apis.bg/b.gif">
              <a:hlinkClick xmlns:a="http://schemas.openxmlformats.org/drawingml/2006/main" r:id="rId5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eb.apis.bg/b.gif">
                      <a:hlinkClick r:id="rId57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7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37" name="Картина 205"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91.</w:t>
      </w:r>
      <w:r w:rsidRPr="00AD0B5F">
        <w:rPr>
          <w:rFonts w:ascii="Times New Roman" w:eastAsia="Times New Roman" w:hAnsi="Times New Roman" w:cs="Times New Roman"/>
          <w:sz w:val="24"/>
          <w:szCs w:val="24"/>
        </w:rPr>
        <w:t xml:space="preserve"> (Изм. - ДВ, бр. 34 от 2001 г., отм., бр. 42 от 2003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3" name="Картина 233" descr="https://web.apis.bg/k.gif">
              <a:hlinkClick xmlns:a="http://schemas.openxmlformats.org/drawingml/2006/main" r:id="rId5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eb.apis.bg/k.gif">
                      <a:hlinkClick r:id="rId57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29" w:name="p2192490"/>
    <w:bookmarkEnd w:id="12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"javascript:z(2192490,0)"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6" name="Картина 206" descr="https://web.apis.bg/b.gif">
              <a:hlinkClick xmlns:a="http://schemas.openxmlformats.org/drawingml/2006/main" r:id="rId5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eb.apis.bg/b.gif">
                      <a:hlinkClick r:id="rId57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7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35" name="Картина 207"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92.</w:t>
      </w:r>
      <w:r w:rsidRPr="00AD0B5F">
        <w:rPr>
          <w:rFonts w:ascii="Times New Roman" w:eastAsia="Times New Roman" w:hAnsi="Times New Roman" w:cs="Times New Roman"/>
          <w:sz w:val="24"/>
          <w:szCs w:val="24"/>
        </w:rPr>
        <w:t xml:space="preserve"> (Отм. - ДВ, бр. 42 от 2003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4" name="Картина 234" descr="https://web.apis.bg/k.gif">
              <a:hlinkClick xmlns:a="http://schemas.openxmlformats.org/drawingml/2006/main" r:id="rId5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eb.apis.bg/k.gif">
                      <a:hlinkClick r:id="rId56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after="0" w:line="240" w:lineRule="auto"/>
        <w:rPr>
          <w:rFonts w:ascii="Times New Roman" w:eastAsia="Times New Roman" w:hAnsi="Times New Roman" w:cs="Times New Roman"/>
          <w:sz w:val="24"/>
          <w:szCs w:val="24"/>
        </w:rPr>
      </w:pPr>
      <w:bookmarkStart w:id="130" w:name="p4385062"/>
      <w:bookmarkEnd w:id="13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шеста</w:t>
      </w:r>
      <w:r w:rsidRPr="00AD0B5F">
        <w:rPr>
          <w:rFonts w:ascii="Times New Roman" w:eastAsia="Times New Roman" w:hAnsi="Times New Roman" w:cs="Times New Roman"/>
          <w:b/>
          <w:bCs/>
          <w:sz w:val="27"/>
          <w:szCs w:val="27"/>
        </w:rPr>
        <w:br/>
        <w:t>КОНЦЕСИОНЕН РЕЖИМ</w:t>
      </w:r>
      <w:r w:rsidRPr="00AD0B5F">
        <w:rPr>
          <w:rFonts w:ascii="Times New Roman" w:eastAsia="Times New Roman" w:hAnsi="Times New Roman" w:cs="Times New Roman"/>
          <w:b/>
          <w:bCs/>
          <w:sz w:val="27"/>
          <w:szCs w:val="27"/>
        </w:rPr>
        <w:br/>
        <w:t>(Загл. изм. - ДВ, бр. 47 от 2009 г., в сила от 23.06.2009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235" name="Картина 235" descr="https://web.apis.bg/k.gif">
              <a:hlinkClick xmlns:a="http://schemas.openxmlformats.org/drawingml/2006/main" r:id="rId5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eb.apis.bg/k.gif">
                      <a:hlinkClick r:id="rId58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after="0" w:line="240" w:lineRule="auto"/>
        <w:rPr>
          <w:rFonts w:ascii="Times New Roman" w:eastAsia="Times New Roman" w:hAnsi="Times New Roman" w:cs="Times New Roman"/>
          <w:sz w:val="24"/>
          <w:szCs w:val="24"/>
        </w:rPr>
      </w:pPr>
      <w:bookmarkStart w:id="131" w:name="p36159459"/>
      <w:bookmarkEnd w:id="13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Раздел I</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(Нов – ДВ, бр. 47 от 2009 г., в сила от 23.06.2009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Особено право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на ползване на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(Загл. отм. – ДВ, бр. 96 от 2017 г., в сила от 1.01.2018 г.)</w:t>
      </w:r>
    </w:p>
    <w:bookmarkStart w:id="132" w:name="p36159460"/>
    <w:bookmarkEnd w:id="13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"javascript:z(36159460,0)"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4" name="Картина 208" descr="https://web.apis.bg/b.gif">
              <a:hlinkClick xmlns:a="http://schemas.openxmlformats.org/drawingml/2006/main" r:id="rId5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eb.apis.bg/b.gif">
                      <a:hlinkClick r:id="rId58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33" name="Картина 209"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93.</w:t>
      </w:r>
      <w:r w:rsidRPr="00AD0B5F">
        <w:rPr>
          <w:rFonts w:ascii="Times New Roman" w:eastAsia="Times New Roman" w:hAnsi="Times New Roman" w:cs="Times New Roman"/>
          <w:sz w:val="24"/>
          <w:szCs w:val="24"/>
        </w:rPr>
        <w:t xml:space="preserve"> (Отм.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36" name="Картина 236" descr="Сравнение с предишната редакция">
              <a:hlinkClick xmlns:a="http://schemas.openxmlformats.org/drawingml/2006/main" r:id="rId5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Сравнение с предишната редакция">
                      <a:hlinkClick r:id="rId58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7" name="Картина 237" descr="https://web.apis.bg/k.gif">
              <a:hlinkClick xmlns:a="http://schemas.openxmlformats.org/drawingml/2006/main" r:id="rId5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eb.apis.bg/k.gif">
                      <a:hlinkClick r:id="rId58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33" w:name="p36159461"/>
    <w:bookmarkEnd w:id="13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"javascript:z(36159461,0)"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2" name="Картина 210" descr="https://web.apis.bg/b.gif">
              <a:hlinkClick xmlns:a="http://schemas.openxmlformats.org/drawingml/2006/main" r:id="rId5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eb.apis.bg/b.gif">
                      <a:hlinkClick r:id="rId58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8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31" name="Картина 211"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94.</w:t>
      </w:r>
      <w:r w:rsidRPr="00AD0B5F">
        <w:rPr>
          <w:rFonts w:ascii="Times New Roman" w:eastAsia="Times New Roman" w:hAnsi="Times New Roman" w:cs="Times New Roman"/>
          <w:sz w:val="24"/>
          <w:szCs w:val="24"/>
        </w:rPr>
        <w:t xml:space="preserve"> (Отм.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38" name="Картина 238" descr="Сравнение с предишната редакция">
              <a:hlinkClick xmlns:a="http://schemas.openxmlformats.org/drawingml/2006/main" r:id="rId5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Сравнение с предишната редакция">
                      <a:hlinkClick r:id="rId587"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9" name="Картина 239" descr="https://web.apis.bg/k.gif">
              <a:hlinkClick xmlns:a="http://schemas.openxmlformats.org/drawingml/2006/main" r:id="rId5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eb.apis.bg/k.gif">
                      <a:hlinkClick r:id="rId58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34" w:name="p36159462"/>
    <w:bookmarkEnd w:id="13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"javascript:z(36159462,0)"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0" name="Картина 212" descr="https://web.apis.bg/b.gif">
              <a:hlinkClick xmlns:a="http://schemas.openxmlformats.org/drawingml/2006/main" r:id="rId5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eb.apis.bg/b.gif">
                      <a:hlinkClick r:id="rId58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9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29" name="Картина 213"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95.</w:t>
      </w:r>
      <w:r w:rsidRPr="00AD0B5F">
        <w:rPr>
          <w:rFonts w:ascii="Times New Roman" w:eastAsia="Times New Roman" w:hAnsi="Times New Roman" w:cs="Times New Roman"/>
          <w:sz w:val="24"/>
          <w:szCs w:val="24"/>
        </w:rPr>
        <w:t xml:space="preserve"> (Изм. - ДВ, бр. 36 от 2006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40" name="Картина 240" descr="Сравнение с предишната редакция">
              <a:hlinkClick xmlns:a="http://schemas.openxmlformats.org/drawingml/2006/main" r:id="rId5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Сравнение с предишната редакция">
                      <a:hlinkClick r:id="rId591"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1" name="Картина 241" descr="https://web.apis.bg/k.gif">
              <a:hlinkClick xmlns:a="http://schemas.openxmlformats.org/drawingml/2006/main" r:id="rId5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eb.apis.bg/k.gif">
                      <a:hlinkClick r:id="rId5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35" w:name="p36159463"/>
    <w:bookmarkEnd w:id="13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"javascript:z(36159463,0)"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8" name="Картина 214" descr="https://web.apis.bg/b.gif">
              <a:hlinkClick xmlns:a="http://schemas.openxmlformats.org/drawingml/2006/main" r:id="rId5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eb.apis.bg/b.gif">
                      <a:hlinkClick r:id="rId59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96.</w:t>
      </w:r>
      <w:r w:rsidRPr="00AD0B5F">
        <w:rPr>
          <w:rFonts w:ascii="Times New Roman" w:eastAsia="Times New Roman" w:hAnsi="Times New Roman" w:cs="Times New Roman"/>
          <w:sz w:val="24"/>
          <w:szCs w:val="24"/>
        </w:rPr>
        <w:t xml:space="preserve"> (Изм. - ДВ, бр. 65 от 2006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42" name="Картина 242" descr="Сравнение с предишната редакция">
              <a:hlinkClick xmlns:a="http://schemas.openxmlformats.org/drawingml/2006/main" r:id="rId5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Сравнение с предишната редакция">
                      <a:hlinkClick r:id="rId594"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3" name="Картина 243" descr="https://web.apis.bg/k.gif">
              <a:hlinkClick xmlns:a="http://schemas.openxmlformats.org/drawingml/2006/main" r:id="rId5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eb.apis.bg/k.gif">
                      <a:hlinkClick r:id="rId59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36" w:name="p36159464"/>
    <w:bookmarkEnd w:id="13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"javascript:z(36159464,0)"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7" name="Картина 215" descr="https://web.apis.bg/b.gif">
              <a:hlinkClick xmlns:a="http://schemas.openxmlformats.org/drawingml/2006/main" r:id="rId5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eb.apis.bg/b.gif">
                      <a:hlinkClick r:id="rId59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59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26" name="Картина 216"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96а.</w:t>
      </w:r>
      <w:r w:rsidRPr="00AD0B5F">
        <w:rPr>
          <w:rFonts w:ascii="Times New Roman" w:eastAsia="Times New Roman" w:hAnsi="Times New Roman" w:cs="Times New Roman"/>
          <w:sz w:val="24"/>
          <w:szCs w:val="24"/>
        </w:rPr>
        <w:t xml:space="preserve"> (Нов - ДВ, бр. 81 от 2000 г., доп., бр. 18 от 2005 г., изм., бр. 36 от 2006 г., отм., бр. 95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4" name="Картина 244" descr="https://web.apis.bg/k.gif">
              <a:hlinkClick xmlns:a="http://schemas.openxmlformats.org/drawingml/2006/main" r:id="rId5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eb.apis.bg/k.gif">
                      <a:hlinkClick r:id="rId5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37" w:name="p36159465"/>
    <w:bookmarkEnd w:id="13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"javascript:z(36159465,0)"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5" name="Картина 217" descr="https://web.apis.bg/b.gif">
              <a:hlinkClick xmlns:a="http://schemas.openxmlformats.org/drawingml/2006/main" r:id="rId5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eb.apis.bg/b.gif">
                      <a:hlinkClick r:id="rId59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0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24" name="Картина 218"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97.</w:t>
      </w:r>
      <w:r w:rsidRPr="00AD0B5F">
        <w:rPr>
          <w:rFonts w:ascii="Times New Roman" w:eastAsia="Times New Roman" w:hAnsi="Times New Roman" w:cs="Times New Roman"/>
          <w:sz w:val="24"/>
          <w:szCs w:val="24"/>
        </w:rPr>
        <w:t xml:space="preserve"> (Доп. - ДВ, бр. 61 от 2010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45" name="Картина 245" descr="Сравнение с предишната редакция">
              <a:hlinkClick xmlns:a="http://schemas.openxmlformats.org/drawingml/2006/main" r:id="rId6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Сравнение с предишната редакция">
                      <a:hlinkClick r:id="rId601"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6" name="Картина 246" descr="https://web.apis.bg/k.gif">
              <a:hlinkClick xmlns:a="http://schemas.openxmlformats.org/drawingml/2006/main" r:id="rId6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eb.apis.bg/k.gif">
                      <a:hlinkClick r:id="rId6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38" w:name="p36159466"/>
    <w:bookmarkEnd w:id="13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"javascript:z(36159466,0)"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3" name="Картина 219" descr="https://web.apis.bg/b.gif">
              <a:hlinkClick xmlns:a="http://schemas.openxmlformats.org/drawingml/2006/main" r:id="rId6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eb.apis.bg/b.gif">
                      <a:hlinkClick r:id="rId60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98.</w:t>
      </w:r>
      <w:r w:rsidRPr="00AD0B5F">
        <w:rPr>
          <w:rFonts w:ascii="Times New Roman" w:eastAsia="Times New Roman" w:hAnsi="Times New Roman" w:cs="Times New Roman"/>
          <w:sz w:val="24"/>
          <w:szCs w:val="24"/>
        </w:rPr>
        <w:t xml:space="preserve"> (Изм. - ДВ, бр. 36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7" name="Картина 247" descr="https://web.apis.bg/k.gif">
              <a:hlinkClick xmlns:a="http://schemas.openxmlformats.org/drawingml/2006/main" r:id="rId6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eb.apis.bg/k.gif">
                      <a:hlinkClick r:id="rId60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предоставяне на концесия за добив на минерални води - изключителна държавна собственост и публична общинска собственост, областните управители и кметовете на общини предприемат необходимите мерки за реализиране на концесията съобразно своята компетентност.</w:t>
      </w:r>
    </w:p>
    <w:bookmarkStart w:id="139" w:name="p36159467"/>
    <w:bookmarkEnd w:id="13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"javascript:z(36159467,0)"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2" name="Картина 220" descr="https://web.apis.bg/b.gif">
              <a:hlinkClick xmlns:a="http://schemas.openxmlformats.org/drawingml/2006/main" r:id="rId6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eb.apis.bg/b.gif">
                      <a:hlinkClick r:id="rId60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0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21" name="Картина 221"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99.</w:t>
      </w:r>
      <w:r w:rsidRPr="00AD0B5F">
        <w:rPr>
          <w:rFonts w:ascii="Times New Roman" w:eastAsia="Times New Roman" w:hAnsi="Times New Roman" w:cs="Times New Roman"/>
          <w:sz w:val="24"/>
          <w:szCs w:val="24"/>
        </w:rPr>
        <w:t xml:space="preserve"> (Отм.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48" name="Картина 248" descr="Сравнение с предишната редакция">
              <a:hlinkClick xmlns:a="http://schemas.openxmlformats.org/drawingml/2006/main" r:id="rId6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Сравнение с предишната редакция">
                      <a:hlinkClick r:id="rId607"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9" name="Картина 249" descr="https://web.apis.bg/k.gif">
              <a:hlinkClick xmlns:a="http://schemas.openxmlformats.org/drawingml/2006/main" r:id="rId6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eb.apis.bg/k.gif">
                      <a:hlinkClick r:id="rId60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0" w:name="p36159468"/>
    <w:bookmarkEnd w:id="14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"javascript:z(36159468,0)"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20" name="Картина 222" descr="https://web.apis.bg/b.gif">
              <a:hlinkClick xmlns:a="http://schemas.openxmlformats.org/drawingml/2006/main" r:id="rId6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eb.apis.bg/b.gif">
                      <a:hlinkClick r:id="rId60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19" name="Картина 223"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100.</w:t>
      </w:r>
      <w:r w:rsidRPr="00AD0B5F">
        <w:rPr>
          <w:rFonts w:ascii="Times New Roman" w:eastAsia="Times New Roman" w:hAnsi="Times New Roman" w:cs="Times New Roman"/>
          <w:sz w:val="24"/>
          <w:szCs w:val="24"/>
        </w:rPr>
        <w:t xml:space="preserve"> (Отм. - ДВ, бр. 36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0" name="Картина 250" descr="https://web.apis.bg/k.gif">
              <a:hlinkClick xmlns:a="http://schemas.openxmlformats.org/drawingml/2006/main" r:id="rId6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eb.apis.bg/k.gif">
                      <a:hlinkClick r:id="rId61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1" w:name="p36159469"/>
    <w:bookmarkEnd w:id="14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"javascript:z(36159469,0)"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8" name="Картина 224" descr="https://web.apis.bg/b.gif">
              <a:hlinkClick xmlns:a="http://schemas.openxmlformats.org/drawingml/2006/main" r:id="rId6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eb.apis.bg/b.gif">
                      <a:hlinkClick r:id="rId61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17" name="Картина 225"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101.</w:t>
      </w:r>
      <w:r w:rsidRPr="00AD0B5F">
        <w:rPr>
          <w:rFonts w:ascii="Times New Roman" w:eastAsia="Times New Roman" w:hAnsi="Times New Roman" w:cs="Times New Roman"/>
          <w:sz w:val="24"/>
          <w:szCs w:val="24"/>
        </w:rPr>
        <w:t xml:space="preserve"> (1) (Изм. - ДВ, бр. 36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1" name="Картина 251" descr="https://web.apis.bg/k.gif">
              <a:hlinkClick xmlns:a="http://schemas.openxmlformats.org/drawingml/2006/main" r:id="rId6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eb.apis.bg/k.gif">
                      <a:hlinkClick r:id="rId61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Концесионерът има право да ползва безплатно информацията, определена с решението на Министерския съвет за откриване на процедура за предоставяне на концесия.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След прекратяване на концесията цялата информация, свързана с ползването и опазването на водите и водните обекти, събрана допълнително от концесионера, се предоставя на Министерството на околната среда и водите.</w:t>
      </w:r>
    </w:p>
    <w:bookmarkStart w:id="142" w:name="p36159470"/>
    <w:bookmarkEnd w:id="14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"javascript:z(36159470,0)"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6" name="Картина 226" descr="https://web.apis.bg/b.gif">
              <a:hlinkClick xmlns:a="http://schemas.openxmlformats.org/drawingml/2006/main" r:id="rId6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eb.apis.bg/b.gif">
                      <a:hlinkClick r:id="rId61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1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15" name="Картина 227"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102.</w:t>
      </w:r>
      <w:r w:rsidRPr="00AD0B5F">
        <w:rPr>
          <w:rFonts w:ascii="Times New Roman" w:eastAsia="Times New Roman" w:hAnsi="Times New Roman" w:cs="Times New Roman"/>
          <w:sz w:val="24"/>
          <w:szCs w:val="24"/>
        </w:rPr>
        <w:t xml:space="preserve"> (Доп. - ДВ, бр. 81 от 2000 г., отм., бр. 36 от 2006 г., нов,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52" name="Картина 252" descr="Сравнение с предишната редакция">
              <a:hlinkClick xmlns:a="http://schemas.openxmlformats.org/drawingml/2006/main" r:id="rId6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Сравнение с предишната редакция">
                      <a:hlinkClick r:id="rId617"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3" name="Картина 253" descr="https://web.apis.bg/k.gif">
              <a:hlinkClick xmlns:a="http://schemas.openxmlformats.org/drawingml/2006/main" r:id="rId6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eb.apis.bg/k.gif">
                      <a:hlinkClick r:id="rId61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Процедурата за предоставяне на концесия за добив на минерална вода се открива с решение на Министерския съвет по предложение на министъра на околната среда и водите, съответно с решение на общинския съвет по предложение на кмета на общината.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С решението по ал. 1 се определят: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предметът и обектът на концесията;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максималният срок на концесията;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началната дата на концесията;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4. условията за осъществяване на концесията;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основните права и задължения по концесионния договор;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условията и/или забраните за отдаване на обекта на концесията под наем и за предоставяне на дейности по поддържането му на подизпълнители;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видът и размерът на гаранциите за изпълнение на задълженията по концесионния договор и/или други обезпечения;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условията за плащане и размерът на концесионното възнаграждение, включително: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размерът на еднократното концесионно възнаграждение, дължимо към датата на влизане в сила на концесионния договор;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механизмът за ежегодно актуализиране на концесионното </w:t>
      </w:r>
      <w:proofErr w:type="spellStart"/>
      <w:r w:rsidRPr="00AD0B5F">
        <w:rPr>
          <w:rFonts w:ascii="Times New Roman" w:eastAsia="Times New Roman" w:hAnsi="Times New Roman" w:cs="Times New Roman"/>
          <w:sz w:val="24"/>
          <w:szCs w:val="24"/>
        </w:rPr>
        <w:t>възнаграждениe</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редът за плащане на концесионното възнаграждение;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г) максималният </w:t>
      </w:r>
      <w:proofErr w:type="spellStart"/>
      <w:r w:rsidRPr="00AD0B5F">
        <w:rPr>
          <w:rFonts w:ascii="Times New Roman" w:eastAsia="Times New Roman" w:hAnsi="Times New Roman" w:cs="Times New Roman"/>
          <w:sz w:val="24"/>
          <w:szCs w:val="24"/>
        </w:rPr>
        <w:t>гратисен</w:t>
      </w:r>
      <w:proofErr w:type="spellEnd"/>
      <w:r w:rsidRPr="00AD0B5F">
        <w:rPr>
          <w:rFonts w:ascii="Times New Roman" w:eastAsia="Times New Roman" w:hAnsi="Times New Roman" w:cs="Times New Roman"/>
          <w:sz w:val="24"/>
          <w:szCs w:val="24"/>
        </w:rPr>
        <w:t xml:space="preserve"> период, през който концесионерът се освобождава от задължение да заплаща годишно концесионното възнаграждение – когато такъв се предвижда;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условията и графикът за поетапно усвояване на предоставения ресурс;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10. изискванията, свързани с националната сигурност и отбраната на страната;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11. условията за опазването на околната среда, на човешкото здраве и на защитените територии, зони и обекти;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12. задължението на концесионера да застрахова за срока на концесията за своя сметка и в полза на </w:t>
      </w:r>
      <w:proofErr w:type="spellStart"/>
      <w:r w:rsidRPr="00AD0B5F">
        <w:rPr>
          <w:rFonts w:ascii="Times New Roman" w:eastAsia="Times New Roman" w:hAnsi="Times New Roman" w:cs="Times New Roman"/>
          <w:sz w:val="24"/>
          <w:szCs w:val="24"/>
        </w:rPr>
        <w:t>концедента</w:t>
      </w:r>
      <w:proofErr w:type="spellEnd"/>
      <w:r w:rsidRPr="00AD0B5F">
        <w:rPr>
          <w:rFonts w:ascii="Times New Roman" w:eastAsia="Times New Roman" w:hAnsi="Times New Roman" w:cs="Times New Roman"/>
          <w:sz w:val="24"/>
          <w:szCs w:val="24"/>
        </w:rPr>
        <w:t xml:space="preserve"> на обекта на концесията;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13. задълженията на концесионера за изграждане и поддържане със свои средства на инфраструктура и съоръжения за обществено ползване на свободните ресурси минерална вода, невключени в концесионния договор;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14. обстоятелствата от фактически или правен характер, настъпването или изменението на които може да доведе до нарушаване на определеното с договора равновесие между ползи и рискове за концесионера и </w:t>
      </w:r>
      <w:proofErr w:type="spellStart"/>
      <w:r w:rsidRPr="00AD0B5F">
        <w:rPr>
          <w:rFonts w:ascii="Times New Roman" w:eastAsia="Times New Roman" w:hAnsi="Times New Roman" w:cs="Times New Roman"/>
          <w:sz w:val="24"/>
          <w:szCs w:val="24"/>
        </w:rPr>
        <w:t>концедента</w:t>
      </w:r>
      <w:proofErr w:type="spellEnd"/>
      <w:r w:rsidRPr="00AD0B5F">
        <w:rPr>
          <w:rFonts w:ascii="Times New Roman" w:eastAsia="Times New Roman" w:hAnsi="Times New Roman" w:cs="Times New Roman"/>
          <w:sz w:val="24"/>
          <w:szCs w:val="24"/>
        </w:rPr>
        <w:t xml:space="preserve">, както и последиците от нарушаване на равновесието;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15. други изисквания, свързани с характера на концесията.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Процедурата приключва с решение за определяне на концесионер, прието от Министерския съвет, съответно от общинския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Решенията по ал. 1 и 3 се обнародват в "Държавен вестник" и подлежат на обжалване в 14-дневен срок по реда на </w:t>
      </w:r>
      <w:hyperlink r:id="rId619" w:tgtFrame="_blank" w:history="1">
        <w:proofErr w:type="spellStart"/>
        <w:r w:rsidRPr="00AD0B5F">
          <w:rPr>
            <w:rFonts w:ascii="Times New Roman" w:eastAsia="Times New Roman" w:hAnsi="Times New Roman" w:cs="Times New Roman"/>
            <w:color w:val="0000FF"/>
            <w:sz w:val="24"/>
            <w:szCs w:val="24"/>
            <w:u w:val="single"/>
          </w:rPr>
          <w:t>Административнопроцесуалния</w:t>
        </w:r>
        <w:proofErr w:type="spellEnd"/>
        <w:r w:rsidRPr="00AD0B5F">
          <w:rPr>
            <w:rFonts w:ascii="Times New Roman" w:eastAsia="Times New Roman" w:hAnsi="Times New Roman" w:cs="Times New Roman"/>
            <w:color w:val="0000FF"/>
            <w:sz w:val="24"/>
            <w:szCs w:val="24"/>
            <w:u w:val="single"/>
          </w:rPr>
          <w:t xml:space="preserve"> кодекс</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(5) В едномесечен срок от влизането в сила на решението по ал. 3 министърът на околната среда и водите, съответно кметът на общината сключва концесионен договор с участника в процедурата, определен за концесионер.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За неуредените въпроси по сключването, изпълнението, изменението и прекратяването на концесионния договор за добив на минерална вода се прилагат съответно разпоредбите на </w:t>
      </w:r>
      <w:hyperlink r:id="rId620" w:tgtFrame="_blank" w:history="1">
        <w:r w:rsidRPr="00AD0B5F">
          <w:rPr>
            <w:rFonts w:ascii="Times New Roman" w:eastAsia="Times New Roman" w:hAnsi="Times New Roman" w:cs="Times New Roman"/>
            <w:color w:val="0000FF"/>
            <w:sz w:val="24"/>
            <w:szCs w:val="24"/>
            <w:u w:val="single"/>
          </w:rPr>
          <w:t>Търговския закон</w:t>
        </w:r>
      </w:hyperlink>
      <w:r w:rsidRPr="00AD0B5F">
        <w:rPr>
          <w:rFonts w:ascii="Times New Roman" w:eastAsia="Times New Roman" w:hAnsi="Times New Roman" w:cs="Times New Roman"/>
          <w:sz w:val="24"/>
          <w:szCs w:val="24"/>
        </w:rPr>
        <w:t xml:space="preserve"> и на </w:t>
      </w:r>
      <w:hyperlink r:id="rId621" w:tgtFrame="_blank" w:history="1">
        <w:r w:rsidRPr="00AD0B5F">
          <w:rPr>
            <w:rFonts w:ascii="Times New Roman" w:eastAsia="Times New Roman" w:hAnsi="Times New Roman" w:cs="Times New Roman"/>
            <w:color w:val="0000FF"/>
            <w:sz w:val="24"/>
            <w:szCs w:val="24"/>
            <w:u w:val="single"/>
          </w:rPr>
          <w:t>Закона за задълженията и договорите</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Споровете относно сключването, изпълнението, изменението и прекратяването на концесионен договор за добив на минерална вода се решават по реда на </w:t>
      </w:r>
      <w:hyperlink r:id="rId622" w:tgtFrame="_blank" w:history="1">
        <w:r w:rsidRPr="00AD0B5F">
          <w:rPr>
            <w:rFonts w:ascii="Times New Roman" w:eastAsia="Times New Roman" w:hAnsi="Times New Roman" w:cs="Times New Roman"/>
            <w:color w:val="0000FF"/>
            <w:sz w:val="24"/>
            <w:szCs w:val="24"/>
            <w:u w:val="single"/>
          </w:rPr>
          <w:t>Гражданския процесуален кодекс</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43" w:name="p36159471"/>
      <w:bookmarkEnd w:id="14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Раздел II</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(Нов – ДВ, бр. 47 от 2009 г., в сила от 23.06.2009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Предоставяне по право на концесия за добив на минерална вода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(Загл. отм. – ДВ, бр. 96 от 2017 г., в сила от 1.01.2018 г.)</w:t>
      </w:r>
    </w:p>
    <w:bookmarkStart w:id="144" w:name="p36159472"/>
    <w:bookmarkEnd w:id="14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"javascript:z(36159472,0)"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4" name="Картина 228" descr="https://web.apis.bg/b.gif">
              <a:hlinkClick xmlns:a="http://schemas.openxmlformats.org/drawingml/2006/main" r:id="rId6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eb.apis.bg/b.gif">
                      <a:hlinkClick r:id="rId62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102а.</w:t>
      </w:r>
      <w:r w:rsidRPr="00AD0B5F">
        <w:rPr>
          <w:rFonts w:ascii="Times New Roman" w:eastAsia="Times New Roman" w:hAnsi="Times New Roman" w:cs="Times New Roman"/>
          <w:sz w:val="24"/>
          <w:szCs w:val="24"/>
        </w:rPr>
        <w:t xml:space="preserve"> (Нов - ДВ, бр. 47 от 2009 г., в сила от 23.06.2009 г., изм. и доп., бр. 61 от 2010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54" name="Картина 254" descr="Сравнение с предишната редакция">
              <a:hlinkClick xmlns:a="http://schemas.openxmlformats.org/drawingml/2006/main" r:id="rId6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Сравнение с предишната редакция">
                      <a:hlinkClick r:id="rId624"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5" name="Картина 255" descr="https://web.apis.bg/k.gif">
              <a:hlinkClick xmlns:a="http://schemas.openxmlformats.org/drawingml/2006/main" r:id="rId6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eb.apis.bg/k.gif">
                      <a:hlinkClick r:id="rId62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after="0" w:line="240" w:lineRule="auto"/>
        <w:rPr>
          <w:rFonts w:ascii="Times New Roman" w:eastAsia="Times New Roman" w:hAnsi="Times New Roman" w:cs="Times New Roman"/>
          <w:sz w:val="24"/>
          <w:szCs w:val="24"/>
        </w:rPr>
      </w:pPr>
      <w:bookmarkStart w:id="145" w:name="p36159473"/>
      <w:bookmarkEnd w:id="14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102б.</w:t>
      </w:r>
      <w:r w:rsidRPr="00AD0B5F">
        <w:rPr>
          <w:rFonts w:ascii="Times New Roman" w:eastAsia="Times New Roman" w:hAnsi="Times New Roman" w:cs="Times New Roman"/>
          <w:sz w:val="24"/>
          <w:szCs w:val="24"/>
        </w:rPr>
        <w:t xml:space="preserve"> (Нов - ДВ, бр. 47 от 2009 г., в сила от 23.06.2009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56" name="Картина 256" descr="Сравнение с предишната редакция">
              <a:hlinkClick xmlns:a="http://schemas.openxmlformats.org/drawingml/2006/main" r:id="rId6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Сравнение с предишната редакция">
                      <a:hlinkClick r:id="rId626"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7" name="Картина 257" descr="https://web.apis.bg/k.gif">
              <a:hlinkClick xmlns:a="http://schemas.openxmlformats.org/drawingml/2006/main" r:id="rId6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eb.apis.bg/k.gif">
                      <a:hlinkClick r:id="rId62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6" w:name="p36159474"/>
    <w:bookmarkEnd w:id="14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"javascript:z(36159474,0)"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3" name="Картина 229" descr="https://web.apis.bg/b.gif">
              <a:hlinkClick xmlns:a="http://schemas.openxmlformats.org/drawingml/2006/main" r:id="rId6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eb.apis.bg/b.gif">
                      <a:hlinkClick r:id="rId62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102в.</w:t>
      </w:r>
      <w:r w:rsidRPr="00AD0B5F">
        <w:rPr>
          <w:rFonts w:ascii="Times New Roman" w:eastAsia="Times New Roman" w:hAnsi="Times New Roman" w:cs="Times New Roman"/>
          <w:sz w:val="24"/>
          <w:szCs w:val="24"/>
        </w:rPr>
        <w:t xml:space="preserve"> (Нов - ДВ, бр. 47 от 2009 г., в сила от 23.06.2009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58" name="Картина 258" descr="Сравнение с предишната редакция">
              <a:hlinkClick xmlns:a="http://schemas.openxmlformats.org/drawingml/2006/main" r:id="rId6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Сравнение с предишната редакция">
                      <a:hlinkClick r:id="rId629"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9" name="Картина 259" descr="https://web.apis.bg/k.gif">
              <a:hlinkClick xmlns:a="http://schemas.openxmlformats.org/drawingml/2006/main" r:id="rId6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eb.apis.bg/k.gif">
                      <a:hlinkClick r:id="rId63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7" w:name="p36159475"/>
    <w:bookmarkEnd w:id="14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"javascript:z(36159475,0)"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2" name="Картина 230" descr="https://web.apis.bg/b.gif">
              <a:hlinkClick xmlns:a="http://schemas.openxmlformats.org/drawingml/2006/main" r:id="rId6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eb.apis.bg/b.gif">
                      <a:hlinkClick r:id="rId63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102г.</w:t>
      </w:r>
      <w:r w:rsidRPr="00AD0B5F">
        <w:rPr>
          <w:rFonts w:ascii="Times New Roman" w:eastAsia="Times New Roman" w:hAnsi="Times New Roman" w:cs="Times New Roman"/>
          <w:sz w:val="24"/>
          <w:szCs w:val="24"/>
        </w:rPr>
        <w:t xml:space="preserve"> (Нов - ДВ, бр. 47 от 2009 г., в сила от 23.06.2009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60" name="Картина 260" descr="Сравнение с предишната редакция">
              <a:hlinkClick xmlns:a="http://schemas.openxmlformats.org/drawingml/2006/main" r:id="rId6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Сравнение с предишната редакция">
                      <a:hlinkClick r:id="rId632"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1" name="Картина 261" descr="https://web.apis.bg/k.gif">
              <a:hlinkClick xmlns:a="http://schemas.openxmlformats.org/drawingml/2006/main" r:id="rId6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eb.apis.bg/k.gif">
                      <a:hlinkClick r:id="rId63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8" w:name="p36159476"/>
    <w:bookmarkEnd w:id="14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"javascript:z(36159476,0)"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1" name="Картина 231" descr="https://web.apis.bg/b.gif">
              <a:hlinkClick xmlns:a="http://schemas.openxmlformats.org/drawingml/2006/main" r:id="rId6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eb.apis.bg/b.gif">
                      <a:hlinkClick r:id="rId63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102д.</w:t>
      </w:r>
      <w:r w:rsidRPr="00AD0B5F">
        <w:rPr>
          <w:rFonts w:ascii="Times New Roman" w:eastAsia="Times New Roman" w:hAnsi="Times New Roman" w:cs="Times New Roman"/>
          <w:sz w:val="24"/>
          <w:szCs w:val="24"/>
        </w:rPr>
        <w:t xml:space="preserve"> (Нов - ДВ, бр. 47 от 2009 г., в сила от 23.06.2009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62" name="Картина 262" descr="Сравнение с предишната редакция">
              <a:hlinkClick xmlns:a="http://schemas.openxmlformats.org/drawingml/2006/main" r:id="rId6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Сравнение с предишната редакция">
                      <a:hlinkClick r:id="rId635"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3" name="Картина 263" descr="https://web.apis.bg/k.gif">
              <a:hlinkClick xmlns:a="http://schemas.openxmlformats.org/drawingml/2006/main" r:id="rId6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eb.apis.bg/k.gif">
                      <a:hlinkClick r:id="rId63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49" w:name="p36159477"/>
    <w:bookmarkEnd w:id="14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"javascript:z(36159477,0)"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0" name="Картина 232" descr="https://web.apis.bg/b.gif">
              <a:hlinkClick xmlns:a="http://schemas.openxmlformats.org/drawingml/2006/main" r:id="rId6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eb.apis.bg/b.gif">
                      <a:hlinkClick r:id="rId63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102е.</w:t>
      </w:r>
      <w:r w:rsidRPr="00AD0B5F">
        <w:rPr>
          <w:rFonts w:ascii="Times New Roman" w:eastAsia="Times New Roman" w:hAnsi="Times New Roman" w:cs="Times New Roman"/>
          <w:sz w:val="24"/>
          <w:szCs w:val="24"/>
        </w:rPr>
        <w:t xml:space="preserve"> (Нов - ДВ, бр. 47 от 2009 г., в сила от 23.06.2009 г., отм.,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64" name="Картина 264" descr="Сравнение с предишната редакция">
              <a:hlinkClick xmlns:a="http://schemas.openxmlformats.org/drawingml/2006/main" r:id="rId6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Сравнение с предишната редакция">
                      <a:hlinkClick r:id="rId638"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5" name="Картина 265" descr="https://web.apis.bg/k.gif">
              <a:hlinkClick xmlns:a="http://schemas.openxmlformats.org/drawingml/2006/main" r:id="rId6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eb.apis.bg/k.gif">
                      <a:hlinkClick r:id="rId63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50" w:name="p373970"/>
    <w:bookmarkEnd w:id="15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"javascript:z(373970,0)"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9" name="Картина 233" descr="https://web.apis.bg/b.gif">
              <a:hlinkClick xmlns:a="http://schemas.openxmlformats.org/drawingml/2006/main" r:id="rId6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eb.apis.bg/b.gif">
                      <a:hlinkClick r:id="rId64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седма</w:t>
      </w:r>
      <w:r w:rsidRPr="00AD0B5F">
        <w:rPr>
          <w:rFonts w:ascii="Times New Roman" w:eastAsia="Times New Roman" w:hAnsi="Times New Roman" w:cs="Times New Roman"/>
          <w:b/>
          <w:bCs/>
          <w:sz w:val="27"/>
          <w:szCs w:val="27"/>
        </w:rPr>
        <w:br/>
        <w:t>ПОЗЕМЛЕНИ СЕРВИТУТИ, СВЪРЗАНИ С ВОДНИТЕ ОБЕКТИ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51" w:name="p373971"/>
      <w:bookmarkEnd w:id="15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w:t>
      </w:r>
      <w:r w:rsidRPr="00AD0B5F">
        <w:rPr>
          <w:rFonts w:ascii="Times New Roman" w:eastAsia="Times New Roman" w:hAnsi="Times New Roman" w:cs="Times New Roman"/>
          <w:b/>
          <w:bCs/>
          <w:sz w:val="27"/>
          <w:szCs w:val="27"/>
        </w:rPr>
        <w:br/>
        <w:t>Общи положения</w:t>
      </w:r>
    </w:p>
    <w:bookmarkStart w:id="152" w:name="p373972"/>
    <w:bookmarkEnd w:id="15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"javascript:z(373972,0)"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8" name="Картина 234" descr="https://web.apis.bg/b.gif">
              <a:hlinkClick xmlns:a="http://schemas.openxmlformats.org/drawingml/2006/main" r:id="rId6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eb.apis.bg/b.gif">
                      <a:hlinkClick r:id="rId64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07" name="Картина 235"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103.</w:t>
      </w:r>
      <w:r w:rsidRPr="00AD0B5F">
        <w:rPr>
          <w:rFonts w:ascii="Times New Roman" w:eastAsia="Times New Roman" w:hAnsi="Times New Roman" w:cs="Times New Roman"/>
          <w:sz w:val="24"/>
          <w:szCs w:val="24"/>
        </w:rPr>
        <w:t xml:space="preserve"> (1) Поземленият </w:t>
      </w:r>
      <w:proofErr w:type="spellStart"/>
      <w:r w:rsidRPr="00AD0B5F">
        <w:rPr>
          <w:rFonts w:ascii="Times New Roman" w:eastAsia="Times New Roman" w:hAnsi="Times New Roman" w:cs="Times New Roman"/>
          <w:sz w:val="24"/>
          <w:szCs w:val="24"/>
        </w:rPr>
        <w:t>сервитут</w:t>
      </w:r>
      <w:proofErr w:type="spellEnd"/>
      <w:r w:rsidRPr="00AD0B5F">
        <w:rPr>
          <w:rFonts w:ascii="Times New Roman" w:eastAsia="Times New Roman" w:hAnsi="Times New Roman" w:cs="Times New Roman"/>
          <w:sz w:val="24"/>
          <w:szCs w:val="24"/>
        </w:rPr>
        <w:t xml:space="preserve"> е тежестта, наложена върху един недвижим имот, наречен служещ имот, в полза на друг недвижим имот, наречен господстващ имот, който принадлежи на друг собственик.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Поземленият </w:t>
      </w:r>
      <w:proofErr w:type="spellStart"/>
      <w:r w:rsidRPr="00AD0B5F">
        <w:rPr>
          <w:rFonts w:ascii="Times New Roman" w:eastAsia="Times New Roman" w:hAnsi="Times New Roman" w:cs="Times New Roman"/>
          <w:sz w:val="24"/>
          <w:szCs w:val="24"/>
        </w:rPr>
        <w:t>сервитут</w:t>
      </w:r>
      <w:proofErr w:type="spellEnd"/>
      <w:r w:rsidRPr="00AD0B5F">
        <w:rPr>
          <w:rFonts w:ascii="Times New Roman" w:eastAsia="Times New Roman" w:hAnsi="Times New Roman" w:cs="Times New Roman"/>
          <w:sz w:val="24"/>
          <w:szCs w:val="24"/>
        </w:rPr>
        <w:t xml:space="preserve"> произтича от закона или от правна сделка.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Поземлен </w:t>
      </w:r>
      <w:proofErr w:type="spellStart"/>
      <w:r w:rsidRPr="00AD0B5F">
        <w:rPr>
          <w:rFonts w:ascii="Times New Roman" w:eastAsia="Times New Roman" w:hAnsi="Times New Roman" w:cs="Times New Roman"/>
          <w:sz w:val="24"/>
          <w:szCs w:val="24"/>
        </w:rPr>
        <w:t>сервитут</w:t>
      </w:r>
      <w:proofErr w:type="spellEnd"/>
      <w:r w:rsidRPr="00AD0B5F">
        <w:rPr>
          <w:rFonts w:ascii="Times New Roman" w:eastAsia="Times New Roman" w:hAnsi="Times New Roman" w:cs="Times New Roman"/>
          <w:sz w:val="24"/>
          <w:szCs w:val="24"/>
        </w:rPr>
        <w:t xml:space="preserve"> може да се придобива по давност чрез 10-годишно упражняване.</w:t>
      </w:r>
    </w:p>
    <w:bookmarkStart w:id="153" w:name="p374263"/>
    <w:bookmarkEnd w:id="15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"javascript:z(374263,0)"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6" name="Картина 236" descr="https://web.apis.bg/b.gif">
              <a:hlinkClick xmlns:a="http://schemas.openxmlformats.org/drawingml/2006/main" r:id="rId6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eb.apis.bg/b.gif">
                      <a:hlinkClick r:id="rId64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4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05" name="Картина 237"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104.</w:t>
      </w:r>
      <w:r w:rsidRPr="00AD0B5F">
        <w:rPr>
          <w:rFonts w:ascii="Times New Roman" w:eastAsia="Times New Roman" w:hAnsi="Times New Roman" w:cs="Times New Roman"/>
          <w:sz w:val="24"/>
          <w:szCs w:val="24"/>
        </w:rPr>
        <w:t xml:space="preserve"> (1) </w:t>
      </w:r>
      <w:proofErr w:type="spellStart"/>
      <w:r w:rsidRPr="00AD0B5F">
        <w:rPr>
          <w:rFonts w:ascii="Times New Roman" w:eastAsia="Times New Roman" w:hAnsi="Times New Roman" w:cs="Times New Roman"/>
          <w:sz w:val="24"/>
          <w:szCs w:val="24"/>
        </w:rPr>
        <w:t>Сервитутите</w:t>
      </w:r>
      <w:proofErr w:type="spellEnd"/>
      <w:r w:rsidRPr="00AD0B5F">
        <w:rPr>
          <w:rFonts w:ascii="Times New Roman" w:eastAsia="Times New Roman" w:hAnsi="Times New Roman" w:cs="Times New Roman"/>
          <w:sz w:val="24"/>
          <w:szCs w:val="24"/>
        </w:rPr>
        <w:t>, които са установени от закона, имат за предмет обществена или частна полза.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34 от 2001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6" name="Картина 266" descr="https://web.apis.bg/k.gif">
              <a:hlinkClick xmlns:a="http://schemas.openxmlformats.org/drawingml/2006/main" r:id="rId6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eb.apis.bg/k.gif">
                      <a:hlinkClick r:id="rId64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Сервитутите</w:t>
      </w:r>
      <w:proofErr w:type="spellEnd"/>
      <w:r w:rsidRPr="00AD0B5F">
        <w:rPr>
          <w:rFonts w:ascii="Times New Roman" w:eastAsia="Times New Roman" w:hAnsi="Times New Roman" w:cs="Times New Roman"/>
          <w:sz w:val="24"/>
          <w:szCs w:val="24"/>
        </w:rPr>
        <w:t xml:space="preserve">, установени за обществена полза, се отнасят до осигуряване на достъп за общо ползване на водните обекти - публична собственост, и до изграждане на необходимата за това инфраструктура, както и за поддържане в изправност на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 предназначени за осигуряване на услугата за доставяне на вода за населението и за напояване.</w:t>
      </w:r>
    </w:p>
    <w:bookmarkStart w:id="154" w:name="p373974"/>
    <w:bookmarkEnd w:id="15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"javascript:z(373974,0)"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4" name="Картина 238" descr="https://web.apis.bg/b.gif">
              <a:hlinkClick xmlns:a="http://schemas.openxmlformats.org/drawingml/2006/main" r:id="rId6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eb.apis.bg/b.gif">
                      <a:hlinkClick r:id="rId64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4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03" name="Картина 239"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105.</w:t>
      </w:r>
      <w:r w:rsidRPr="00AD0B5F">
        <w:rPr>
          <w:rFonts w:ascii="Times New Roman" w:eastAsia="Times New Roman" w:hAnsi="Times New Roman" w:cs="Times New Roman"/>
          <w:sz w:val="24"/>
          <w:szCs w:val="24"/>
        </w:rPr>
        <w:t xml:space="preserve"> Законните поземлени </w:t>
      </w:r>
      <w:proofErr w:type="spellStart"/>
      <w:r w:rsidRPr="00AD0B5F">
        <w:rPr>
          <w:rFonts w:ascii="Times New Roman" w:eastAsia="Times New Roman" w:hAnsi="Times New Roman" w:cs="Times New Roman"/>
          <w:sz w:val="24"/>
          <w:szCs w:val="24"/>
        </w:rPr>
        <w:t>сервитути</w:t>
      </w:r>
      <w:proofErr w:type="spellEnd"/>
      <w:r w:rsidRPr="00AD0B5F">
        <w:rPr>
          <w:rFonts w:ascii="Times New Roman" w:eastAsia="Times New Roman" w:hAnsi="Times New Roman" w:cs="Times New Roman"/>
          <w:sz w:val="24"/>
          <w:szCs w:val="24"/>
        </w:rPr>
        <w:t xml:space="preserve"> за частна полза са тези, които произхождат от положението на земите и правото на преминаване и </w:t>
      </w:r>
      <w:proofErr w:type="spellStart"/>
      <w:r w:rsidRPr="00AD0B5F">
        <w:rPr>
          <w:rFonts w:ascii="Times New Roman" w:eastAsia="Times New Roman" w:hAnsi="Times New Roman" w:cs="Times New Roman"/>
          <w:sz w:val="24"/>
          <w:szCs w:val="24"/>
        </w:rPr>
        <w:t>водопрекарване</w:t>
      </w:r>
      <w:proofErr w:type="spellEnd"/>
      <w:r w:rsidRPr="00AD0B5F">
        <w:rPr>
          <w:rFonts w:ascii="Times New Roman" w:eastAsia="Times New Roman" w:hAnsi="Times New Roman" w:cs="Times New Roman"/>
          <w:sz w:val="24"/>
          <w:szCs w:val="24"/>
        </w:rPr>
        <w:t>.</w:t>
      </w:r>
    </w:p>
    <w:bookmarkStart w:id="155" w:name="p374172"/>
    <w:bookmarkEnd w:id="15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"javascript:z(374172,0)"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2" name="Картина 240" descr="https://web.apis.bg/b.gif">
              <a:hlinkClick xmlns:a="http://schemas.openxmlformats.org/drawingml/2006/main" r:id="rId6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eb.apis.bg/b.gif">
                      <a:hlinkClick r:id="rId64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4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01" name="Картина 241"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106.</w:t>
      </w:r>
      <w:r w:rsidRPr="00AD0B5F">
        <w:rPr>
          <w:rFonts w:ascii="Times New Roman" w:eastAsia="Times New Roman" w:hAnsi="Times New Roman" w:cs="Times New Roman"/>
          <w:sz w:val="24"/>
          <w:szCs w:val="24"/>
        </w:rPr>
        <w:t xml:space="preserve"> При упражняване на </w:t>
      </w:r>
      <w:proofErr w:type="spellStart"/>
      <w:r w:rsidRPr="00AD0B5F">
        <w:rPr>
          <w:rFonts w:ascii="Times New Roman" w:eastAsia="Times New Roman" w:hAnsi="Times New Roman" w:cs="Times New Roman"/>
          <w:sz w:val="24"/>
          <w:szCs w:val="24"/>
        </w:rPr>
        <w:t>сервитутите</w:t>
      </w:r>
      <w:proofErr w:type="spellEnd"/>
      <w:r w:rsidRPr="00AD0B5F">
        <w:rPr>
          <w:rFonts w:ascii="Times New Roman" w:eastAsia="Times New Roman" w:hAnsi="Times New Roman" w:cs="Times New Roman"/>
          <w:sz w:val="24"/>
          <w:szCs w:val="24"/>
        </w:rPr>
        <w:t xml:space="preserve"> се спазват следните правила: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промяната на собствеността на имота не прекратява действието на </w:t>
      </w:r>
      <w:proofErr w:type="spellStart"/>
      <w:r w:rsidRPr="00AD0B5F">
        <w:rPr>
          <w:rFonts w:ascii="Times New Roman" w:eastAsia="Times New Roman" w:hAnsi="Times New Roman" w:cs="Times New Roman"/>
          <w:sz w:val="24"/>
          <w:szCs w:val="24"/>
        </w:rPr>
        <w:t>сервитутите</w:t>
      </w:r>
      <w:proofErr w:type="spellEnd"/>
      <w:r w:rsidRPr="00AD0B5F">
        <w:rPr>
          <w:rFonts w:ascii="Times New Roman" w:eastAsia="Times New Roman" w:hAnsi="Times New Roman" w:cs="Times New Roman"/>
          <w:sz w:val="24"/>
          <w:szCs w:val="24"/>
        </w:rPr>
        <w:t xml:space="preserve"> нито по отношение на господстващия, нито по отношение на служещия имот;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ако собственици на служещия имот са няколко лица, </w:t>
      </w:r>
      <w:proofErr w:type="spellStart"/>
      <w:r w:rsidRPr="00AD0B5F">
        <w:rPr>
          <w:rFonts w:ascii="Times New Roman" w:eastAsia="Times New Roman" w:hAnsi="Times New Roman" w:cs="Times New Roman"/>
          <w:sz w:val="24"/>
          <w:szCs w:val="24"/>
        </w:rPr>
        <w:t>сервитут</w:t>
      </w:r>
      <w:proofErr w:type="spellEnd"/>
      <w:r w:rsidRPr="00AD0B5F">
        <w:rPr>
          <w:rFonts w:ascii="Times New Roman" w:eastAsia="Times New Roman" w:hAnsi="Times New Roman" w:cs="Times New Roman"/>
          <w:sz w:val="24"/>
          <w:szCs w:val="24"/>
        </w:rPr>
        <w:t xml:space="preserve"> чрез правна сделка може да се учредява само със съгласието на всички съсобственици;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отстъпеният </w:t>
      </w:r>
      <w:proofErr w:type="spellStart"/>
      <w:r w:rsidRPr="00AD0B5F">
        <w:rPr>
          <w:rFonts w:ascii="Times New Roman" w:eastAsia="Times New Roman" w:hAnsi="Times New Roman" w:cs="Times New Roman"/>
          <w:sz w:val="24"/>
          <w:szCs w:val="24"/>
        </w:rPr>
        <w:t>сервитут</w:t>
      </w:r>
      <w:proofErr w:type="spellEnd"/>
      <w:r w:rsidRPr="00AD0B5F">
        <w:rPr>
          <w:rFonts w:ascii="Times New Roman" w:eastAsia="Times New Roman" w:hAnsi="Times New Roman" w:cs="Times New Roman"/>
          <w:sz w:val="24"/>
          <w:szCs w:val="24"/>
        </w:rPr>
        <w:t xml:space="preserve"> чрез правна сделка е задължителен за правоприемниците на собственика на служещия имот;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титулярят на </w:t>
      </w:r>
      <w:proofErr w:type="spellStart"/>
      <w:r w:rsidRPr="00AD0B5F">
        <w:rPr>
          <w:rFonts w:ascii="Times New Roman" w:eastAsia="Times New Roman" w:hAnsi="Times New Roman" w:cs="Times New Roman"/>
          <w:sz w:val="24"/>
          <w:szCs w:val="24"/>
        </w:rPr>
        <w:t>сервитута</w:t>
      </w:r>
      <w:proofErr w:type="spellEnd"/>
      <w:r w:rsidRPr="00AD0B5F">
        <w:rPr>
          <w:rFonts w:ascii="Times New Roman" w:eastAsia="Times New Roman" w:hAnsi="Times New Roman" w:cs="Times New Roman"/>
          <w:sz w:val="24"/>
          <w:szCs w:val="24"/>
        </w:rPr>
        <w:t xml:space="preserve"> е длъжен при извършване на необходимите действия за упражняването му да причини възможно най-малкото неудобство за собственика на служещия имот и да поеме необходимите за това разноски, освен ако не е уговорено друго;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w:t>
      </w:r>
      <w:proofErr w:type="spellStart"/>
      <w:r w:rsidRPr="00AD0B5F">
        <w:rPr>
          <w:rFonts w:ascii="Times New Roman" w:eastAsia="Times New Roman" w:hAnsi="Times New Roman" w:cs="Times New Roman"/>
          <w:sz w:val="24"/>
          <w:szCs w:val="24"/>
        </w:rPr>
        <w:t>сервитутите</w:t>
      </w:r>
      <w:proofErr w:type="spellEnd"/>
      <w:r w:rsidRPr="00AD0B5F">
        <w:rPr>
          <w:rFonts w:ascii="Times New Roman" w:eastAsia="Times New Roman" w:hAnsi="Times New Roman" w:cs="Times New Roman"/>
          <w:sz w:val="24"/>
          <w:szCs w:val="24"/>
        </w:rPr>
        <w:t xml:space="preserve"> са неделими права; те могат да се упражняват изцяло в полза на всяка част от господстващия имот и тежат изцяло върху всяка част от служещия имот, дори ако имотите бъдат разделени;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w:t>
      </w:r>
      <w:proofErr w:type="spellStart"/>
      <w:r w:rsidRPr="00AD0B5F">
        <w:rPr>
          <w:rFonts w:ascii="Times New Roman" w:eastAsia="Times New Roman" w:hAnsi="Times New Roman" w:cs="Times New Roman"/>
          <w:sz w:val="24"/>
          <w:szCs w:val="24"/>
        </w:rPr>
        <w:t>сервитутът</w:t>
      </w:r>
      <w:proofErr w:type="spellEnd"/>
      <w:r w:rsidRPr="00AD0B5F">
        <w:rPr>
          <w:rFonts w:ascii="Times New Roman" w:eastAsia="Times New Roman" w:hAnsi="Times New Roman" w:cs="Times New Roman"/>
          <w:sz w:val="24"/>
          <w:szCs w:val="24"/>
        </w:rPr>
        <w:t xml:space="preserve"> може да се използва само за нуждите на господстващия имот;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собственикът на служещия имот няма право да премества </w:t>
      </w:r>
      <w:proofErr w:type="spellStart"/>
      <w:r w:rsidRPr="00AD0B5F">
        <w:rPr>
          <w:rFonts w:ascii="Times New Roman" w:eastAsia="Times New Roman" w:hAnsi="Times New Roman" w:cs="Times New Roman"/>
          <w:sz w:val="24"/>
          <w:szCs w:val="24"/>
        </w:rPr>
        <w:t>сервитута</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 </w:t>
      </w:r>
      <w:proofErr w:type="spellStart"/>
      <w:r w:rsidRPr="00AD0B5F">
        <w:rPr>
          <w:rFonts w:ascii="Times New Roman" w:eastAsia="Times New Roman" w:hAnsi="Times New Roman" w:cs="Times New Roman"/>
          <w:sz w:val="24"/>
          <w:szCs w:val="24"/>
        </w:rPr>
        <w:t>сервитутите</w:t>
      </w:r>
      <w:proofErr w:type="spellEnd"/>
      <w:r w:rsidRPr="00AD0B5F">
        <w:rPr>
          <w:rFonts w:ascii="Times New Roman" w:eastAsia="Times New Roman" w:hAnsi="Times New Roman" w:cs="Times New Roman"/>
          <w:sz w:val="24"/>
          <w:szCs w:val="24"/>
        </w:rPr>
        <w:t>, учредени чрез правна сделка, се погасяват: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при обективна невъзможност за упражняването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при обединяване на двата имота в резултат на правна сделка;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след изтичане на срока на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след неупражняване в срок 10 години.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56" w:name="p373976"/>
      <w:bookmarkEnd w:id="15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107.</w:t>
      </w:r>
      <w:r w:rsidRPr="00AD0B5F">
        <w:rPr>
          <w:rFonts w:ascii="Times New Roman" w:eastAsia="Times New Roman" w:hAnsi="Times New Roman" w:cs="Times New Roman"/>
          <w:sz w:val="24"/>
          <w:szCs w:val="24"/>
        </w:rPr>
        <w:t xml:space="preserve"> (1) Местната подсъдност на споровете по упражняване на </w:t>
      </w:r>
      <w:proofErr w:type="spellStart"/>
      <w:r w:rsidRPr="00AD0B5F">
        <w:rPr>
          <w:rFonts w:ascii="Times New Roman" w:eastAsia="Times New Roman" w:hAnsi="Times New Roman" w:cs="Times New Roman"/>
          <w:sz w:val="24"/>
          <w:szCs w:val="24"/>
        </w:rPr>
        <w:t>сервитутите</w:t>
      </w:r>
      <w:proofErr w:type="spellEnd"/>
      <w:r w:rsidRPr="00AD0B5F">
        <w:rPr>
          <w:rFonts w:ascii="Times New Roman" w:eastAsia="Times New Roman" w:hAnsi="Times New Roman" w:cs="Times New Roman"/>
          <w:sz w:val="24"/>
          <w:szCs w:val="24"/>
        </w:rPr>
        <w:t xml:space="preserve"> по тази глава се определя от местонахождението на господстващия и служещия имот.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Обезщетенията по тази глава се определят според текущите пазарни цени.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57" w:name="p373977"/>
      <w:bookmarkEnd w:id="15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lastRenderedPageBreak/>
        <w:t>Раздел II</w:t>
      </w:r>
      <w:r w:rsidRPr="00AD0B5F">
        <w:rPr>
          <w:rFonts w:ascii="Times New Roman" w:eastAsia="Times New Roman" w:hAnsi="Times New Roman" w:cs="Times New Roman"/>
          <w:b/>
          <w:bCs/>
          <w:sz w:val="27"/>
          <w:szCs w:val="27"/>
        </w:rPr>
        <w:br/>
      </w:r>
      <w:proofErr w:type="spellStart"/>
      <w:r w:rsidRPr="00AD0B5F">
        <w:rPr>
          <w:rFonts w:ascii="Times New Roman" w:eastAsia="Times New Roman" w:hAnsi="Times New Roman" w:cs="Times New Roman"/>
          <w:b/>
          <w:bCs/>
          <w:sz w:val="27"/>
          <w:szCs w:val="27"/>
        </w:rPr>
        <w:t>Сервитути</w:t>
      </w:r>
      <w:proofErr w:type="spellEnd"/>
      <w:r w:rsidRPr="00AD0B5F">
        <w:rPr>
          <w:rFonts w:ascii="Times New Roman" w:eastAsia="Times New Roman" w:hAnsi="Times New Roman" w:cs="Times New Roman"/>
          <w:b/>
          <w:bCs/>
          <w:sz w:val="27"/>
          <w:szCs w:val="27"/>
        </w:rPr>
        <w:t>, произтичащи от положението на имотите</w:t>
      </w:r>
    </w:p>
    <w:bookmarkStart w:id="158" w:name="p373978"/>
    <w:bookmarkEnd w:id="15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"javascript:z(373978,0)"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00" name="Картина 242" descr="https://web.apis.bg/b.gif">
              <a:hlinkClick xmlns:a="http://schemas.openxmlformats.org/drawingml/2006/main" r:id="rId6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eb.apis.bg/b.gif">
                      <a:hlinkClick r:id="rId65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5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99" name="Картина 243"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108.</w:t>
      </w:r>
      <w:r w:rsidRPr="00AD0B5F">
        <w:rPr>
          <w:rFonts w:ascii="Times New Roman" w:eastAsia="Times New Roman" w:hAnsi="Times New Roman" w:cs="Times New Roman"/>
          <w:sz w:val="24"/>
          <w:szCs w:val="24"/>
        </w:rPr>
        <w:t xml:space="preserve"> (1) Собствениците на разположените по-горе имоти нямат право да възпрепятстват естественото оттичане на водите и да утежняват понасяните във връзка с това ограничения от по-ниските имоти.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Собствениците на по-ниските имоти са длъжни да приемат водата, която се оттича естествено от по-горните имоти.</w:t>
      </w:r>
    </w:p>
    <w:bookmarkStart w:id="159" w:name="p374173"/>
    <w:bookmarkEnd w:id="15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"javascript:z(374173,0)"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8" name="Картина 244" descr="https://web.apis.bg/b.gif">
              <a:hlinkClick xmlns:a="http://schemas.openxmlformats.org/drawingml/2006/main" r:id="rId6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eb.apis.bg/b.gif">
                      <a:hlinkClick r:id="rId65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5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97" name="Картина 245"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109.</w:t>
      </w:r>
      <w:r w:rsidRPr="00AD0B5F">
        <w:rPr>
          <w:rFonts w:ascii="Times New Roman" w:eastAsia="Times New Roman" w:hAnsi="Times New Roman" w:cs="Times New Roman"/>
          <w:sz w:val="24"/>
          <w:szCs w:val="24"/>
        </w:rPr>
        <w:t xml:space="preserve"> (1) Ако бреговете или съоръженията за задържане на води в господстващия имот са в състояние, което не осигурява защита от влиянието на водите, собственикът му е длъжен да извърши необходимите строителни работи така, че собственикът на служещия имот да не претърпи никаква вреда.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81 от 2000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7" name="Картина 267" descr="https://web.apis.bg/k.gif">
              <a:hlinkClick xmlns:a="http://schemas.openxmlformats.org/drawingml/2006/main" r:id="rId6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eb.apis.bg/k.gif">
                      <a:hlinkClick r:id="rId65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Ако задълженият собственик не извърши нужните строителни работи, собствениците на служещия имот, ако търпят вреда или ако са в опасност да претърпят вреда, могат да извършат необходимите работи в господстващия имот на свои разноски с предварително разрешение на съда след изслушване на заинтересуваните лица.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Правилото по ал. 2 се прилага и когато в имот в резултат на изграждане на </w:t>
      </w:r>
      <w:proofErr w:type="spellStart"/>
      <w:r w:rsidRPr="00AD0B5F">
        <w:rPr>
          <w:rFonts w:ascii="Times New Roman" w:eastAsia="Times New Roman" w:hAnsi="Times New Roman" w:cs="Times New Roman"/>
          <w:sz w:val="24"/>
          <w:szCs w:val="24"/>
        </w:rPr>
        <w:t>хвостохранилище</w:t>
      </w:r>
      <w:proofErr w:type="spellEnd"/>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шламохранилище</w:t>
      </w:r>
      <w:proofErr w:type="spellEnd"/>
      <w:r w:rsidRPr="00AD0B5F">
        <w:rPr>
          <w:rFonts w:ascii="Times New Roman" w:eastAsia="Times New Roman" w:hAnsi="Times New Roman" w:cs="Times New Roman"/>
          <w:sz w:val="24"/>
          <w:szCs w:val="24"/>
        </w:rPr>
        <w:t xml:space="preserve"> или </w:t>
      </w:r>
      <w:proofErr w:type="spellStart"/>
      <w:r w:rsidRPr="00AD0B5F">
        <w:rPr>
          <w:rFonts w:ascii="Times New Roman" w:eastAsia="Times New Roman" w:hAnsi="Times New Roman" w:cs="Times New Roman"/>
          <w:sz w:val="24"/>
          <w:szCs w:val="24"/>
        </w:rPr>
        <w:t>насипище</w:t>
      </w:r>
      <w:proofErr w:type="spellEnd"/>
      <w:r w:rsidRPr="00AD0B5F">
        <w:rPr>
          <w:rFonts w:ascii="Times New Roman" w:eastAsia="Times New Roman" w:hAnsi="Times New Roman" w:cs="Times New Roman"/>
          <w:sz w:val="24"/>
          <w:szCs w:val="24"/>
        </w:rPr>
        <w:t xml:space="preserve"> станат натрупвания, които променят течението на водите, и в резултат на това водата причинява или може да причини вреда на съседни недвижими имоти.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Собствениците, участвали в разноските за извършване на необходимите работи за укрепване на брегове, ремонт на съоръжения или изчистване на натрупвания, имат право на обезщетение за вреди срещу лицето, което е причинило разрушаването на бреговете или съоръженията или образуването на натрупвания.</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60" w:name="p2812543"/>
      <w:bookmarkEnd w:id="16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110.</w:t>
      </w:r>
      <w:r w:rsidRPr="00AD0B5F">
        <w:rPr>
          <w:rFonts w:ascii="Times New Roman" w:eastAsia="Times New Roman" w:hAnsi="Times New Roman" w:cs="Times New Roman"/>
          <w:sz w:val="24"/>
          <w:szCs w:val="24"/>
        </w:rPr>
        <w:t xml:space="preserve"> (1) Собственикът, през недвижимия имот на който минава водно течение, може да го ползва според изискванията на закона, без да нарушава същото право на собственика на по-ниско разположения недвижим имот.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В случая по ал. 1 собственикът на по-ниско разположения имот може да извършва работи, с които се влияе върху естественото състояние на водния обект, според условията на разрешителното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без да нанася вреда на собственика на по-високо разположения имот.</w:t>
      </w:r>
    </w:p>
    <w:bookmarkStart w:id="161" w:name="p373981"/>
    <w:bookmarkEnd w:id="16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"javascript:z(373981,0)"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6" name="Картина 246" descr="https://web.apis.bg/b.gif">
              <a:hlinkClick xmlns:a="http://schemas.openxmlformats.org/drawingml/2006/main" r:id="rId6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eb.apis.bg/b.gif">
                      <a:hlinkClick r:id="rId65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5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95" name="Картина 247"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111.</w:t>
      </w:r>
      <w:r w:rsidRPr="00AD0B5F">
        <w:rPr>
          <w:rFonts w:ascii="Times New Roman" w:eastAsia="Times New Roman" w:hAnsi="Times New Roman" w:cs="Times New Roman"/>
          <w:sz w:val="24"/>
          <w:szCs w:val="24"/>
        </w:rPr>
        <w:t xml:space="preserve"> Собственикът на воден обект разполага с водите му, без да нанася вреди на съседни недвижими имоти.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62" w:name="p373982"/>
      <w:bookmarkEnd w:id="16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III</w:t>
      </w:r>
      <w:r w:rsidRPr="00AD0B5F">
        <w:rPr>
          <w:rFonts w:ascii="Times New Roman" w:eastAsia="Times New Roman" w:hAnsi="Times New Roman" w:cs="Times New Roman"/>
          <w:b/>
          <w:bCs/>
          <w:sz w:val="27"/>
          <w:szCs w:val="27"/>
        </w:rPr>
        <w:br/>
        <w:t xml:space="preserve">Право на </w:t>
      </w:r>
      <w:proofErr w:type="spellStart"/>
      <w:r w:rsidRPr="00AD0B5F">
        <w:rPr>
          <w:rFonts w:ascii="Times New Roman" w:eastAsia="Times New Roman" w:hAnsi="Times New Roman" w:cs="Times New Roman"/>
          <w:b/>
          <w:bCs/>
          <w:sz w:val="27"/>
          <w:szCs w:val="27"/>
        </w:rPr>
        <w:t>водопрекарване</w:t>
      </w:r>
      <w:proofErr w:type="spellEnd"/>
    </w:p>
    <w:bookmarkStart w:id="163" w:name="p27921971"/>
    <w:bookmarkEnd w:id="16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"javascript:z(27921971,0)"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4" name="Картина 248" descr="https://web.apis.bg/b.gif">
              <a:hlinkClick xmlns:a="http://schemas.openxmlformats.org/drawingml/2006/main" r:id="rId6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eb.apis.bg/b.gif">
                      <a:hlinkClick r:id="rId65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5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93" name="Картина 249"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112.</w:t>
      </w:r>
      <w:r w:rsidRPr="00AD0B5F">
        <w:rPr>
          <w:rFonts w:ascii="Times New Roman" w:eastAsia="Times New Roman" w:hAnsi="Times New Roman" w:cs="Times New Roman"/>
          <w:sz w:val="24"/>
          <w:szCs w:val="24"/>
        </w:rPr>
        <w:t xml:space="preserve"> (1) Всеки собственик е длъжен да даде право на </w:t>
      </w:r>
      <w:proofErr w:type="spellStart"/>
      <w:r w:rsidRPr="00AD0B5F">
        <w:rPr>
          <w:rFonts w:ascii="Times New Roman" w:eastAsia="Times New Roman" w:hAnsi="Times New Roman" w:cs="Times New Roman"/>
          <w:sz w:val="24"/>
          <w:szCs w:val="24"/>
        </w:rPr>
        <w:t>водопрекарване</w:t>
      </w:r>
      <w:proofErr w:type="spellEnd"/>
      <w:r w:rsidRPr="00AD0B5F">
        <w:rPr>
          <w:rFonts w:ascii="Times New Roman" w:eastAsia="Times New Roman" w:hAnsi="Times New Roman" w:cs="Times New Roman"/>
          <w:sz w:val="24"/>
          <w:szCs w:val="24"/>
        </w:rPr>
        <w:t xml:space="preserve"> през своя имот на всички, които имат постоянна или временна нужда от това.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Ако се налага изграждане на тръбопроводи или съоръжения за </w:t>
      </w:r>
      <w:proofErr w:type="spellStart"/>
      <w:r w:rsidRPr="00AD0B5F">
        <w:rPr>
          <w:rFonts w:ascii="Times New Roman" w:eastAsia="Times New Roman" w:hAnsi="Times New Roman" w:cs="Times New Roman"/>
          <w:sz w:val="24"/>
          <w:szCs w:val="24"/>
        </w:rPr>
        <w:t>водопрекарване</w:t>
      </w:r>
      <w:proofErr w:type="spellEnd"/>
      <w:r w:rsidRPr="00AD0B5F">
        <w:rPr>
          <w:rFonts w:ascii="Times New Roman" w:eastAsia="Times New Roman" w:hAnsi="Times New Roman" w:cs="Times New Roman"/>
          <w:sz w:val="24"/>
          <w:szCs w:val="24"/>
        </w:rPr>
        <w:t xml:space="preserve">, се определят </w:t>
      </w:r>
      <w:proofErr w:type="spellStart"/>
      <w:r w:rsidRPr="00AD0B5F">
        <w:rPr>
          <w:rFonts w:ascii="Times New Roman" w:eastAsia="Times New Roman" w:hAnsi="Times New Roman" w:cs="Times New Roman"/>
          <w:sz w:val="24"/>
          <w:szCs w:val="24"/>
        </w:rPr>
        <w:t>сервитутни</w:t>
      </w:r>
      <w:proofErr w:type="spellEnd"/>
      <w:r w:rsidRPr="00AD0B5F">
        <w:rPr>
          <w:rFonts w:ascii="Times New Roman" w:eastAsia="Times New Roman" w:hAnsi="Times New Roman" w:cs="Times New Roman"/>
          <w:sz w:val="24"/>
          <w:szCs w:val="24"/>
        </w:rPr>
        <w:t xml:space="preserve"> ивици с размер не по-голям от диаметъра на водопровода или размера на съоръженията, увеличен с 60 см, върху който не се разрешават строежи и засаждане на трайни насаждения.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Правото на </w:t>
      </w:r>
      <w:proofErr w:type="spellStart"/>
      <w:r w:rsidRPr="00AD0B5F">
        <w:rPr>
          <w:rFonts w:ascii="Times New Roman" w:eastAsia="Times New Roman" w:hAnsi="Times New Roman" w:cs="Times New Roman"/>
          <w:sz w:val="24"/>
          <w:szCs w:val="24"/>
        </w:rPr>
        <w:t>водопрекарване</w:t>
      </w:r>
      <w:proofErr w:type="spellEnd"/>
      <w:r w:rsidRPr="00AD0B5F">
        <w:rPr>
          <w:rFonts w:ascii="Times New Roman" w:eastAsia="Times New Roman" w:hAnsi="Times New Roman" w:cs="Times New Roman"/>
          <w:sz w:val="24"/>
          <w:szCs w:val="24"/>
        </w:rPr>
        <w:t xml:space="preserve"> през чужд имот се учредява със споразумение на собствениците на господстващия и служещия имот, а ако такова споразумение не може да бъде постигнато - с акт на органа по </w:t>
      </w:r>
      <w:hyperlink r:id="rId659" w:anchor="p27371354" w:tgtFrame="_blank" w:history="1">
        <w:r w:rsidRPr="00AD0B5F">
          <w:rPr>
            <w:rFonts w:ascii="Times New Roman" w:eastAsia="Times New Roman" w:hAnsi="Times New Roman" w:cs="Times New Roman"/>
            <w:color w:val="0000FF"/>
            <w:sz w:val="24"/>
            <w:szCs w:val="24"/>
            <w:u w:val="single"/>
          </w:rPr>
          <w:t>чл. 52, ал. 1, т. 4</w:t>
        </w:r>
      </w:hyperlink>
      <w:r w:rsidRPr="00AD0B5F">
        <w:rPr>
          <w:rFonts w:ascii="Times New Roman" w:eastAsia="Times New Roman" w:hAnsi="Times New Roman" w:cs="Times New Roman"/>
          <w:sz w:val="24"/>
          <w:szCs w:val="24"/>
        </w:rPr>
        <w:t xml:space="preserve"> при спазване на процедурата на </w:t>
      </w:r>
      <w:hyperlink r:id="rId660" w:anchor="p2762619" w:tgtFrame="_blank" w:history="1">
        <w:r w:rsidRPr="00AD0B5F">
          <w:rPr>
            <w:rFonts w:ascii="Times New Roman" w:eastAsia="Times New Roman" w:hAnsi="Times New Roman" w:cs="Times New Roman"/>
            <w:color w:val="0000FF"/>
            <w:sz w:val="24"/>
            <w:szCs w:val="24"/>
            <w:u w:val="single"/>
          </w:rPr>
          <w:t>чл. 34</w:t>
        </w:r>
      </w:hyperlink>
      <w:r w:rsidRPr="00AD0B5F">
        <w:rPr>
          <w:rFonts w:ascii="Times New Roman" w:eastAsia="Times New Roman" w:hAnsi="Times New Roman" w:cs="Times New Roman"/>
          <w:sz w:val="24"/>
          <w:szCs w:val="24"/>
        </w:rPr>
        <w:t xml:space="preserve"> и </w:t>
      </w:r>
      <w:hyperlink r:id="rId661" w:anchor="p27921963" w:tgtFrame="_blank" w:history="1">
        <w:r w:rsidRPr="00AD0B5F">
          <w:rPr>
            <w:rFonts w:ascii="Times New Roman" w:eastAsia="Times New Roman" w:hAnsi="Times New Roman" w:cs="Times New Roman"/>
            <w:color w:val="0000FF"/>
            <w:sz w:val="24"/>
            <w:szCs w:val="24"/>
            <w:u w:val="single"/>
          </w:rPr>
          <w:t>36</w:t>
        </w:r>
      </w:hyperlink>
      <w:r w:rsidRPr="00AD0B5F">
        <w:rPr>
          <w:rFonts w:ascii="Times New Roman" w:eastAsia="Times New Roman" w:hAnsi="Times New Roman" w:cs="Times New Roman"/>
          <w:sz w:val="24"/>
          <w:szCs w:val="24"/>
        </w:rPr>
        <w:t>, без да се постановява отчуждаване на засегнатия имот.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Изпълнението на правата по акта на органа по </w:t>
      </w:r>
      <w:hyperlink r:id="rId662" w:anchor="p27371354" w:tgtFrame="_blank" w:history="1">
        <w:r w:rsidRPr="00AD0B5F">
          <w:rPr>
            <w:rFonts w:ascii="Times New Roman" w:eastAsia="Times New Roman" w:hAnsi="Times New Roman" w:cs="Times New Roman"/>
            <w:color w:val="0000FF"/>
            <w:sz w:val="24"/>
            <w:szCs w:val="24"/>
            <w:u w:val="single"/>
          </w:rPr>
          <w:t>чл. 52, ал. 1, т. 4</w:t>
        </w:r>
      </w:hyperlink>
      <w:r w:rsidRPr="00AD0B5F">
        <w:rPr>
          <w:rFonts w:ascii="Times New Roman" w:eastAsia="Times New Roman" w:hAnsi="Times New Roman" w:cs="Times New Roman"/>
          <w:sz w:val="24"/>
          <w:szCs w:val="24"/>
        </w:rPr>
        <w:t xml:space="preserve"> е допустимо само след заплащане на определеното обезщетение.</w:t>
      </w:r>
    </w:p>
    <w:bookmarkStart w:id="164" w:name="p373984"/>
    <w:bookmarkEnd w:id="16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"javascript:z(373984,0)"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2" name="Картина 250" descr="https://web.apis.bg/b.gif">
              <a:hlinkClick xmlns:a="http://schemas.openxmlformats.org/drawingml/2006/main" r:id="rId6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eb.apis.bg/b.gif">
                      <a:hlinkClick r:id="rId66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6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91" name="Картина 251"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113.</w:t>
      </w:r>
      <w:r w:rsidRPr="00AD0B5F">
        <w:rPr>
          <w:rFonts w:ascii="Times New Roman" w:eastAsia="Times New Roman" w:hAnsi="Times New Roman" w:cs="Times New Roman"/>
          <w:sz w:val="24"/>
          <w:szCs w:val="24"/>
        </w:rPr>
        <w:t xml:space="preserve"> (1) </w:t>
      </w:r>
      <w:proofErr w:type="spellStart"/>
      <w:r w:rsidRPr="00AD0B5F">
        <w:rPr>
          <w:rFonts w:ascii="Times New Roman" w:eastAsia="Times New Roman" w:hAnsi="Times New Roman" w:cs="Times New Roman"/>
          <w:sz w:val="24"/>
          <w:szCs w:val="24"/>
        </w:rPr>
        <w:t>Водопрекарването</w:t>
      </w:r>
      <w:proofErr w:type="spellEnd"/>
      <w:r w:rsidRPr="00AD0B5F">
        <w:rPr>
          <w:rFonts w:ascii="Times New Roman" w:eastAsia="Times New Roman" w:hAnsi="Times New Roman" w:cs="Times New Roman"/>
          <w:sz w:val="24"/>
          <w:szCs w:val="24"/>
        </w:rPr>
        <w:t xml:space="preserve"> през чужд имот се осъществява по начин, съответстващ на релефа, при отчитане на съществуващи сгради и трайни насаждения.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Собственикът на господстващия имот, в случая по ал. 1, е длъжен да заплати цената на земята, която ще се заеме, увеличена с една пета част, в допълнение към преките вреди и тези, които произтичат от разделянето на земята, ако се прокарва повърхностно течение. За частта от земята, която ще се заеме от събирането на изкопаните земни маси, се заплаща половината от цената, увеличена с една пета.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65" w:name="p2762676"/>
      <w:bookmarkEnd w:id="16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114.</w:t>
      </w:r>
      <w:r w:rsidRPr="00AD0B5F">
        <w:rPr>
          <w:rFonts w:ascii="Times New Roman" w:eastAsia="Times New Roman" w:hAnsi="Times New Roman" w:cs="Times New Roman"/>
          <w:sz w:val="24"/>
          <w:szCs w:val="24"/>
        </w:rPr>
        <w:t xml:space="preserve"> Ако не е уговорено друго, за правото на </w:t>
      </w:r>
      <w:proofErr w:type="spellStart"/>
      <w:r w:rsidRPr="00AD0B5F">
        <w:rPr>
          <w:rFonts w:ascii="Times New Roman" w:eastAsia="Times New Roman" w:hAnsi="Times New Roman" w:cs="Times New Roman"/>
          <w:sz w:val="24"/>
          <w:szCs w:val="24"/>
        </w:rPr>
        <w:t>водопрекарване</w:t>
      </w:r>
      <w:proofErr w:type="spellEnd"/>
      <w:r w:rsidRPr="00AD0B5F">
        <w:rPr>
          <w:rFonts w:ascii="Times New Roman" w:eastAsia="Times New Roman" w:hAnsi="Times New Roman" w:cs="Times New Roman"/>
          <w:sz w:val="24"/>
          <w:szCs w:val="24"/>
        </w:rPr>
        <w:t xml:space="preserve"> се спазват и следните правила: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1. титулярят на правото на </w:t>
      </w:r>
      <w:proofErr w:type="spellStart"/>
      <w:r w:rsidRPr="00AD0B5F">
        <w:rPr>
          <w:rFonts w:ascii="Times New Roman" w:eastAsia="Times New Roman" w:hAnsi="Times New Roman" w:cs="Times New Roman"/>
          <w:sz w:val="24"/>
          <w:szCs w:val="24"/>
        </w:rPr>
        <w:t>водопрекарване</w:t>
      </w:r>
      <w:proofErr w:type="spellEnd"/>
      <w:r w:rsidRPr="00AD0B5F">
        <w:rPr>
          <w:rFonts w:ascii="Times New Roman" w:eastAsia="Times New Roman" w:hAnsi="Times New Roman" w:cs="Times New Roman"/>
          <w:sz w:val="24"/>
          <w:szCs w:val="24"/>
        </w:rPr>
        <w:t xml:space="preserve"> се задължава след изтичане на срока да възстанови първоначалното положение в съответния имот;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ако е необходимо да се извършат нови работи или да се измени количеството на протичащата вода поради изменение в разрешителното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измененията по отношение тежестта на служещия имот не могат да се направят преди заплащане на дължимата сума за това;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собственикът на служещия имот има право да иска да се определи леглото на водата с поставяне на постоянни граници за сметка на титуляря на </w:t>
      </w:r>
      <w:proofErr w:type="spellStart"/>
      <w:r w:rsidRPr="00AD0B5F">
        <w:rPr>
          <w:rFonts w:ascii="Times New Roman" w:eastAsia="Times New Roman" w:hAnsi="Times New Roman" w:cs="Times New Roman"/>
          <w:sz w:val="24"/>
          <w:szCs w:val="24"/>
        </w:rPr>
        <w:t>сервитута</w:t>
      </w:r>
      <w:proofErr w:type="spellEnd"/>
      <w:r w:rsidRPr="00AD0B5F">
        <w:rPr>
          <w:rFonts w:ascii="Times New Roman" w:eastAsia="Times New Roman" w:hAnsi="Times New Roman" w:cs="Times New Roman"/>
          <w:sz w:val="24"/>
          <w:szCs w:val="24"/>
        </w:rPr>
        <w:t xml:space="preserve">; последният е длъжен да изгради и необходимите съоръжения, ако собственикът на служещия имот няма свободен достъп до имота си вследствие на </w:t>
      </w:r>
      <w:proofErr w:type="spellStart"/>
      <w:r w:rsidRPr="00AD0B5F">
        <w:rPr>
          <w:rFonts w:ascii="Times New Roman" w:eastAsia="Times New Roman" w:hAnsi="Times New Roman" w:cs="Times New Roman"/>
          <w:sz w:val="24"/>
          <w:szCs w:val="24"/>
        </w:rPr>
        <w:t>водопрекарването</w:t>
      </w:r>
      <w:proofErr w:type="spellEnd"/>
      <w:r w:rsidRPr="00AD0B5F">
        <w:rPr>
          <w:rFonts w:ascii="Times New Roman" w:eastAsia="Times New Roman" w:hAnsi="Times New Roman" w:cs="Times New Roman"/>
          <w:sz w:val="24"/>
          <w:szCs w:val="24"/>
        </w:rPr>
        <w:t>.</w:t>
      </w:r>
    </w:p>
    <w:bookmarkStart w:id="166" w:name="p373986"/>
    <w:bookmarkEnd w:id="16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"javascript:z(373986,0)"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0" name="Картина 252" descr="https://web.apis.bg/b.gif">
              <a:hlinkClick xmlns:a="http://schemas.openxmlformats.org/drawingml/2006/main" r:id="rId6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eb.apis.bg/b.gif">
                      <a:hlinkClick r:id="rId66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6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89" name="Картина 253"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115.</w:t>
      </w:r>
      <w:r w:rsidRPr="00AD0B5F">
        <w:rPr>
          <w:rFonts w:ascii="Times New Roman" w:eastAsia="Times New Roman" w:hAnsi="Times New Roman" w:cs="Times New Roman"/>
          <w:sz w:val="24"/>
          <w:szCs w:val="24"/>
        </w:rPr>
        <w:t xml:space="preserve"> Собственикът, през имота на който преминават чужди води в резултат на упражняване на </w:t>
      </w:r>
      <w:proofErr w:type="spellStart"/>
      <w:r w:rsidRPr="00AD0B5F">
        <w:rPr>
          <w:rFonts w:ascii="Times New Roman" w:eastAsia="Times New Roman" w:hAnsi="Times New Roman" w:cs="Times New Roman"/>
          <w:sz w:val="24"/>
          <w:szCs w:val="24"/>
        </w:rPr>
        <w:t>сервитут</w:t>
      </w:r>
      <w:proofErr w:type="spellEnd"/>
      <w:r w:rsidRPr="00AD0B5F">
        <w:rPr>
          <w:rFonts w:ascii="Times New Roman" w:eastAsia="Times New Roman" w:hAnsi="Times New Roman" w:cs="Times New Roman"/>
          <w:sz w:val="24"/>
          <w:szCs w:val="24"/>
        </w:rPr>
        <w:t>, може да си служи с тях според изискванията на закона, като поема припадащата се част от разноските за изграждане и поддържане на съоръженията, ако друго не е уговорено.</w:t>
      </w:r>
    </w:p>
    <w:p w:rsidR="00AD0B5F" w:rsidRPr="00AD0B5F" w:rsidRDefault="00AD0B5F" w:rsidP="00AD0B5F">
      <w:pPr>
        <w:spacing w:after="0" w:line="240" w:lineRule="auto"/>
        <w:rPr>
          <w:rFonts w:ascii="Times New Roman" w:eastAsia="Times New Roman" w:hAnsi="Times New Roman" w:cs="Times New Roman"/>
          <w:sz w:val="24"/>
          <w:szCs w:val="24"/>
        </w:rPr>
      </w:pPr>
      <w:bookmarkStart w:id="167" w:name="p373987"/>
      <w:bookmarkEnd w:id="16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осма</w:t>
      </w:r>
      <w:r w:rsidRPr="00AD0B5F">
        <w:rPr>
          <w:rFonts w:ascii="Times New Roman" w:eastAsia="Times New Roman" w:hAnsi="Times New Roman" w:cs="Times New Roman"/>
          <w:b/>
          <w:bCs/>
          <w:sz w:val="27"/>
          <w:szCs w:val="27"/>
        </w:rPr>
        <w:br/>
        <w:t>ОПАЗВАНЕ НА ВОДИТЕ И ВОДНИТЕ ОБЕКТИ</w:t>
      </w:r>
    </w:p>
    <w:bookmarkStart w:id="168" w:name="p27371364"/>
    <w:bookmarkEnd w:id="16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"javascript:z(27371364,0)"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8" name="Картина 254" descr="https://web.apis.bg/b.gif">
              <a:hlinkClick xmlns:a="http://schemas.openxmlformats.org/drawingml/2006/main" r:id="rId6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eb.apis.bg/b.gif">
                      <a:hlinkClick r:id="rId66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6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87" name="Картина 255" descr="https://web.apis.bg/f.gif">
                <a:hlinkClick xmlns:a="http://schemas.openxmlformats.org/drawingml/2006/main" r:id="rId22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eb.apis.bg/f.gif">
                        <a:hlinkClick r:id="rId226"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116.</w:t>
      </w:r>
      <w:r w:rsidRPr="00AD0B5F">
        <w:rPr>
          <w:rFonts w:ascii="Times New Roman" w:eastAsia="Times New Roman" w:hAnsi="Times New Roman" w:cs="Times New Roman"/>
          <w:sz w:val="24"/>
          <w:szCs w:val="24"/>
        </w:rPr>
        <w:t xml:space="preserve"> (1) (Доп.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8" name="Картина 268" descr="https://web.apis.bg/k.gif">
              <a:hlinkClick xmlns:a="http://schemas.openxmlformats.org/drawingml/2006/main" r:id="rId6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eb.apis.bg/k.gif">
                      <a:hlinkClick r:id="rId6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Всички води и водни обекти се опазват от изтощаване, замърсяване и увреждане с цел поддържане на необходимото количество и качество на водите и здравословна околна среда, съхраняване на екосистемите, запазване на ландшафта и предотвратяване на стопански щети, включително: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(нова - ДВ, бр. 65 от 2006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9" name="Картина 269" descr="https://web.apis.bg/k.gif">
              <a:hlinkClick xmlns:a="http://schemas.openxmlformats.org/drawingml/2006/main" r:id="rId6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eb.apis.bg/k.gif">
                      <a:hlinkClick r:id="rId6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постигане на добро химично и екологично състояние на повърхностните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(нова - ДВ, бр. 65 от 2006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0" name="Картина 270" descr="https://web.apis.bg/k.gif">
              <a:hlinkClick xmlns:a="http://schemas.openxmlformats.org/drawingml/2006/main" r:id="rId6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eb.apis.bg/k.gif">
                      <a:hlinkClick r:id="rId6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постигане на добро количествено и химично състояние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65 от 2006 г.) намаляване на необходимостта от пречистване на водите преди тяхното използване;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65 от 2006 г.) осигуряване развитието на водните екосистеми и свързаните с тях сухоземни екосистеми.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1" name="Картина 271" descr="https://web.apis.bg/k.gif">
              <a:hlinkClick xmlns:a="http://schemas.openxmlformats.org/drawingml/2006/main" r:id="rId6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eb.apis.bg/k.gif">
                      <a:hlinkClick r:id="rId6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постигане на целите по ал. 1 се определят: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минимално допустим отток в реките;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2" name="Картина 272" descr="https://web.apis.bg/k.gif">
              <a:hlinkClick xmlns:a="http://schemas.openxmlformats.org/drawingml/2006/main" r:id="rId6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eb.apis.bg/k.gif">
                      <a:hlinkClick r:id="rId6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мерки за опазване на количеството и качеството на водите, включително и на водите, предназначени за питейно-битово водоснабдяване;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зони за защита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61 от 2010 г.) надморска височина на допустимото понижение на водното ниво за всяко подземно водно тяло или за част от водно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61 от 2010 г.) ежегодно естествените и разполагаемите ресурси на подземните водни тела въз основа на актуални хидроложки и хидрогеоложки данни;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61 от 2010 г.) ежемесечно общото черпене от подземните водни тела и свободните водни обеми;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61 от 2010 г.) динамичните запаси на твърдия отток на реките;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61 от 2010 г.) ограничения при издаването на разрешителни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3" name="Картина 273" descr="https://web.apis.bg/k.gif">
              <a:hlinkClick xmlns:a="http://schemas.openxmlformats.org/drawingml/2006/main" r:id="rId6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eb.apis.bg/k.gif">
                      <a:hlinkClick r:id="rId6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ползване на река Дунав и водохранилищата за изземване на наносни отложения;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повърхностни води за производство на електроенергия;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подземни води.</w:t>
      </w:r>
    </w:p>
    <w:bookmarkStart w:id="169" w:name="p27921972"/>
    <w:bookmarkEnd w:id="16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"javascript:z(27921972,0)"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6" name="Картина 256" descr="https://web.apis.bg/b.gif">
              <a:hlinkClick xmlns:a="http://schemas.openxmlformats.org/drawingml/2006/main" r:id="rId6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eb.apis.bg/b.gif">
                      <a:hlinkClick r:id="rId67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7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85" name="Картина 25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117.</w:t>
      </w:r>
      <w:r w:rsidRPr="00AD0B5F">
        <w:rPr>
          <w:rFonts w:ascii="Times New Roman" w:eastAsia="Times New Roman" w:hAnsi="Times New Roman" w:cs="Times New Roman"/>
          <w:sz w:val="24"/>
          <w:szCs w:val="24"/>
        </w:rPr>
        <w:t xml:space="preserve"> (1) За опазването на водните екосистеми и влажните зони се определя минимално допустим отток в реките.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4" name="Картина 274" descr="https://web.apis.bg/k.gif">
              <a:hlinkClick xmlns:a="http://schemas.openxmlformats.org/drawingml/2006/main" r:id="rId6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eb.apis.bg/k.gif">
                      <a:hlinkClick r:id="rId67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Оттокът по ал. 1 се определя в плановете за управление на речните басейни в съответствие с методиката по </w:t>
      </w:r>
      <w:hyperlink r:id="rId673" w:anchor="p34689414" w:tgtFrame="_blank" w:history="1">
        <w:r w:rsidRPr="00AD0B5F">
          <w:rPr>
            <w:rFonts w:ascii="Times New Roman" w:eastAsia="Times New Roman" w:hAnsi="Times New Roman" w:cs="Times New Roman"/>
            <w:color w:val="0000FF"/>
            <w:sz w:val="24"/>
            <w:szCs w:val="24"/>
            <w:u w:val="single"/>
          </w:rPr>
          <w:t>чл. 135, ал. 1, т. 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За целта по ал. 1 се прилагат следните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ограничаване на степента на регулиране на оттока;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определяне на задължителни за изпускане водни количества от язовирите;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въвеждане на ограничения върху прехвърлянето на води от един речен басейн в друг;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въвеждане на забрана за издаване на нови разрешителни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ограничаване на вече издадените разрешителни;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провеждане на залесителни мероприятия.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При разработване на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баланси минималните водни количества за </w:t>
      </w:r>
      <w:proofErr w:type="spellStart"/>
      <w:r w:rsidRPr="00AD0B5F">
        <w:rPr>
          <w:rFonts w:ascii="Times New Roman" w:eastAsia="Times New Roman" w:hAnsi="Times New Roman" w:cs="Times New Roman"/>
          <w:sz w:val="24"/>
          <w:szCs w:val="24"/>
        </w:rPr>
        <w:t>оводняване</w:t>
      </w:r>
      <w:proofErr w:type="spellEnd"/>
      <w:r w:rsidRPr="00AD0B5F">
        <w:rPr>
          <w:rFonts w:ascii="Times New Roman" w:eastAsia="Times New Roman" w:hAnsi="Times New Roman" w:cs="Times New Roman"/>
          <w:sz w:val="24"/>
          <w:szCs w:val="24"/>
        </w:rPr>
        <w:t xml:space="preserve"> се предвиждат приоритетно.</w:t>
      </w:r>
    </w:p>
    <w:bookmarkStart w:id="170" w:name="p34689413"/>
    <w:bookmarkEnd w:id="17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"javascript:z(34689413,0)"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4" name="Картина 258" descr="https://web.apis.bg/b.gif">
              <a:hlinkClick xmlns:a="http://schemas.openxmlformats.org/drawingml/2006/main" r:id="rId6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eb.apis.bg/b.gif">
                      <a:hlinkClick r:id="rId67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7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83" name="Картина 25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117а.</w:t>
      </w:r>
      <w:r w:rsidRPr="00AD0B5F">
        <w:rPr>
          <w:rFonts w:ascii="Times New Roman" w:eastAsia="Times New Roman" w:hAnsi="Times New Roman" w:cs="Times New Roman"/>
          <w:sz w:val="24"/>
          <w:szCs w:val="24"/>
        </w:rPr>
        <w:t xml:space="preserve"> (Нов - ДВ, бр. 65 от 2006 г.) (1) За опазване на количеството на водите и осигуряване на ефективното им използване при предоставянето на водни услуги се определят норми за </w:t>
      </w:r>
      <w:proofErr w:type="spellStart"/>
      <w:r w:rsidRPr="00AD0B5F">
        <w:rPr>
          <w:rFonts w:ascii="Times New Roman" w:eastAsia="Times New Roman" w:hAnsi="Times New Roman" w:cs="Times New Roman"/>
          <w:sz w:val="24"/>
          <w:szCs w:val="24"/>
        </w:rPr>
        <w:t>водопотребление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 изм., бр. 66 от 2013 г., в сила от 26.07.2013 г., бр. 98 от 2014 г., в сила от 28.11.2014 г., бр. 14 от 2015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5" name="Картина 275" descr="https://web.apis.bg/k.gif">
              <a:hlinkClick xmlns:a="http://schemas.openxmlformats.org/drawingml/2006/main" r:id="rId6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eb.apis.bg/k.gif">
                      <a:hlinkClick r:id="rId6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Нормите за </w:t>
      </w:r>
      <w:proofErr w:type="spellStart"/>
      <w:r w:rsidRPr="00AD0B5F">
        <w:rPr>
          <w:rFonts w:ascii="Times New Roman" w:eastAsia="Times New Roman" w:hAnsi="Times New Roman" w:cs="Times New Roman"/>
          <w:sz w:val="24"/>
          <w:szCs w:val="24"/>
        </w:rPr>
        <w:t>водопотребление</w:t>
      </w:r>
      <w:proofErr w:type="spellEnd"/>
      <w:r w:rsidRPr="00AD0B5F">
        <w:rPr>
          <w:rFonts w:ascii="Times New Roman" w:eastAsia="Times New Roman" w:hAnsi="Times New Roman" w:cs="Times New Roman"/>
          <w:sz w:val="24"/>
          <w:szCs w:val="24"/>
        </w:rPr>
        <w:t xml:space="preserve"> по ал. 1 се определят с </w:t>
      </w:r>
      <w:hyperlink r:id="rId677"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на Министерския съвет по предложение на министъра на икономиката, министъра на енергетиката, министъра на регионалното развитие и благоустройството, министъра на земеделието, храните и горите, министъра на здравеопазването и министъра на околната среда и водите.</w:t>
      </w:r>
    </w:p>
    <w:bookmarkStart w:id="171" w:name="p5112171"/>
    <w:bookmarkEnd w:id="17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"javascript:z(5112171,0)"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2" name="Картина 260" descr="https://web.apis.bg/b.gif">
              <a:hlinkClick xmlns:a="http://schemas.openxmlformats.org/drawingml/2006/main" r:id="rId6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eb.apis.bg/b.gif">
                      <a:hlinkClick r:id="rId67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7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81" name="Картина 26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118.</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6" name="Картина 276" descr="https://web.apis.bg/k.gif">
              <a:hlinkClick xmlns:a="http://schemas.openxmlformats.org/drawingml/2006/main" r:id="rId6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eb.apis.bg/k.gif">
                      <a:hlinkClick r:id="rId68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С цел опазване на водите министърът на околната среда и водите определя със заповед приоритетните и приоритетно опасните вещества.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Водите и водните обекти се опазват от замърсяване и увреждане чрез:</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прекратяване на въвеждането на приоритетно опасни вещества във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непрекъснато намаляване на въвеждането на приоритетни вещества във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ограничаване въвеждането на опасни и други вещества във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изграждане на пречиствателни станции за отпадъчни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установяване на режим на ползване и опазване на крайбрежните </w:t>
      </w:r>
      <w:proofErr w:type="spellStart"/>
      <w:r w:rsidRPr="00AD0B5F">
        <w:rPr>
          <w:rFonts w:ascii="Times New Roman" w:eastAsia="Times New Roman" w:hAnsi="Times New Roman" w:cs="Times New Roman"/>
          <w:sz w:val="24"/>
          <w:szCs w:val="24"/>
        </w:rPr>
        <w:t>заливаеми</w:t>
      </w:r>
      <w:proofErr w:type="spellEnd"/>
      <w:r w:rsidRPr="00AD0B5F">
        <w:rPr>
          <w:rFonts w:ascii="Times New Roman" w:eastAsia="Times New Roman" w:hAnsi="Times New Roman" w:cs="Times New Roman"/>
          <w:sz w:val="24"/>
          <w:szCs w:val="24"/>
        </w:rPr>
        <w:t xml:space="preserve"> ивици;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регламентиране на забрани за депониране на отпадъци и опасни вещества в места, откъдето може да произтече замърсяване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определяне на мерки за недопускане на изкуствено смесване на подземни води с различни качества.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7" name="Картина 277" descr="https://web.apis.bg/k.gif">
              <a:hlinkClick xmlns:a="http://schemas.openxmlformats.org/drawingml/2006/main" r:id="rId6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eb.apis.bg/k.gif">
                      <a:hlinkClick r:id="rId68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Министърът на околната среда и водите и министърът на здравеопазването определят максимално допустими концентрации и емисионни норми за </w:t>
      </w:r>
      <w:proofErr w:type="spellStart"/>
      <w:r w:rsidRPr="00AD0B5F">
        <w:rPr>
          <w:rFonts w:ascii="Times New Roman" w:eastAsia="Times New Roman" w:hAnsi="Times New Roman" w:cs="Times New Roman"/>
          <w:sz w:val="24"/>
          <w:szCs w:val="24"/>
        </w:rPr>
        <w:t>радионуклиди</w:t>
      </w:r>
      <w:proofErr w:type="spellEnd"/>
      <w:r w:rsidRPr="00AD0B5F">
        <w:rPr>
          <w:rFonts w:ascii="Times New Roman" w:eastAsia="Times New Roman" w:hAnsi="Times New Roman" w:cs="Times New Roman"/>
          <w:sz w:val="24"/>
          <w:szCs w:val="24"/>
        </w:rPr>
        <w:t xml:space="preserve"> във води и водни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Заповедта по ал. 1 се обнародва в "Държавен вестник".</w:t>
      </w:r>
    </w:p>
    <w:bookmarkStart w:id="172" w:name="p2762681"/>
    <w:bookmarkEnd w:id="17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"javascript:z(2762681,0)"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80" name="Картина 262" descr="https://web.apis.bg/b.gif">
              <a:hlinkClick xmlns:a="http://schemas.openxmlformats.org/drawingml/2006/main" r:id="rId6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eb.apis.bg/b.gif">
                      <a:hlinkClick r:id="rId68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79" name="Картина 26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118а.</w:t>
      </w:r>
      <w:r w:rsidRPr="00AD0B5F">
        <w:rPr>
          <w:rFonts w:ascii="Times New Roman" w:eastAsia="Times New Roman" w:hAnsi="Times New Roman" w:cs="Times New Roman"/>
          <w:sz w:val="24"/>
          <w:szCs w:val="24"/>
        </w:rPr>
        <w:t xml:space="preserve"> (Нов - ДВ, бр. 65 от 2006 г.) (1) За опазване на подземните води от замърсяване се забраняват: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 сила от 22.12.2013 г.) прякото отвеждане на замърсители в подземните води, освен в случаите по ал.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обезвреждането, включително депонирането на приоритетни вещества, които могат да доведат до непряко отвеждане на замърсители в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други дейности върху повърхността и в подземния воден обект, които могат да доведат до непряко отвеждане на приоритетни вещества в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използването на материали, съдържащи приоритетни вещества, при изграждане на конструкции, инженерно-строителни съоръжения и други, при които се осъществява или е възможен контакт с подземни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смесването на подземни води с различно качество чрез изградени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инжектирането на природен газ или втечнен нефтен газ в подземни водни обекти, освен в случаите по ал. 3 и 4.</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Пряко отвеждане на замърсители в малки количества в подземните води се допуска в случаите, когато това е с научна цел за характеризиране, опазване и възстановяване на водните тела и тези количества са ограничени стриктно до размера, необходим за съответната цел.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Инжектиране за съхраняване на природен газ или втечнен нефтен газ се допуска в части от земните недра, които по естествени причини са трайно неподходящи за други цели.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Инжектиране за съхраняване на природен газ или втечнен нефтен газ в части от земните недра извън случаите по ал. 3 се допуска, когато е налице приоритетна необходимост от осигуряване на газоснабдяването и по начин, осигуряващ предотвратяване на бъдеща опасност от влошаване на качеството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В случаите по ал. 4 инжектиране се извършва след извършване на хидрогеоложко проучване и оценка на риска от замърсяване на подземните води, доказваща, че състоянието на подземните води, в които се извършва инжектирането, няма да се влоши и не съществува опасност от влошаване състоянието на други подземни води в района на инжектирането.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В случаите по ал. 2, 3 и 4 се издава разрешително при условията и по реда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Разрешително за инжектиране и </w:t>
      </w:r>
      <w:proofErr w:type="spellStart"/>
      <w:r w:rsidRPr="00AD0B5F">
        <w:rPr>
          <w:rFonts w:ascii="Times New Roman" w:eastAsia="Times New Roman" w:hAnsi="Times New Roman" w:cs="Times New Roman"/>
          <w:sz w:val="24"/>
          <w:szCs w:val="24"/>
        </w:rPr>
        <w:t>реинжектиране</w:t>
      </w:r>
      <w:proofErr w:type="spellEnd"/>
      <w:r w:rsidRPr="00AD0B5F">
        <w:rPr>
          <w:rFonts w:ascii="Times New Roman" w:eastAsia="Times New Roman" w:hAnsi="Times New Roman" w:cs="Times New Roman"/>
          <w:sz w:val="24"/>
          <w:szCs w:val="24"/>
        </w:rPr>
        <w:t xml:space="preserve"> на води се издава и в случаите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 инжектиране на води, съдържащи вещества, резултат от проучването и добива на нефт и газ или от минна дейност;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инжектиране на води по причини от технически характер в части от земните недра, от които са били добити нефт и газ или други вещества или по естествени причини са трайно неподходящи за други цели.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Инжектираните води по ал. 7, т. 1 не могат да съдържат вещества, различни от тези, получени в резултат от проучването и добива на нефт и газ или от минната дейност.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Разрешително за </w:t>
      </w:r>
      <w:proofErr w:type="spellStart"/>
      <w:r w:rsidRPr="00AD0B5F">
        <w:rPr>
          <w:rFonts w:ascii="Times New Roman" w:eastAsia="Times New Roman" w:hAnsi="Times New Roman" w:cs="Times New Roman"/>
          <w:sz w:val="24"/>
          <w:szCs w:val="24"/>
        </w:rPr>
        <w:t>реинжектиране</w:t>
      </w:r>
      <w:proofErr w:type="spellEnd"/>
      <w:r w:rsidRPr="00AD0B5F">
        <w:rPr>
          <w:rFonts w:ascii="Times New Roman" w:eastAsia="Times New Roman" w:hAnsi="Times New Roman" w:cs="Times New Roman"/>
          <w:sz w:val="24"/>
          <w:szCs w:val="24"/>
        </w:rPr>
        <w:t xml:space="preserve"> се издава и в случаите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отводняване на мини, кариери и инженерно-строителни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използване на води за добив на </w:t>
      </w:r>
      <w:proofErr w:type="spellStart"/>
      <w:r w:rsidRPr="00AD0B5F">
        <w:rPr>
          <w:rFonts w:ascii="Times New Roman" w:eastAsia="Times New Roman" w:hAnsi="Times New Roman" w:cs="Times New Roman"/>
          <w:sz w:val="24"/>
          <w:szCs w:val="24"/>
        </w:rPr>
        <w:t>хидрогеотермална</w:t>
      </w:r>
      <w:proofErr w:type="spellEnd"/>
      <w:r w:rsidRPr="00AD0B5F">
        <w:rPr>
          <w:rFonts w:ascii="Times New Roman" w:eastAsia="Times New Roman" w:hAnsi="Times New Roman" w:cs="Times New Roman"/>
          <w:sz w:val="24"/>
          <w:szCs w:val="24"/>
        </w:rPr>
        <w:t xml:space="preserve"> енергия.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Разрешително по ал. 2, 3, 4, 7 и 9 не се издава, когато в резултат на тази дейност се създават предпоставки за непостигане на целите за опазване на околната среда за съответното водно тяло.</w:t>
      </w:r>
    </w:p>
    <w:bookmarkStart w:id="173" w:name="p5112172"/>
    <w:bookmarkEnd w:id="17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"javascript:z(5112172,0)"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8" name="Картина 264" descr="https://web.apis.bg/b.gif">
              <a:hlinkClick xmlns:a="http://schemas.openxmlformats.org/drawingml/2006/main" r:id="rId6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eb.apis.bg/b.gif">
                      <a:hlinkClick r:id="rId68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118б.</w:t>
      </w:r>
      <w:r w:rsidRPr="00AD0B5F">
        <w:rPr>
          <w:rFonts w:ascii="Times New Roman" w:eastAsia="Times New Roman" w:hAnsi="Times New Roman" w:cs="Times New Roman"/>
          <w:sz w:val="24"/>
          <w:szCs w:val="24"/>
        </w:rPr>
        <w:t xml:space="preserve"> (Нов - ДВ, бр. 65 от 2006 г.) (1)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8" name="Картина 278" descr="https://web.apis.bg/k.gif">
              <a:hlinkClick xmlns:a="http://schemas.openxmlformats.org/drawingml/2006/main" r:id="rId6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eb.apis.bg/k.gif">
                      <a:hlinkClick r:id="rId68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опазване на подземните води се определя праг на замърсяване и начална точка за предприемането на мерки за насочване в обратна посока на идентифицираните значими и устойчиви тенденции за повишаване концентрацията на замърсители в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и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9" name="Картина 279" descr="https://web.apis.bg/k.gif">
              <a:hlinkClick xmlns:a="http://schemas.openxmlformats.org/drawingml/2006/main" r:id="rId6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eb.apis.bg/k.gif">
                      <a:hlinkClick r:id="rId68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Прагът на замърсяване може да бъде установен на национално ниво или за всеки район за управление на водите или част от международен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или за подземно водно тяло или група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0" name="Картина 280" descr="https://web.apis.bg/k.gif">
              <a:hlinkClick xmlns:a="http://schemas.openxmlformats.org/drawingml/2006/main" r:id="rId6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eb.apis.bg/k.gif">
                      <a:hlinkClick r:id="rId68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Прагът на замърсяване и началните точки по ал. 1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ниво се определя в плановете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1" name="Картина 281" descr="https://web.apis.bg/k.gif">
              <a:hlinkClick xmlns:a="http://schemas.openxmlformats.org/drawingml/2006/main" r:id="rId6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eb.apis.bg/k.gif">
                      <a:hlinkClick r:id="rId68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Актуализирането на списъка на веществата, за които се определя праг на замърсяване и началните точки по ал. 3 и концентрацията им, се извършва с актуализацията на плановете за управление на речните басейни.</w:t>
      </w:r>
    </w:p>
    <w:bookmarkStart w:id="174" w:name="p28516148"/>
    <w:bookmarkEnd w:id="17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"javascript:z(28516148,0)"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7" name="Картина 265" descr="https://web.apis.bg/b.gif">
              <a:hlinkClick xmlns:a="http://schemas.openxmlformats.org/drawingml/2006/main" r:id="rId6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eb.apis.bg/b.gif">
                      <a:hlinkClick r:id="rId68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8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76" name="Картина 26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118в.</w:t>
      </w:r>
      <w:r w:rsidRPr="00AD0B5F">
        <w:rPr>
          <w:rFonts w:ascii="Times New Roman" w:eastAsia="Times New Roman" w:hAnsi="Times New Roman" w:cs="Times New Roman"/>
          <w:sz w:val="24"/>
          <w:szCs w:val="24"/>
        </w:rPr>
        <w:t xml:space="preserve"> (Нов - ДВ, бр. 65 от 2006 г.) (1) (Предишен текст на чл. 118в – ДВ, бр. 58 от 2015 г.) Не се разрешава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подземни води,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и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2" name="Картина 282" descr="https://web.apis.bg/k.gif">
              <a:hlinkClick xmlns:a="http://schemas.openxmlformats.org/drawingml/2006/main" r:id="rId6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eb.apis.bg/k.gif">
                      <a:hlinkClick r:id="rId68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общото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подземно водно тяло надвишава разполагаемите му ресурси и/или ако максимално допустимото </w:t>
      </w:r>
      <w:r w:rsidRPr="00AD0B5F">
        <w:rPr>
          <w:rFonts w:ascii="Times New Roman" w:eastAsia="Times New Roman" w:hAnsi="Times New Roman" w:cs="Times New Roman"/>
          <w:sz w:val="24"/>
          <w:szCs w:val="24"/>
        </w:rPr>
        <w:lastRenderedPageBreak/>
        <w:t>експлоатационно понижение на водното ниво надвишава определеното за водното тяло допустимо понижение;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w:t>
      </w:r>
      <w:proofErr w:type="spellStart"/>
      <w:r w:rsidRPr="00AD0B5F">
        <w:rPr>
          <w:rFonts w:ascii="Times New Roman" w:eastAsia="Times New Roman" w:hAnsi="Times New Roman" w:cs="Times New Roman"/>
          <w:sz w:val="24"/>
          <w:szCs w:val="24"/>
        </w:rPr>
        <w:t>водовземното</w:t>
      </w:r>
      <w:proofErr w:type="spellEnd"/>
      <w:r w:rsidRPr="00AD0B5F">
        <w:rPr>
          <w:rFonts w:ascii="Times New Roman" w:eastAsia="Times New Roman" w:hAnsi="Times New Roman" w:cs="Times New Roman"/>
          <w:sz w:val="24"/>
          <w:szCs w:val="24"/>
        </w:rPr>
        <w:t xml:space="preserve"> съоръжение не е включено в регистъра на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по </w:t>
      </w:r>
      <w:hyperlink r:id="rId688" w:anchor="p5112174" w:tgtFrame="_blank" w:history="1">
        <w:r w:rsidRPr="00AD0B5F">
          <w:rPr>
            <w:rFonts w:ascii="Times New Roman" w:eastAsia="Times New Roman" w:hAnsi="Times New Roman" w:cs="Times New Roman"/>
            <w:color w:val="0000FF"/>
            <w:sz w:val="24"/>
            <w:szCs w:val="24"/>
            <w:u w:val="single"/>
          </w:rPr>
          <w:t>чл. 118г</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се създава опасност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непостигане на целите за опазване на околната среда за свързаните с подземното водно тяло повърхностни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влошаване на състоянието на тези повърхностни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увреждане на сухоземни екосистеми, зависещи пряко от подземното водно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понижаване на нивата на подземните води в участъците, от които се подхранват водите на влажните зони, зоните за опазване на стопански значими водни организми, защитени територии и защитени зони;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понижението на водното ниво и временното или постоянното изменение в посоката на потока в подземното водно тяло създават опасност от привличане на солени или замърсени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(Нова – ДВ, бр. 58 от 2015 г., изм., бр. 101 от 2015 г., в сила от 22.12.2015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3" name="Картина 283" descr="https://web.apis.bg/k.gif">
              <a:hlinkClick xmlns:a="http://schemas.openxmlformats.org/drawingml/2006/main" r:id="rId6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eb.apis.bg/k.gif">
                      <a:hlinkClick r:id="rId68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Разпоредбата на ал. 1, т. 1 по отношение забраната за надвишаване на разполагаемите ресурси на подземните водни тела от общото черпене не се прилага за подземните водни тела, за които е обосновано изключение по </w:t>
      </w:r>
      <w:hyperlink r:id="rId689" w:anchor="p27921984" w:tgtFrame="_blank" w:history="1">
        <w:r w:rsidRPr="00AD0B5F">
          <w:rPr>
            <w:rFonts w:ascii="Times New Roman" w:eastAsia="Times New Roman" w:hAnsi="Times New Roman" w:cs="Times New Roman"/>
            <w:color w:val="0000FF"/>
            <w:sz w:val="24"/>
            <w:szCs w:val="24"/>
            <w:u w:val="single"/>
          </w:rPr>
          <w:t>чл. 156е, ал. 1, т. 3</w:t>
        </w:r>
      </w:hyperlink>
      <w:r w:rsidRPr="00AD0B5F">
        <w:rPr>
          <w:rFonts w:ascii="Times New Roman" w:eastAsia="Times New Roman" w:hAnsi="Times New Roman" w:cs="Times New Roman"/>
          <w:sz w:val="24"/>
          <w:szCs w:val="24"/>
        </w:rPr>
        <w:t xml:space="preserve"> и когато са изпълнени изискванията по чл. 156е, ал. 2.</w:t>
      </w:r>
    </w:p>
    <w:bookmarkStart w:id="175" w:name="p35637517"/>
    <w:bookmarkEnd w:id="17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"javascript:z(35637517,0)"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5" name="Картина 267" descr="https://web.apis.bg/b.gif">
              <a:hlinkClick xmlns:a="http://schemas.openxmlformats.org/drawingml/2006/main" r:id="rId6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eb.apis.bg/b.gif">
                      <a:hlinkClick r:id="rId69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9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74" name="Картина 26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118г.</w:t>
      </w:r>
      <w:r w:rsidRPr="00AD0B5F">
        <w:rPr>
          <w:rFonts w:ascii="Times New Roman" w:eastAsia="Times New Roman" w:hAnsi="Times New Roman" w:cs="Times New Roman"/>
          <w:sz w:val="24"/>
          <w:szCs w:val="24"/>
        </w:rPr>
        <w:t xml:space="preserve"> (Нов - ДВ, бр. 65 от 2006 г.) (1) (Отм. - ДВ, бр. 95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4" name="Картина 284" descr="https://web.apis.bg/k.gif">
              <a:hlinkClick xmlns:a="http://schemas.openxmlformats.org/drawingml/2006/main" r:id="rId6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eb.apis.bg/k.gif">
                      <a:hlinkClick r:id="rId6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(Отм. - ДВ, бр. 95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5" name="Картина 285" descr="https://web.apis.bg/k.gif">
              <a:hlinkClick xmlns:a="http://schemas.openxmlformats.org/drawingml/2006/main" r:id="rId6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eb.apis.bg/k.gif">
                      <a:hlinkClick r:id="rId6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6" name="Картина 286" descr="https://web.apis.bg/k.gif">
              <a:hlinkClick xmlns:a="http://schemas.openxmlformats.org/drawingml/2006/main" r:id="rId6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eb.apis.bg/k.gif">
                      <a:hlinkClick r:id="rId6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Директорите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водят регистри на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за подземни, включително минерални, води на територията на съответния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включително на съоръженията, които 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оборудвани за експлоатация;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7" name="Картина 287" descr="https://web.apis.bg/k.gif">
              <a:hlinkClick xmlns:a="http://schemas.openxmlformats.org/drawingml/2006/main" r:id="rId6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eb.apis.bg/k.gif">
                      <a:hlinkClick r:id="rId6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необорудвани за експлоатация, включително определените като съоръжения за мониторинг и наблюдателни сондажи в находищата на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консервирани;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ликвидирани;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5. за задоволяване на собствените потребности на гражданите.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95 от 2009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8" name="Картина 288" descr="https://web.apis.bg/k.gif">
              <a:hlinkClick xmlns:a="http://schemas.openxmlformats.org/drawingml/2006/main" r:id="rId6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eb.apis.bg/k.gif">
                      <a:hlinkClick r:id="rId6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Вписването в регистрите по ал. 3 се извършва при условия и по ред, определени в </w:t>
      </w:r>
      <w:hyperlink r:id="rId693"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694" w:anchor="p34689414" w:tgtFrame="_blank" w:history="1">
        <w:r w:rsidRPr="00AD0B5F">
          <w:rPr>
            <w:rFonts w:ascii="Times New Roman" w:eastAsia="Times New Roman" w:hAnsi="Times New Roman" w:cs="Times New Roman"/>
            <w:color w:val="0000FF"/>
            <w:sz w:val="24"/>
            <w:szCs w:val="24"/>
            <w:u w:val="single"/>
          </w:rPr>
          <w:t>чл. 135, ал. 1,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 за подземни води, които не са вписани в регистъра по ал. 3, се ликвидират.</w:t>
      </w:r>
    </w:p>
    <w:bookmarkStart w:id="176" w:name="p35637518"/>
    <w:bookmarkEnd w:id="17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"javascript:z(35637518,0)"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3" name="Картина 269" descr="https://web.apis.bg/b.gif">
              <a:hlinkClick xmlns:a="http://schemas.openxmlformats.org/drawingml/2006/main" r:id="rId6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eb.apis.bg/b.gif">
                      <a:hlinkClick r:id="rId69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69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72" name="Картина 270"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118д.</w:t>
      </w:r>
      <w:r w:rsidRPr="00AD0B5F">
        <w:rPr>
          <w:rFonts w:ascii="Times New Roman" w:eastAsia="Times New Roman" w:hAnsi="Times New Roman" w:cs="Times New Roman"/>
          <w:sz w:val="24"/>
          <w:szCs w:val="24"/>
        </w:rPr>
        <w:t xml:space="preserve"> (Нов - ДВ, бр. 65 от 2006 г.) (1) Консервирането или ликвидирането на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 за подземни води се извършва от и за сметка на техния собственик.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9" name="Картина 289" descr="https://web.apis.bg/k.gif">
              <a:hlinkClick xmlns:a="http://schemas.openxmlformats.org/drawingml/2006/main" r:id="rId6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eb.apis.bg/k.gif">
                      <a:hlinkClick r:id="rId69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Дейностите по ал. 1 се изпълняват по проект, одобрен от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и по ред, определен в </w:t>
      </w:r>
      <w:hyperlink r:id="rId698"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699" w:anchor="p34689414" w:tgtFrame="_blank" w:history="1">
        <w:r w:rsidRPr="00AD0B5F">
          <w:rPr>
            <w:rFonts w:ascii="Times New Roman" w:eastAsia="Times New Roman" w:hAnsi="Times New Roman" w:cs="Times New Roman"/>
            <w:color w:val="0000FF"/>
            <w:sz w:val="24"/>
            <w:szCs w:val="24"/>
            <w:u w:val="single"/>
          </w:rPr>
          <w:t>чл. 135, ал. 1, т. 2</w:t>
        </w:r>
      </w:hyperlink>
      <w:r w:rsidRPr="00AD0B5F">
        <w:rPr>
          <w:rFonts w:ascii="Times New Roman" w:eastAsia="Times New Roman" w:hAnsi="Times New Roman" w:cs="Times New Roman"/>
          <w:sz w:val="24"/>
          <w:szCs w:val="24"/>
        </w:rPr>
        <w:t>.</w:t>
      </w:r>
    </w:p>
    <w:bookmarkStart w:id="177" w:name="p35637519"/>
    <w:bookmarkEnd w:id="17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"javascript:z(35637519,0)"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1" name="Картина 271" descr="https://web.apis.bg/b.gif">
              <a:hlinkClick xmlns:a="http://schemas.openxmlformats.org/drawingml/2006/main" r:id="rId7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eb.apis.bg/b.gif">
                      <a:hlinkClick r:id="rId70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118е.</w:t>
      </w:r>
      <w:r w:rsidRPr="00AD0B5F">
        <w:rPr>
          <w:rFonts w:ascii="Times New Roman" w:eastAsia="Times New Roman" w:hAnsi="Times New Roman" w:cs="Times New Roman"/>
          <w:sz w:val="24"/>
          <w:szCs w:val="24"/>
        </w:rPr>
        <w:t xml:space="preserve"> (Нов - ДВ, бр. 65 от 2006 г.) (1) Директорите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водят регистър на бентовете и праговете в некоригираните участъци на реките извън границите на населените места и селищните образувания.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0" name="Картина 290" descr="https://web.apis.bg/k.gif">
              <a:hlinkClick xmlns:a="http://schemas.openxmlformats.org/drawingml/2006/main" r:id="rId7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eb.apis.bg/k.gif">
                      <a:hlinkClick r:id="rId70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Редът и начинът за стопанисване и използване на съоръженията по ал. 1, както и на съоръженията, изгубили първоначалното си предназначение, се определят в </w:t>
      </w:r>
      <w:hyperlink r:id="rId702"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703" w:anchor="p34689414" w:tgtFrame="_blank" w:history="1">
        <w:r w:rsidRPr="00AD0B5F">
          <w:rPr>
            <w:rFonts w:ascii="Times New Roman" w:eastAsia="Times New Roman" w:hAnsi="Times New Roman" w:cs="Times New Roman"/>
            <w:color w:val="0000FF"/>
            <w:sz w:val="24"/>
            <w:szCs w:val="24"/>
            <w:u w:val="single"/>
          </w:rPr>
          <w:t>чл. 135, ал. 1, т. 1а</w:t>
        </w:r>
      </w:hyperlink>
      <w:r w:rsidRPr="00AD0B5F">
        <w:rPr>
          <w:rFonts w:ascii="Times New Roman" w:eastAsia="Times New Roman" w:hAnsi="Times New Roman" w:cs="Times New Roman"/>
          <w:sz w:val="24"/>
          <w:szCs w:val="24"/>
        </w:rPr>
        <w:t>.</w:t>
      </w:r>
    </w:p>
    <w:bookmarkStart w:id="178" w:name="p32654717"/>
    <w:bookmarkEnd w:id="17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"javascript:z(32654717,0)"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0" name="Картина 272" descr="https://web.apis.bg/b.gif">
              <a:hlinkClick xmlns:a="http://schemas.openxmlformats.org/drawingml/2006/main" r:id="rId7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eb.apis.bg/b.gif">
                      <a:hlinkClick r:id="rId70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0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69" name="Картина 27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118ж.</w:t>
      </w:r>
      <w:r w:rsidRPr="00AD0B5F">
        <w:rPr>
          <w:rFonts w:ascii="Times New Roman" w:eastAsia="Times New Roman" w:hAnsi="Times New Roman" w:cs="Times New Roman"/>
          <w:sz w:val="24"/>
          <w:szCs w:val="24"/>
        </w:rPr>
        <w:t xml:space="preserve"> (Нов - ДВ, бр. 61 от 2010 г.) (1) Не се разрешава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повърхностни води за производство на електроенергия: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(доп. – ДВ,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1" name="Картина 291" descr="https://web.apis.bg/k.gif">
              <a:hlinkClick xmlns:a="http://schemas.openxmlformats.org/drawingml/2006/main" r:id="rId7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eb.apis.bg/k.gif">
                      <a:hlinkClick r:id="rId7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каскадно изграждане на </w:t>
      </w:r>
      <w:proofErr w:type="spellStart"/>
      <w:r w:rsidRPr="00AD0B5F">
        <w:rPr>
          <w:rFonts w:ascii="Times New Roman" w:eastAsia="Times New Roman" w:hAnsi="Times New Roman" w:cs="Times New Roman"/>
          <w:sz w:val="24"/>
          <w:szCs w:val="24"/>
        </w:rPr>
        <w:t>деривационен</w:t>
      </w:r>
      <w:proofErr w:type="spellEnd"/>
      <w:r w:rsidRPr="00AD0B5F">
        <w:rPr>
          <w:rFonts w:ascii="Times New Roman" w:eastAsia="Times New Roman" w:hAnsi="Times New Roman" w:cs="Times New Roman"/>
          <w:sz w:val="24"/>
          <w:szCs w:val="24"/>
        </w:rPr>
        <w:t xml:space="preserve"> и </w:t>
      </w:r>
      <w:proofErr w:type="spellStart"/>
      <w:r w:rsidRPr="00AD0B5F">
        <w:rPr>
          <w:rFonts w:ascii="Times New Roman" w:eastAsia="Times New Roman" w:hAnsi="Times New Roman" w:cs="Times New Roman"/>
          <w:sz w:val="24"/>
          <w:szCs w:val="24"/>
        </w:rPr>
        <w:t>руслов</w:t>
      </w:r>
      <w:proofErr w:type="spellEnd"/>
      <w:r w:rsidRPr="00AD0B5F">
        <w:rPr>
          <w:rFonts w:ascii="Times New Roman" w:eastAsia="Times New Roman" w:hAnsi="Times New Roman" w:cs="Times New Roman"/>
          <w:sz w:val="24"/>
          <w:szCs w:val="24"/>
        </w:rPr>
        <w:t xml:space="preserve"> тип водноелектрически централи, освен когато те са със значим обществен интерес и/или ползите за обществото превишават ползите от постигане на екологичните цели и са обосновани като изключение по </w:t>
      </w:r>
      <w:hyperlink r:id="rId707" w:anchor="p27921984" w:tgtFrame="_blank" w:history="1">
        <w:r w:rsidRPr="00AD0B5F">
          <w:rPr>
            <w:rFonts w:ascii="Times New Roman" w:eastAsia="Times New Roman" w:hAnsi="Times New Roman" w:cs="Times New Roman"/>
            <w:color w:val="0000FF"/>
            <w:sz w:val="24"/>
            <w:szCs w:val="24"/>
            <w:u w:val="single"/>
          </w:rPr>
          <w:t>чл. 156е</w:t>
        </w:r>
      </w:hyperlink>
      <w:r w:rsidRPr="00AD0B5F">
        <w:rPr>
          <w:rFonts w:ascii="Times New Roman" w:eastAsia="Times New Roman" w:hAnsi="Times New Roman" w:cs="Times New Roman"/>
          <w:sz w:val="24"/>
          <w:szCs w:val="24"/>
        </w:rPr>
        <w:t xml:space="preserve"> в действащия план за управление на речния басейн;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когато </w:t>
      </w:r>
      <w:proofErr w:type="spellStart"/>
      <w:r w:rsidRPr="00AD0B5F">
        <w:rPr>
          <w:rFonts w:ascii="Times New Roman" w:eastAsia="Times New Roman" w:hAnsi="Times New Roman" w:cs="Times New Roman"/>
          <w:sz w:val="24"/>
          <w:szCs w:val="24"/>
        </w:rPr>
        <w:t>средномногогодишното</w:t>
      </w:r>
      <w:proofErr w:type="spellEnd"/>
      <w:r w:rsidRPr="00AD0B5F">
        <w:rPr>
          <w:rFonts w:ascii="Times New Roman" w:eastAsia="Times New Roman" w:hAnsi="Times New Roman" w:cs="Times New Roman"/>
          <w:sz w:val="24"/>
          <w:szCs w:val="24"/>
        </w:rPr>
        <w:t xml:space="preserve"> водно количество в реката е по-малко от 100,0 л/сек;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на по-малко от 500 м преди и след пункт за мониторинг на повърхностните води или изградени хидротехнически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4.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2" name="Картина 292" descr="https://web.apis.bg/k.gif">
              <a:hlinkClick xmlns:a="http://schemas.openxmlformats.org/drawingml/2006/main" r:id="rId7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eb.apis.bg/k.gif">
                      <a:hlinkClick r:id="rId7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когато тази част от реката попада в зони за защита по </w:t>
      </w:r>
      <w:hyperlink r:id="rId708" w:anchor="p27371368" w:tgtFrame="_blank" w:history="1">
        <w:r w:rsidRPr="00AD0B5F">
          <w:rPr>
            <w:rFonts w:ascii="Times New Roman" w:eastAsia="Times New Roman" w:hAnsi="Times New Roman" w:cs="Times New Roman"/>
            <w:color w:val="0000FF"/>
            <w:sz w:val="24"/>
            <w:szCs w:val="24"/>
            <w:u w:val="single"/>
          </w:rPr>
          <w:t>чл. 119а, ал. 1, т. 5</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когато са въведени ограничения и забрани в плана за управление на речните басейни, свързани с постигане на целите по </w:t>
      </w:r>
      <w:hyperlink r:id="rId709" w:anchor="p27371385" w:tgtFrame="_blank" w:history="1">
        <w:r w:rsidRPr="00AD0B5F">
          <w:rPr>
            <w:rFonts w:ascii="Times New Roman" w:eastAsia="Times New Roman" w:hAnsi="Times New Roman" w:cs="Times New Roman"/>
            <w:color w:val="0000FF"/>
            <w:sz w:val="24"/>
            <w:szCs w:val="24"/>
            <w:u w:val="single"/>
          </w:rPr>
          <w:t>чл. 156а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когато не е осигурена хидравличната </w:t>
      </w:r>
      <w:proofErr w:type="spellStart"/>
      <w:r w:rsidRPr="00AD0B5F">
        <w:rPr>
          <w:rFonts w:ascii="Times New Roman" w:eastAsia="Times New Roman" w:hAnsi="Times New Roman" w:cs="Times New Roman"/>
          <w:sz w:val="24"/>
          <w:szCs w:val="24"/>
        </w:rPr>
        <w:t>непрекъсваемост</w:t>
      </w:r>
      <w:proofErr w:type="spellEnd"/>
      <w:r w:rsidRPr="00AD0B5F">
        <w:rPr>
          <w:rFonts w:ascii="Times New Roman" w:eastAsia="Times New Roman" w:hAnsi="Times New Roman" w:cs="Times New Roman"/>
          <w:sz w:val="24"/>
          <w:szCs w:val="24"/>
        </w:rPr>
        <w:t xml:space="preserve"> на реката.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3" name="Картина 293" descr="https://web.apis.bg/k.gif">
              <a:hlinkClick xmlns:a="http://schemas.openxmlformats.org/drawingml/2006/main" r:id="rId7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eb.apis.bg/k.gif">
                      <a:hlinkClick r:id="rId7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 се разрешава изземване на наносни отложения от водните обекти с изключение на река Дунав и водохранилищата, както и в случаите по </w:t>
      </w:r>
      <w:hyperlink r:id="rId710" w:anchor="p34689415" w:tgtFrame="_blank" w:history="1">
        <w:r w:rsidRPr="00AD0B5F">
          <w:rPr>
            <w:rFonts w:ascii="Times New Roman" w:eastAsia="Times New Roman" w:hAnsi="Times New Roman" w:cs="Times New Roman"/>
            <w:color w:val="0000FF"/>
            <w:sz w:val="24"/>
            <w:szCs w:val="24"/>
            <w:u w:val="single"/>
          </w:rPr>
          <w:t>чл. 140</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4" name="Картина 294" descr="https://web.apis.bg/k.gif">
              <a:hlinkClick xmlns:a="http://schemas.openxmlformats.org/drawingml/2006/main" r:id="rId7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eb.apis.bg/k.gif">
                      <a:hlinkClick r:id="rId7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 се разрешава ползване на река Дунав и водохранилищата за изземване на наносни отложения, когато изземването създава опасност от нарушаване на стабилитета на съществуващи хидротехнически или други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Не се разрешава ползване на воден обект за изграждане на нови корекции, когато тази част от реката попада в зони за защита по </w:t>
      </w:r>
      <w:hyperlink r:id="rId711" w:anchor="p27371368" w:tgtFrame="_blank" w:history="1">
        <w:r w:rsidRPr="00AD0B5F">
          <w:rPr>
            <w:rFonts w:ascii="Times New Roman" w:eastAsia="Times New Roman" w:hAnsi="Times New Roman" w:cs="Times New Roman"/>
            <w:color w:val="0000FF"/>
            <w:sz w:val="24"/>
            <w:szCs w:val="24"/>
            <w:u w:val="single"/>
          </w:rPr>
          <w:t>чл. 119а, ал. 1, т. 5</w:t>
        </w:r>
      </w:hyperlink>
      <w:r w:rsidRPr="00AD0B5F">
        <w:rPr>
          <w:rFonts w:ascii="Times New Roman" w:eastAsia="Times New Roman" w:hAnsi="Times New Roman" w:cs="Times New Roman"/>
          <w:sz w:val="24"/>
          <w:szCs w:val="24"/>
        </w:rPr>
        <w:t>, освен: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корекции в населени места;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корекции, насочени към възстановяване на естествени местообитания и </w:t>
      </w:r>
      <w:proofErr w:type="spellStart"/>
      <w:r w:rsidRPr="00AD0B5F">
        <w:rPr>
          <w:rFonts w:ascii="Times New Roman" w:eastAsia="Times New Roman" w:hAnsi="Times New Roman" w:cs="Times New Roman"/>
          <w:sz w:val="24"/>
          <w:szCs w:val="24"/>
        </w:rPr>
        <w:t>меандрирания</w:t>
      </w:r>
      <w:proofErr w:type="spellEnd"/>
      <w:r w:rsidRPr="00AD0B5F">
        <w:rPr>
          <w:rFonts w:ascii="Times New Roman" w:eastAsia="Times New Roman" w:hAnsi="Times New Roman" w:cs="Times New Roman"/>
          <w:sz w:val="24"/>
          <w:szCs w:val="24"/>
        </w:rPr>
        <w:t xml:space="preserve"> на реката;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изграждане на дънни и хидравлични прагове, необходими за възстановяване на речното ниво в коригирани участъци;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корекции чрез </w:t>
      </w:r>
      <w:proofErr w:type="spellStart"/>
      <w:r w:rsidRPr="00AD0B5F">
        <w:rPr>
          <w:rFonts w:ascii="Times New Roman" w:eastAsia="Times New Roman" w:hAnsi="Times New Roman" w:cs="Times New Roman"/>
          <w:sz w:val="24"/>
          <w:szCs w:val="24"/>
        </w:rPr>
        <w:t>драгиране</w:t>
      </w:r>
      <w:proofErr w:type="spellEnd"/>
      <w:r w:rsidRPr="00AD0B5F">
        <w:rPr>
          <w:rFonts w:ascii="Times New Roman" w:eastAsia="Times New Roman" w:hAnsi="Times New Roman" w:cs="Times New Roman"/>
          <w:sz w:val="24"/>
          <w:szCs w:val="24"/>
        </w:rPr>
        <w:t xml:space="preserve"> и изграждане на съоръжения за осигуряване на условия за корабоплаване, включително за защита на брегове и острови в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когато са за защита от вредното въздействие на водите.</w:t>
      </w:r>
    </w:p>
    <w:bookmarkStart w:id="179" w:name="p30420299"/>
    <w:bookmarkEnd w:id="17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"javascript:z(30420299,0)"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68" name="Картина 274" descr="https://web.apis.bg/b.gif">
              <a:hlinkClick xmlns:a="http://schemas.openxmlformats.org/drawingml/2006/main" r:id="rId7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eb.apis.bg/b.gif">
                      <a:hlinkClick r:id="rId71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67" name="Картина 275"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118з.</w:t>
      </w:r>
      <w:r w:rsidRPr="00AD0B5F">
        <w:rPr>
          <w:rFonts w:ascii="Times New Roman" w:eastAsia="Times New Roman" w:hAnsi="Times New Roman" w:cs="Times New Roman"/>
          <w:sz w:val="24"/>
          <w:szCs w:val="24"/>
        </w:rPr>
        <w:t xml:space="preserve"> (Нов - ДВ, бр. 61 от 2010 г.) Мястото за изземване на наносни отложения не се определя в участък: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където наносните отложения са разположени след язовирни стени или бентове на 500 м надолу по течението на реката или до първия непресъхващ приток, когато той е на разстояние повече от 500 м от съоръжението;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на по-малко от 500 м преди и след: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пункт за мониторинг на повърхностните води или пункт за мониторинг на количественото състояние на подземни води, разположен в близост до реката;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изградени хидротехнически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3. където са въведени ограничения и забрани в плана за управление на речните басейни, свързани с постигане на целите по </w:t>
      </w:r>
      <w:hyperlink r:id="rId714" w:anchor="p27371385" w:tgtFrame="_blank" w:history="1">
        <w:r w:rsidRPr="00AD0B5F">
          <w:rPr>
            <w:rFonts w:ascii="Times New Roman" w:eastAsia="Times New Roman" w:hAnsi="Times New Roman" w:cs="Times New Roman"/>
            <w:color w:val="0000FF"/>
            <w:sz w:val="24"/>
            <w:szCs w:val="24"/>
            <w:u w:val="single"/>
          </w:rPr>
          <w:t>чл. 156а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58 от 2015 г., бр. 52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5" name="Картина 295" descr="https://web.apis.bg/k.gif">
              <a:hlinkClick xmlns:a="http://schemas.openxmlformats.org/drawingml/2006/main" r:id="rId7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eb.apis.bg/k.gif">
                      <a:hlinkClick r:id="rId71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където тази част от реката попада в зони за защита по </w:t>
      </w:r>
      <w:hyperlink r:id="rId716" w:anchor="p27371368" w:tgtFrame="_blank" w:history="1">
        <w:r w:rsidRPr="00AD0B5F">
          <w:rPr>
            <w:rFonts w:ascii="Times New Roman" w:eastAsia="Times New Roman" w:hAnsi="Times New Roman" w:cs="Times New Roman"/>
            <w:color w:val="0000FF"/>
            <w:sz w:val="24"/>
            <w:szCs w:val="24"/>
            <w:u w:val="single"/>
          </w:rPr>
          <w:t>чл. 119а, ал. 1, т. 5</w:t>
        </w:r>
      </w:hyperlink>
      <w:r w:rsidRPr="00AD0B5F">
        <w:rPr>
          <w:rFonts w:ascii="Times New Roman" w:eastAsia="Times New Roman" w:hAnsi="Times New Roman" w:cs="Times New Roman"/>
          <w:sz w:val="24"/>
          <w:szCs w:val="24"/>
        </w:rPr>
        <w:t xml:space="preserve">, с изключение на участъците, за които по реда на </w:t>
      </w:r>
      <w:hyperlink r:id="rId717" w:anchor="p34689415" w:tgtFrame="_blank" w:history="1">
        <w:r w:rsidRPr="00AD0B5F">
          <w:rPr>
            <w:rFonts w:ascii="Times New Roman" w:eastAsia="Times New Roman" w:hAnsi="Times New Roman" w:cs="Times New Roman"/>
            <w:color w:val="0000FF"/>
            <w:sz w:val="24"/>
            <w:szCs w:val="24"/>
            <w:u w:val="single"/>
          </w:rPr>
          <w:t>чл. 140, ал. 6</w:t>
        </w:r>
      </w:hyperlink>
      <w:r w:rsidRPr="00AD0B5F">
        <w:rPr>
          <w:rFonts w:ascii="Times New Roman" w:eastAsia="Times New Roman" w:hAnsi="Times New Roman" w:cs="Times New Roman"/>
          <w:sz w:val="24"/>
          <w:szCs w:val="24"/>
        </w:rPr>
        <w:t xml:space="preserve"> е установена необходимост от изземване;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на по-малко от 3 км преди и след пункт за мониторинг на водите на река Дунав, освен в случаите при построяване и поддържане на хидротехнически съоръжения и </w:t>
      </w:r>
      <w:proofErr w:type="spellStart"/>
      <w:r w:rsidRPr="00AD0B5F">
        <w:rPr>
          <w:rFonts w:ascii="Times New Roman" w:eastAsia="Times New Roman" w:hAnsi="Times New Roman" w:cs="Times New Roman"/>
          <w:sz w:val="24"/>
          <w:szCs w:val="24"/>
        </w:rPr>
        <w:t>фарватера</w:t>
      </w:r>
      <w:proofErr w:type="spellEnd"/>
      <w:r w:rsidRPr="00AD0B5F">
        <w:rPr>
          <w:rFonts w:ascii="Times New Roman" w:eastAsia="Times New Roman" w:hAnsi="Times New Roman" w:cs="Times New Roman"/>
          <w:sz w:val="24"/>
          <w:szCs w:val="24"/>
        </w:rPr>
        <w:t>, и в случаите на доказване, че изземването не намалява качеството на мониторинга.</w:t>
      </w:r>
    </w:p>
    <w:bookmarkStart w:id="180" w:name="p35637520"/>
    <w:bookmarkEnd w:id="18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"javascript:z(35637520,0)"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66" name="Картина 276" descr="https://web.apis.bg/b.gif">
              <a:hlinkClick xmlns:a="http://schemas.openxmlformats.org/drawingml/2006/main" r:id="rId7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eb.apis.bg/b.gif">
                      <a:hlinkClick r:id="rId71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1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65" name="Картина 27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119.</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6" name="Картина 296" descr="https://web.apis.bg/k.gif">
              <a:hlinkClick xmlns:a="http://schemas.openxmlformats.org/drawingml/2006/main" r:id="rId7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eb.apis.bg/k.gif">
                      <a:hlinkClick r:id="rId72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За опазването на водите, предназначени за питейно-битово водоснабдяване, в плановете за управление на речните басейни се определят: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всички водни тела, които се използват за питейно-битово водоснабдяване и имат средно денонощен дебит над 10 куб. м или служат за водоснабдяване на повече от 50 човека;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водните тела, които се предвижда да бъдат използвани за питейно-битово водоснабдяване;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програми за мониторинг на водните тела със средно денонощен дебит над 100 куб. 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(Нова - ДВ, бр. 61 от 2010 г.) Опазването на водите, предназначени за питейно-битово водоснабдяване, се осъществява така, че да се предотврати влошаването на техните качества, както и с цел намаляване на нивото на пречистването на водите за постигане на изискванията на </w:t>
      </w:r>
      <w:hyperlink r:id="rId721"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722" w:anchor="p34689414" w:tgtFrame="_blank" w:history="1">
        <w:r w:rsidRPr="00AD0B5F">
          <w:rPr>
            <w:rFonts w:ascii="Times New Roman" w:eastAsia="Times New Roman" w:hAnsi="Times New Roman" w:cs="Times New Roman"/>
            <w:color w:val="0000FF"/>
            <w:sz w:val="24"/>
            <w:szCs w:val="24"/>
            <w:u w:val="single"/>
          </w:rPr>
          <w:t>чл. 135, ал. 1, т.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(Предишна ал. 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7" name="Картина 297" descr="https://web.apis.bg/k.gif">
              <a:hlinkClick xmlns:a="http://schemas.openxmlformats.org/drawingml/2006/main" r:id="rId7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eb.apis.bg/k.gif">
                      <a:hlinkClick r:id="rId72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повърхностните води, предназначени за питейно-битово водоснабдяване, В и К операторите по смисъла на </w:t>
      </w:r>
      <w:hyperlink r:id="rId723" w:anchor="p28742842" w:tgtFrame="_blank" w:history="1">
        <w:r w:rsidRPr="00AD0B5F">
          <w:rPr>
            <w:rFonts w:ascii="Times New Roman" w:eastAsia="Times New Roman" w:hAnsi="Times New Roman" w:cs="Times New Roman"/>
            <w:color w:val="0000FF"/>
            <w:sz w:val="24"/>
            <w:szCs w:val="24"/>
            <w:u w:val="single"/>
          </w:rPr>
          <w:t>чл. 2, ал. 1 от 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 xml:space="preserve"> осигуряват пречистване при условията и по реда на </w:t>
      </w:r>
      <w:hyperlink r:id="rId724"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чл. 135, ал. 1, т. 4 до постигане на качеството на водата, предназначена за питейно-битови цели, определено в </w:t>
      </w:r>
      <w:hyperlink r:id="rId725"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726" w:anchor="p34689414" w:tgtFrame="_blank" w:history="1">
        <w:r w:rsidRPr="00AD0B5F">
          <w:rPr>
            <w:rFonts w:ascii="Times New Roman" w:eastAsia="Times New Roman" w:hAnsi="Times New Roman" w:cs="Times New Roman"/>
            <w:color w:val="0000FF"/>
            <w:sz w:val="24"/>
            <w:szCs w:val="24"/>
            <w:u w:val="single"/>
          </w:rPr>
          <w:t>чл. 135, ал. 1, т.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(Предишна ал. 3 - ДВ, бр. 61 от 2010 г.) Опазването на водите, предназначени за питейно-битово водоснабдяване, и на минералните води се осъществява чрез определяне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водните тела по ал. 1, т. 1 и 2 и водните тела, съдържащи минерални води, като зони за защита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8" name="Картина 298" descr="https://web.apis.bg/k.gif">
              <a:hlinkClick xmlns:a="http://schemas.openxmlformats.org/drawingml/2006/main" r:id="rId7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eb.apis.bg/k.gif">
                      <a:hlinkClick r:id="rId72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санитарно-охранителни зони около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за питейно-битово водоснабдяване и около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за </w:t>
      </w:r>
      <w:r w:rsidRPr="00AD0B5F">
        <w:rPr>
          <w:rFonts w:ascii="Times New Roman" w:eastAsia="Times New Roman" w:hAnsi="Times New Roman" w:cs="Times New Roman"/>
          <w:sz w:val="24"/>
          <w:szCs w:val="24"/>
        </w:rPr>
        <w:lastRenderedPageBreak/>
        <w:t xml:space="preserve">минерални води, използвани за лечение, профилактика, питейно-битови цели, бутилиране, хигиенни цели, спорт и отдих, съгласно </w:t>
      </w:r>
      <w:hyperlink r:id="rId727" w:tgtFrame="_blank" w:history="1">
        <w:r w:rsidRPr="00AD0B5F">
          <w:rPr>
            <w:rFonts w:ascii="Times New Roman" w:eastAsia="Times New Roman" w:hAnsi="Times New Roman" w:cs="Times New Roman"/>
            <w:color w:val="0000FF"/>
            <w:sz w:val="24"/>
            <w:szCs w:val="24"/>
            <w:u w:val="single"/>
          </w:rPr>
          <w:t xml:space="preserve">наредбата </w:t>
        </w:r>
      </w:hyperlink>
      <w:r w:rsidRPr="00AD0B5F">
        <w:rPr>
          <w:rFonts w:ascii="Times New Roman" w:eastAsia="Times New Roman" w:hAnsi="Times New Roman" w:cs="Times New Roman"/>
          <w:sz w:val="24"/>
          <w:szCs w:val="24"/>
        </w:rPr>
        <w:t xml:space="preserve">по </w:t>
      </w:r>
      <w:hyperlink r:id="rId728" w:anchor="p34689414" w:tgtFrame="_blank" w:history="1">
        <w:r w:rsidRPr="00AD0B5F">
          <w:rPr>
            <w:rFonts w:ascii="Times New Roman" w:eastAsia="Times New Roman" w:hAnsi="Times New Roman" w:cs="Times New Roman"/>
            <w:color w:val="0000FF"/>
            <w:sz w:val="24"/>
            <w:szCs w:val="24"/>
            <w:u w:val="single"/>
          </w:rPr>
          <w:t>чл. 135, ал. 1, т. 6</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(Предишна ал. 4, изм. и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9" name="Картина 299" descr="https://web.apis.bg/k.gif">
              <a:hlinkClick xmlns:a="http://schemas.openxmlformats.org/drawingml/2006/main" r:id="rId7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eb.apis.bg/k.gif">
                      <a:hlinkClick r:id="rId72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Мерките за опазване на водните тела по ал. 4, т. 1, редът и начинът за определяне на санитарно-охранителните зони по ал. 4, т. 2, забраните и ограниченията в техните граници се определят с </w:t>
      </w:r>
      <w:hyperlink r:id="rId729"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730" w:anchor="p34689414" w:tgtFrame="_blank" w:history="1">
        <w:r w:rsidRPr="00AD0B5F">
          <w:rPr>
            <w:rFonts w:ascii="Times New Roman" w:eastAsia="Times New Roman" w:hAnsi="Times New Roman" w:cs="Times New Roman"/>
            <w:color w:val="0000FF"/>
            <w:sz w:val="24"/>
            <w:szCs w:val="24"/>
            <w:u w:val="single"/>
          </w:rPr>
          <w:t>чл. 135, ал. 1, т. 6</w:t>
        </w:r>
      </w:hyperlink>
      <w:r w:rsidRPr="00AD0B5F">
        <w:rPr>
          <w:rFonts w:ascii="Times New Roman" w:eastAsia="Times New Roman" w:hAnsi="Times New Roman" w:cs="Times New Roman"/>
          <w:sz w:val="24"/>
          <w:szCs w:val="24"/>
        </w:rPr>
        <w:t>.</w:t>
      </w:r>
    </w:p>
    <w:bookmarkStart w:id="181" w:name="p35637521"/>
    <w:bookmarkEnd w:id="18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"javascript:z(35637521,0)"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64" name="Картина 278" descr="https://web.apis.bg/b.gif">
              <a:hlinkClick xmlns:a="http://schemas.openxmlformats.org/drawingml/2006/main" r:id="rId7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eb.apis.bg/b.gif">
                      <a:hlinkClick r:id="rId73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3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63" name="Картина 27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119а.</w:t>
      </w:r>
      <w:r w:rsidRPr="00AD0B5F">
        <w:rPr>
          <w:rFonts w:ascii="Times New Roman" w:eastAsia="Times New Roman" w:hAnsi="Times New Roman" w:cs="Times New Roman"/>
          <w:sz w:val="24"/>
          <w:szCs w:val="24"/>
        </w:rPr>
        <w:t xml:space="preserve"> (Нов - ДВ, бр. 65 от 2006 г.) (1) Зоните за защита на водите 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61 от 2010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0" name="Картина 300" descr="https://web.apis.bg/k.gif">
              <a:hlinkClick xmlns:a="http://schemas.openxmlformats.org/drawingml/2006/main" r:id="rId7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eb.apis.bg/k.gif">
                      <a:hlinkClick r:id="rId73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територията на </w:t>
      </w:r>
      <w:proofErr w:type="spellStart"/>
      <w:r w:rsidRPr="00AD0B5F">
        <w:rPr>
          <w:rFonts w:ascii="Times New Roman" w:eastAsia="Times New Roman" w:hAnsi="Times New Roman" w:cs="Times New Roman"/>
          <w:sz w:val="24"/>
          <w:szCs w:val="24"/>
        </w:rPr>
        <w:t>водосбора</w:t>
      </w:r>
      <w:proofErr w:type="spellEnd"/>
      <w:r w:rsidRPr="00AD0B5F">
        <w:rPr>
          <w:rFonts w:ascii="Times New Roman" w:eastAsia="Times New Roman" w:hAnsi="Times New Roman" w:cs="Times New Roman"/>
          <w:sz w:val="24"/>
          <w:szCs w:val="24"/>
        </w:rPr>
        <w:t xml:space="preserve"> на повърхностните водни тела и земната повърхност над подземните водни тела по </w:t>
      </w:r>
      <w:hyperlink r:id="rId734" w:anchor="p35637520" w:tgtFrame="_blank" w:history="1">
        <w:r w:rsidRPr="00AD0B5F">
          <w:rPr>
            <w:rFonts w:ascii="Times New Roman" w:eastAsia="Times New Roman" w:hAnsi="Times New Roman" w:cs="Times New Roman"/>
            <w:color w:val="0000FF"/>
            <w:sz w:val="24"/>
            <w:szCs w:val="24"/>
            <w:u w:val="single"/>
          </w:rPr>
          <w:t>чл. 119, ал. 1, т. 1 и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1" name="Картина 301" descr="https://web.apis.bg/k.gif">
              <a:hlinkClick xmlns:a="http://schemas.openxmlformats.org/drawingml/2006/main" r:id="rId7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eb.apis.bg/k.gif">
                      <a:hlinkClick r:id="rId73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водните тела, определени като води за отдих и водни спортове, включително определените зони с води за къпане, съгласно </w:t>
      </w:r>
      <w:hyperlink r:id="rId735"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736" w:anchor="p34689414" w:tgtFrame="_blank" w:history="1">
        <w:r w:rsidRPr="00AD0B5F">
          <w:rPr>
            <w:rFonts w:ascii="Times New Roman" w:eastAsia="Times New Roman" w:hAnsi="Times New Roman" w:cs="Times New Roman"/>
            <w:color w:val="0000FF"/>
            <w:sz w:val="24"/>
            <w:szCs w:val="24"/>
            <w:u w:val="single"/>
          </w:rPr>
          <w:t>чл. 135, ал. 1, т. 7</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зоните, в които водите са чувствителни към биогенни елементи, включително: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уязвими зони;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чувствителни зони;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зоните за опазване на стопански ценни видове риби и други водни организми;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2" name="Картина 302" descr="https://web.apis.bg/k.gif">
              <a:hlinkClick xmlns:a="http://schemas.openxmlformats.org/drawingml/2006/main" r:id="rId7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eb.apis.bg/k.gif">
                      <a:hlinkClick r:id="rId73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защитените територии и зони, определени или обявени за опазване на местообитания и биологични видове, в които поддържането или подобряването на състоянието на водите е важен фактор за тяхното опазване.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Директорите на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дирекции: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водят регистър за зоните по ал.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подготвят кратък преглед на регистъра, който включва карти, на които е посочено местоположението на зоните по ал. 1 и основанието, съгласно което са обявени като такива.</w:t>
      </w:r>
    </w:p>
    <w:bookmarkStart w:id="182" w:name="p5112181"/>
    <w:bookmarkEnd w:id="18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"javascript:z(5112181,0)"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62" name="Картина 280" descr="https://web.apis.bg/b.gif">
              <a:hlinkClick xmlns:a="http://schemas.openxmlformats.org/drawingml/2006/main" r:id="rId7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eb.apis.bg/b.gif">
                      <a:hlinkClick r:id="rId73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119б.</w:t>
      </w:r>
      <w:r w:rsidRPr="00AD0B5F">
        <w:rPr>
          <w:rFonts w:ascii="Times New Roman" w:eastAsia="Times New Roman" w:hAnsi="Times New Roman" w:cs="Times New Roman"/>
          <w:sz w:val="24"/>
          <w:szCs w:val="24"/>
        </w:rPr>
        <w:t xml:space="preserve"> (Нов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3" name="Картина 303" descr="https://web.apis.bg/k.gif">
              <a:hlinkClick xmlns:a="http://schemas.openxmlformats.org/drawingml/2006/main" r:id="rId7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eb.apis.bg/k.gif">
                      <a:hlinkClick r:id="rId73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териториите и зоните по чл. 119а, ал. 1, т. 5 могат да бъдат определени специфични изисквания към състоянието на водите, които трябва да се постигнат и/или поддържат според: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заповедта за обявяването, издадена по реда на </w:t>
      </w:r>
      <w:hyperlink r:id="rId739" w:tgtFrame="_blank" w:history="1">
        <w:r w:rsidRPr="00AD0B5F">
          <w:rPr>
            <w:rFonts w:ascii="Times New Roman" w:eastAsia="Times New Roman" w:hAnsi="Times New Roman" w:cs="Times New Roman"/>
            <w:color w:val="0000FF"/>
            <w:sz w:val="24"/>
            <w:szCs w:val="24"/>
            <w:u w:val="single"/>
          </w:rPr>
          <w:t>Закона за защитените територии</w:t>
        </w:r>
      </w:hyperlink>
      <w:r w:rsidRPr="00AD0B5F">
        <w:rPr>
          <w:rFonts w:ascii="Times New Roman" w:eastAsia="Times New Roman" w:hAnsi="Times New Roman" w:cs="Times New Roman"/>
          <w:sz w:val="24"/>
          <w:szCs w:val="24"/>
        </w:rPr>
        <w:t xml:space="preserve"> или </w:t>
      </w:r>
      <w:hyperlink r:id="rId740" w:tgtFrame="_blank" w:history="1">
        <w:r w:rsidRPr="00AD0B5F">
          <w:rPr>
            <w:rFonts w:ascii="Times New Roman" w:eastAsia="Times New Roman" w:hAnsi="Times New Roman" w:cs="Times New Roman"/>
            <w:color w:val="0000FF"/>
            <w:sz w:val="24"/>
            <w:szCs w:val="24"/>
            <w:u w:val="single"/>
          </w:rPr>
          <w:t>Закона за биологичното разнообразие</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влязъл в сила план за управление на защитена територия или защитена зона;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влязъл в сила план за действие за растителен или животински вид.</w:t>
      </w:r>
    </w:p>
    <w:bookmarkStart w:id="183" w:name="p35637522"/>
    <w:bookmarkEnd w:id="18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"javascript:z(35637522,0)"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61" name="Картина 281" descr="https://web.apis.bg/b.gif">
              <a:hlinkClick xmlns:a="http://schemas.openxmlformats.org/drawingml/2006/main" r:id="rId7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eb.apis.bg/b.gif">
                      <a:hlinkClick r:id="rId74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60" name="Картина 28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120.</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4" name="Картина 304" descr="https://web.apis.bg/k.gif">
              <a:hlinkClick xmlns:a="http://schemas.openxmlformats.org/drawingml/2006/main" r:id="rId7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eb.apis.bg/k.gif">
                      <a:hlinkClick r:id="rId7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(Доп. - ДВ, бр. 61 от 2010 г.) За опазването на повърхностните води от замърсяване се определят емисионни норми и индивидуални емисионни ограничения, както и условия за тяхното постигане.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5" name="Картина 305" descr="https://web.apis.bg/k.gif">
              <a:hlinkClick xmlns:a="http://schemas.openxmlformats.org/drawingml/2006/main" r:id="rId7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eb.apis.bg/k.gif">
                      <a:hlinkClick r:id="rId7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Индивидуалните емисионни ограничения в разрешителните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издадени по реда на този закон, и в комплексните разрешителни, издадени по реда на Закона за опазване на околната среда, се определят чрез комбиниран подход и не могат да бъдат по-малко строги от определените емисионни норми. Условията за постигане на индивидуалните емисионни ограничения не могат да бъдат по-малко строги от изискванията по този закон и по други нормативни актове в областта на околната среда, имащи отношение към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(Доп. - ДВ, бр. 61 от 2010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6" name="Картина 306" descr="https://web.apis.bg/k.gif">
              <a:hlinkClick xmlns:a="http://schemas.openxmlformats.org/drawingml/2006/main" r:id="rId7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eb.apis.bg/k.gif">
                      <a:hlinkClick r:id="rId7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Емисионните норми по ал. 1 се определят с </w:t>
      </w:r>
      <w:hyperlink r:id="rId744"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745" w:anchor="p34689414" w:tgtFrame="_blank" w:history="1">
        <w:r w:rsidRPr="00AD0B5F">
          <w:rPr>
            <w:rFonts w:ascii="Times New Roman" w:eastAsia="Times New Roman" w:hAnsi="Times New Roman" w:cs="Times New Roman"/>
            <w:color w:val="0000FF"/>
            <w:sz w:val="24"/>
            <w:szCs w:val="24"/>
            <w:u w:val="single"/>
          </w:rPr>
          <w:t>чл. 135, ал. 1, т. 13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61 от 2010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7" name="Картина 307" descr="https://web.apis.bg/k.gif">
              <a:hlinkClick xmlns:a="http://schemas.openxmlformats.org/drawingml/2006/main" r:id="rId7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eb.apis.bg/k.gif">
                      <a:hlinkClick r:id="rId7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определяне на мерките за предотвратяване на замърсяването от дифузни източници се прилага регулиране, като се вземат предвид най-добрите екологични практики, посочени в наредбите по </w:t>
      </w:r>
      <w:hyperlink r:id="rId746" w:anchor="p34689414" w:tgtFrame="_blank" w:history="1">
        <w:r w:rsidRPr="00AD0B5F">
          <w:rPr>
            <w:rFonts w:ascii="Times New Roman" w:eastAsia="Times New Roman" w:hAnsi="Times New Roman" w:cs="Times New Roman"/>
            <w:color w:val="0000FF"/>
            <w:sz w:val="24"/>
            <w:szCs w:val="24"/>
            <w:u w:val="single"/>
          </w:rPr>
          <w:t>чл. 135, ал. 1, т. 5, 11 и 17</w:t>
        </w:r>
      </w:hyperlink>
      <w:r w:rsidRPr="00AD0B5F">
        <w:rPr>
          <w:rFonts w:ascii="Times New Roman" w:eastAsia="Times New Roman" w:hAnsi="Times New Roman" w:cs="Times New Roman"/>
          <w:sz w:val="24"/>
          <w:szCs w:val="24"/>
        </w:rPr>
        <w:t xml:space="preserve"> и в </w:t>
      </w:r>
      <w:hyperlink r:id="rId747"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748" w:anchor="p6563783" w:tgtFrame="_blank" w:history="1">
        <w:r w:rsidRPr="00AD0B5F">
          <w:rPr>
            <w:rFonts w:ascii="Times New Roman" w:eastAsia="Times New Roman" w:hAnsi="Times New Roman" w:cs="Times New Roman"/>
            <w:color w:val="0000FF"/>
            <w:sz w:val="24"/>
            <w:szCs w:val="24"/>
            <w:u w:val="single"/>
          </w:rPr>
          <w:t>чл. 119 от Закона за опазване на околната среда</w:t>
        </w:r>
      </w:hyperlink>
      <w:r w:rsidRPr="00AD0B5F">
        <w:rPr>
          <w:rFonts w:ascii="Times New Roman" w:eastAsia="Times New Roman" w:hAnsi="Times New Roman" w:cs="Times New Roman"/>
          <w:sz w:val="24"/>
          <w:szCs w:val="24"/>
        </w:rPr>
        <w:t xml:space="preserve"> и всяко друго приложимо законодателство в областта на околната среда.</w:t>
      </w:r>
    </w:p>
    <w:bookmarkStart w:id="184" w:name="p2762691"/>
    <w:bookmarkEnd w:id="18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"javascript:z(2762691,0)"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9" name="Картина 283" descr="https://web.apis.bg/b.gif">
              <a:hlinkClick xmlns:a="http://schemas.openxmlformats.org/drawingml/2006/main" r:id="rId7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eb.apis.bg/b.gif">
                      <a:hlinkClick r:id="rId74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121.</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8" name="Картина 308" descr="https://web.apis.bg/k.gif">
              <a:hlinkClick xmlns:a="http://schemas.openxmlformats.org/drawingml/2006/main" r:id="rId7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eb.apis.bg/k.gif">
                      <a:hlinkClick r:id="rId7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85" w:name="p35644159"/>
    <w:bookmarkEnd w:id="18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"javascript:z(35644159,0)"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8" name="Картина 284" descr="https://web.apis.bg/b.gif">
              <a:hlinkClick xmlns:a="http://schemas.openxmlformats.org/drawingml/2006/main" r:id="rId7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eb.apis.bg/b.gif">
                      <a:hlinkClick r:id="rId75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5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57" name="Картина 285"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122.</w:t>
      </w:r>
      <w:r w:rsidRPr="00AD0B5F">
        <w:rPr>
          <w:rFonts w:ascii="Times New Roman" w:eastAsia="Times New Roman" w:hAnsi="Times New Roman" w:cs="Times New Roman"/>
          <w:sz w:val="24"/>
          <w:szCs w:val="24"/>
        </w:rPr>
        <w:t xml:space="preserve"> (Изм. - ДВ, бр. 65 от 2006 г., бр. 61 от 2010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9" name="Картина 309" descr="https://web.apis.bg/k.gif">
              <a:hlinkClick xmlns:a="http://schemas.openxmlformats.org/drawingml/2006/main" r:id="rId7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eb.apis.bg/k.gif">
                      <a:hlinkClick r:id="rId7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Индивидуални емисионни ограничения могат да бъдат определени като по-строги от емисионните норми, определени в </w:t>
      </w:r>
      <w:hyperlink r:id="rId754"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755" w:anchor="p34689414" w:tgtFrame="_blank" w:history="1">
        <w:r w:rsidRPr="00AD0B5F">
          <w:rPr>
            <w:rFonts w:ascii="Times New Roman" w:eastAsia="Times New Roman" w:hAnsi="Times New Roman" w:cs="Times New Roman"/>
            <w:color w:val="0000FF"/>
            <w:sz w:val="24"/>
            <w:szCs w:val="24"/>
            <w:u w:val="single"/>
          </w:rPr>
          <w:t>чл. 135, ал. 1, т. 13</w:t>
        </w:r>
      </w:hyperlink>
      <w:r w:rsidRPr="00AD0B5F">
        <w:rPr>
          <w:rFonts w:ascii="Times New Roman" w:eastAsia="Times New Roman" w:hAnsi="Times New Roman" w:cs="Times New Roman"/>
          <w:sz w:val="24"/>
          <w:szCs w:val="24"/>
        </w:rPr>
        <w:t>, когато това е необходимо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постигане на целите за опазване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използване на повърхностните води за питейно-битово водоснабдяване, непредвидено в плана за управление на речния басейн;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0" name="Картина 310" descr="https://web.apis.bg/k.gif">
              <a:hlinkClick xmlns:a="http://schemas.openxmlformats.org/drawingml/2006/main" r:id="rId7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eb.apis.bg/k.gif">
                      <a:hlinkClick r:id="rId7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постигане на определените с наредбите по </w:t>
      </w:r>
      <w:hyperlink r:id="rId756" w:anchor="p34689414" w:tgtFrame="_blank" w:history="1">
        <w:r w:rsidRPr="00AD0B5F">
          <w:rPr>
            <w:rFonts w:ascii="Times New Roman" w:eastAsia="Times New Roman" w:hAnsi="Times New Roman" w:cs="Times New Roman"/>
            <w:color w:val="0000FF"/>
            <w:sz w:val="24"/>
            <w:szCs w:val="24"/>
            <w:u w:val="single"/>
          </w:rPr>
          <w:t>чл. 135, ал. 1, т. 9 и 17</w:t>
        </w:r>
      </w:hyperlink>
      <w:r w:rsidRPr="00AD0B5F">
        <w:rPr>
          <w:rFonts w:ascii="Times New Roman" w:eastAsia="Times New Roman" w:hAnsi="Times New Roman" w:cs="Times New Roman"/>
          <w:sz w:val="24"/>
          <w:szCs w:val="24"/>
        </w:rPr>
        <w:t xml:space="preserve"> стандарти за качество.</w:t>
      </w:r>
    </w:p>
    <w:bookmarkStart w:id="186" w:name="p373995"/>
    <w:bookmarkEnd w:id="18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"javascript:z(373995,0)"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6" name="Картина 286" descr="https://web.apis.bg/b.gif">
              <a:hlinkClick xmlns:a="http://schemas.openxmlformats.org/drawingml/2006/main" r:id="rId7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eb.apis.bg/b.gif">
                      <a:hlinkClick r:id="rId75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5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55" name="Картина 28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123.</w:t>
      </w:r>
      <w:r w:rsidRPr="00AD0B5F">
        <w:rPr>
          <w:rFonts w:ascii="Times New Roman" w:eastAsia="Times New Roman" w:hAnsi="Times New Roman" w:cs="Times New Roman"/>
          <w:sz w:val="24"/>
          <w:szCs w:val="24"/>
        </w:rPr>
        <w:t xml:space="preserve"> Не се допуска постигането на емисионните норми чрез разреждане на отпадъчните води преди </w:t>
      </w:r>
      <w:proofErr w:type="spellStart"/>
      <w:r w:rsidRPr="00AD0B5F">
        <w:rPr>
          <w:rFonts w:ascii="Times New Roman" w:eastAsia="Times New Roman" w:hAnsi="Times New Roman" w:cs="Times New Roman"/>
          <w:sz w:val="24"/>
          <w:szCs w:val="24"/>
        </w:rPr>
        <w:t>заустването</w:t>
      </w:r>
      <w:proofErr w:type="spellEnd"/>
      <w:r w:rsidRPr="00AD0B5F">
        <w:rPr>
          <w:rFonts w:ascii="Times New Roman" w:eastAsia="Times New Roman" w:hAnsi="Times New Roman" w:cs="Times New Roman"/>
          <w:sz w:val="24"/>
          <w:szCs w:val="24"/>
        </w:rPr>
        <w:t xml:space="preserve"> им във водните обекти.</w:t>
      </w:r>
    </w:p>
    <w:bookmarkStart w:id="187" w:name="p35637523"/>
    <w:bookmarkEnd w:id="18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"javascript:z(35637523,0)"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4" name="Картина 288" descr="https://web.apis.bg/b.gif">
              <a:hlinkClick xmlns:a="http://schemas.openxmlformats.org/drawingml/2006/main" r:id="rId7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eb.apis.bg/b.gif">
                      <a:hlinkClick r:id="rId75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6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53" name="Картина 28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124.</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1" name="Картина 311" descr="https://web.apis.bg/k.gif">
              <a:hlinkClick xmlns:a="http://schemas.openxmlformats.org/drawingml/2006/main" r:id="rId7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eb.apis.bg/k.gif">
                      <a:hlinkClick r:id="rId76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За опазване на водите от замърсяване се определят и максимално допустими концентрации на веществата в производствените отпадъчни води, включвани в канализационните мрежи или в пречиствателните станции за отпадъчни води на населените места и селищните образувания.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2" name="Картина 312" descr="https://web.apis.bg/k.gif">
              <a:hlinkClick xmlns:a="http://schemas.openxmlformats.org/drawingml/2006/main" r:id="rId7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eb.apis.bg/k.gif">
                      <a:hlinkClick r:id="rId76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Максимално допустимите концентрации по ал. 1 се определят с </w:t>
      </w:r>
      <w:hyperlink r:id="rId762"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763" w:anchor="p34689414" w:tgtFrame="_blank" w:history="1">
        <w:r w:rsidRPr="00AD0B5F">
          <w:rPr>
            <w:rFonts w:ascii="Times New Roman" w:eastAsia="Times New Roman" w:hAnsi="Times New Roman" w:cs="Times New Roman"/>
            <w:color w:val="0000FF"/>
            <w:sz w:val="24"/>
            <w:szCs w:val="24"/>
            <w:u w:val="single"/>
          </w:rPr>
          <w:t>чл. 135, ал. 1, т. 11</w:t>
        </w:r>
      </w:hyperlink>
      <w:r w:rsidRPr="00AD0B5F">
        <w:rPr>
          <w:rFonts w:ascii="Times New Roman" w:eastAsia="Times New Roman" w:hAnsi="Times New Roman" w:cs="Times New Roman"/>
          <w:sz w:val="24"/>
          <w:szCs w:val="24"/>
        </w:rPr>
        <w:t>.</w:t>
      </w:r>
    </w:p>
    <w:bookmarkStart w:id="188" w:name="p5112185"/>
    <w:bookmarkEnd w:id="18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"javascript:z(5112185,0)"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2" name="Картина 290" descr="https://web.apis.bg/b.gif">
              <a:hlinkClick xmlns:a="http://schemas.openxmlformats.org/drawingml/2006/main" r:id="rId7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eb.apis.bg/b.gif">
                      <a:hlinkClick r:id="rId76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6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51" name="Картина 29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125.</w:t>
      </w:r>
      <w:r w:rsidRPr="00AD0B5F">
        <w:rPr>
          <w:rFonts w:ascii="Times New Roman" w:eastAsia="Times New Roman" w:hAnsi="Times New Roman" w:cs="Times New Roman"/>
          <w:sz w:val="24"/>
          <w:szCs w:val="24"/>
        </w:rPr>
        <w:t xml:space="preserve"> (1)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3" name="Картина 313" descr="https://web.apis.bg/k.gif">
              <a:hlinkClick xmlns:a="http://schemas.openxmlformats.org/drawingml/2006/main" r:id="rId7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eb.apis.bg/k.gif">
                      <a:hlinkClick r:id="rId76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канализационните мрежи и пречиствателните станции за отпадъчни води по </w:t>
      </w:r>
      <w:hyperlink r:id="rId767" w:anchor="p5112184" w:tgtFrame="_blank" w:history="1">
        <w:r w:rsidRPr="00AD0B5F">
          <w:rPr>
            <w:rFonts w:ascii="Times New Roman" w:eastAsia="Times New Roman" w:hAnsi="Times New Roman" w:cs="Times New Roman"/>
            <w:color w:val="0000FF"/>
            <w:sz w:val="24"/>
            <w:szCs w:val="24"/>
            <w:u w:val="single"/>
          </w:rPr>
          <w:t>чл. 124</w:t>
        </w:r>
      </w:hyperlink>
      <w:r w:rsidRPr="00AD0B5F">
        <w:rPr>
          <w:rFonts w:ascii="Times New Roman" w:eastAsia="Times New Roman" w:hAnsi="Times New Roman" w:cs="Times New Roman"/>
          <w:sz w:val="24"/>
          <w:szCs w:val="24"/>
        </w:rPr>
        <w:t xml:space="preserve"> се включват само отпадъчни води, които могат да бъдат пречистени при съществуващата технологична схема на пречиствателната станция и не застрашават живота и здравето на обслужващия я персонал при съобразяване с конкретните условия и със: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4" name="Картина 314" descr="https://web.apis.bg/k.gif">
              <a:hlinkClick xmlns:a="http://schemas.openxmlformats.org/drawingml/2006/main" r:id="rId7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eb.apis.bg/k.gif">
                      <a:hlinkClick r:id="rId76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разрешителното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отпадъчните води, издадено по реда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5" name="Картина 315" descr="https://web.apis.bg/k.gif">
              <a:hlinkClick xmlns:a="http://schemas.openxmlformats.org/drawingml/2006/main" r:id="rId7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eb.apis.bg/k.gif">
                      <a:hlinkClick r:id="rId76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количеството, вида и степента на замърсяване на отпадъчните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6" name="Картина 316" descr="https://web.apis.bg/k.gif">
              <a:hlinkClick xmlns:a="http://schemas.openxmlformats.org/drawingml/2006/main" r:id="rId7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eb.apis.bg/k.gif">
                      <a:hlinkClick r:id="rId76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капацитета и ефективността на съществуващата канализационна мрежа и пречиствателна станция;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7" name="Картина 317" descr="https://web.apis.bg/k.gif">
              <a:hlinkClick xmlns:a="http://schemas.openxmlformats.org/drawingml/2006/main" r:id="rId7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eb.apis.bg/k.gif">
                      <a:hlinkClick r:id="rId76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технологията за третиране на утайките предвид по-нататъшното им оползотворяване или крайно обезвреждане.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Лицата, които включват производствени отпадъчни води в канализационната система на населено място, по договор с лицето, което има разрешително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са длъжни да изпращат копие от договорите в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Директорът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може да предпише изменение на условията на договорите, ако прецени, че се нарушават нормите за включване на производствени отпадъчни води в канализационните системи на населените места, както и когато тези норми не се нарушават, но има опасност от разрушаване на канализационната система и замърсяване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Когато вследствие на неправомерно или явно недобре премислено включване на промишлени отпадъчни води в канализационната система бъдат причинени вреди на </w:t>
      </w:r>
      <w:r w:rsidRPr="00AD0B5F">
        <w:rPr>
          <w:rFonts w:ascii="Times New Roman" w:eastAsia="Times New Roman" w:hAnsi="Times New Roman" w:cs="Times New Roman"/>
          <w:sz w:val="24"/>
          <w:szCs w:val="24"/>
        </w:rPr>
        <w:lastRenderedPageBreak/>
        <w:t xml:space="preserve">околната среда или на лицето, собственик на канализационната система, канализационното предприятие, в полза на което е издадено разрешителното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и лицето, което е включило промишлените отпадъчни води, отговарят солидарно за причинените вреди.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При доказани нарушения на условията на договора от лицата, които включват производствени отпадъчни води в канализационната система на населеното място, титулярят на разрешително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може да изиска от включващия отпадъчни води за негова сметка да провежда собствен мониторинг след съгласуване с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w:t>
      </w:r>
    </w:p>
    <w:bookmarkStart w:id="189" w:name="p5112186"/>
    <w:bookmarkEnd w:id="18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"javascript:z(5112186,0)"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0" name="Картина 292" descr="https://web.apis.bg/b.gif">
              <a:hlinkClick xmlns:a="http://schemas.openxmlformats.org/drawingml/2006/main" r:id="rId7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eb.apis.bg/b.gif">
                      <a:hlinkClick r:id="rId76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6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9" name="Картина 29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125а.</w:t>
      </w:r>
      <w:r w:rsidRPr="00AD0B5F">
        <w:rPr>
          <w:rFonts w:ascii="Times New Roman" w:eastAsia="Times New Roman" w:hAnsi="Times New Roman" w:cs="Times New Roman"/>
          <w:sz w:val="24"/>
          <w:szCs w:val="24"/>
        </w:rPr>
        <w:t xml:space="preserve"> (Нов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8" name="Картина 318" descr="https://web.apis.bg/k.gif">
              <a:hlinkClick xmlns:a="http://schemas.openxmlformats.org/drawingml/2006/main" r:id="rId7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eb.apis.bg/k.gif">
                      <a:hlinkClick r:id="rId77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Забранява се включването на нови потребители, </w:t>
      </w:r>
      <w:proofErr w:type="spellStart"/>
      <w:r w:rsidRPr="00AD0B5F">
        <w:rPr>
          <w:rFonts w:ascii="Times New Roman" w:eastAsia="Times New Roman" w:hAnsi="Times New Roman" w:cs="Times New Roman"/>
          <w:sz w:val="24"/>
          <w:szCs w:val="24"/>
        </w:rPr>
        <w:t>заустващи</w:t>
      </w:r>
      <w:proofErr w:type="spellEnd"/>
      <w:r w:rsidRPr="00AD0B5F">
        <w:rPr>
          <w:rFonts w:ascii="Times New Roman" w:eastAsia="Times New Roman" w:hAnsi="Times New Roman" w:cs="Times New Roman"/>
          <w:sz w:val="24"/>
          <w:szCs w:val="24"/>
        </w:rPr>
        <w:t xml:space="preserve"> отпадъчни води, към канализационните системи на населените места, селищните и курортните образувания в случаите, когато канализационната система не може да осигури отвеждането и пречистването на отпадъчните води, при спазване на условията в издаденото по реда на този закон разрешително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w:t>
      </w:r>
    </w:p>
    <w:bookmarkStart w:id="190" w:name="p5112187"/>
    <w:bookmarkEnd w:id="19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"javascript:z(5112187,0)"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48" name="Картина 294" descr="https://web.apis.bg/b.gif">
              <a:hlinkClick xmlns:a="http://schemas.openxmlformats.org/drawingml/2006/main" r:id="rId7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eb.apis.bg/b.gif">
                      <a:hlinkClick r:id="rId77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7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7" name="Картина 295"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126.</w:t>
      </w:r>
      <w:r w:rsidRPr="00AD0B5F">
        <w:rPr>
          <w:rFonts w:ascii="Times New Roman" w:eastAsia="Times New Roman" w:hAnsi="Times New Roman" w:cs="Times New Roman"/>
          <w:sz w:val="24"/>
          <w:szCs w:val="24"/>
        </w:rPr>
        <w:t xml:space="preserve"> (1) Лицата, които осъществяват експлоатацията на канализационните мрежи и пречиствателните съоръжения, са длъжни да ги поддържат в техническа и експлоатационна изправност и да осигуряват непрекъснато нормалната им експлоатация.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При извършване на планирани профилактични ремонтни работи на съоръженията, посочени в ал. 1, както и при необходимост от промени в технологията на пречистване, задължените лица писмено уведомяват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органи за тези работи в най-малко 30-дневен срок преди започване на работите.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(Нова - ДВ, бр. 61 от 2010 г.) </w:t>
      </w:r>
      <w:proofErr w:type="spellStart"/>
      <w:r w:rsidRPr="00AD0B5F">
        <w:rPr>
          <w:rFonts w:ascii="Times New Roman" w:eastAsia="Times New Roman" w:hAnsi="Times New Roman" w:cs="Times New Roman"/>
          <w:sz w:val="24"/>
          <w:szCs w:val="24"/>
        </w:rPr>
        <w:t>Байпасните</w:t>
      </w:r>
      <w:proofErr w:type="spellEnd"/>
      <w:r w:rsidRPr="00AD0B5F">
        <w:rPr>
          <w:rFonts w:ascii="Times New Roman" w:eastAsia="Times New Roman" w:hAnsi="Times New Roman" w:cs="Times New Roman"/>
          <w:sz w:val="24"/>
          <w:szCs w:val="24"/>
        </w:rPr>
        <w:t xml:space="preserve"> и аварийните връзки към пречиствателните станции, от които може да се осъществява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в повърхностни води, се пломбират в затворено състояние от РИОСВ. Нарушаването на пломбите се допуска след уведомяване и съгласие на РИОСВ.</w:t>
      </w:r>
    </w:p>
    <w:bookmarkStart w:id="191" w:name="p5112188"/>
    <w:bookmarkEnd w:id="19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"javascript:z(5112188,0)"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46" name="Картина 296" descr="https://web.apis.bg/b.gif">
              <a:hlinkClick xmlns:a="http://schemas.openxmlformats.org/drawingml/2006/main" r:id="rId7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eb.apis.bg/b.gif">
                      <a:hlinkClick r:id="rId77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7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5" name="Картина 29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127.</w:t>
      </w:r>
      <w:r w:rsidRPr="00AD0B5F">
        <w:rPr>
          <w:rFonts w:ascii="Times New Roman" w:eastAsia="Times New Roman" w:hAnsi="Times New Roman" w:cs="Times New Roman"/>
          <w:sz w:val="24"/>
          <w:szCs w:val="24"/>
        </w:rPr>
        <w:t xml:space="preserve"> (1) При проектиране, изграждане, реконструкция, модернизация и разширение на производствени предприятия, канализации на населени места и други обекти едновременно се проектират, изграждат, преустройват и разширяват необходимите съоръжения за пречистване на отпадъчните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Забранява се въвеждането в експлоатация на обекти и осъществяването на дейности без приети по установения ред пречиствателни съоръжения освен в случаите, когато те не са необходими.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(3) (Нова - ДВ, бр. 61 от 2010 г.) </w:t>
      </w:r>
      <w:proofErr w:type="spellStart"/>
      <w:r w:rsidRPr="00AD0B5F">
        <w:rPr>
          <w:rFonts w:ascii="Times New Roman" w:eastAsia="Times New Roman" w:hAnsi="Times New Roman" w:cs="Times New Roman"/>
          <w:sz w:val="24"/>
          <w:szCs w:val="24"/>
        </w:rPr>
        <w:t>Байпасните</w:t>
      </w:r>
      <w:proofErr w:type="spellEnd"/>
      <w:r w:rsidRPr="00AD0B5F">
        <w:rPr>
          <w:rFonts w:ascii="Times New Roman" w:eastAsia="Times New Roman" w:hAnsi="Times New Roman" w:cs="Times New Roman"/>
          <w:sz w:val="24"/>
          <w:szCs w:val="24"/>
        </w:rPr>
        <w:t xml:space="preserve"> и аварийните връзки към пречиствателните станции се проектират и осигуряват със </w:t>
      </w:r>
      <w:proofErr w:type="spellStart"/>
      <w:r w:rsidRPr="00AD0B5F">
        <w:rPr>
          <w:rFonts w:ascii="Times New Roman" w:eastAsia="Times New Roman" w:hAnsi="Times New Roman" w:cs="Times New Roman"/>
          <w:sz w:val="24"/>
          <w:szCs w:val="24"/>
        </w:rPr>
        <w:t>затворни</w:t>
      </w:r>
      <w:proofErr w:type="spellEnd"/>
      <w:r w:rsidRPr="00AD0B5F">
        <w:rPr>
          <w:rFonts w:ascii="Times New Roman" w:eastAsia="Times New Roman" w:hAnsi="Times New Roman" w:cs="Times New Roman"/>
          <w:sz w:val="24"/>
          <w:szCs w:val="24"/>
        </w:rPr>
        <w:t xml:space="preserve"> съоръжения, а когато </w:t>
      </w:r>
      <w:proofErr w:type="spellStart"/>
      <w:r w:rsidRPr="00AD0B5F">
        <w:rPr>
          <w:rFonts w:ascii="Times New Roman" w:eastAsia="Times New Roman" w:hAnsi="Times New Roman" w:cs="Times New Roman"/>
          <w:sz w:val="24"/>
          <w:szCs w:val="24"/>
        </w:rPr>
        <w:t>заустват</w:t>
      </w:r>
      <w:proofErr w:type="spellEnd"/>
      <w:r w:rsidRPr="00AD0B5F">
        <w:rPr>
          <w:rFonts w:ascii="Times New Roman" w:eastAsia="Times New Roman" w:hAnsi="Times New Roman" w:cs="Times New Roman"/>
          <w:sz w:val="24"/>
          <w:szCs w:val="24"/>
        </w:rPr>
        <w:t xml:space="preserve"> в повърхностни води, се пломбират при условията на </w:t>
      </w:r>
      <w:hyperlink r:id="rId775" w:anchor="p5112187" w:tgtFrame="_blank" w:history="1">
        <w:r w:rsidRPr="00AD0B5F">
          <w:rPr>
            <w:rFonts w:ascii="Times New Roman" w:eastAsia="Times New Roman" w:hAnsi="Times New Roman" w:cs="Times New Roman"/>
            <w:color w:val="0000FF"/>
            <w:sz w:val="24"/>
            <w:szCs w:val="24"/>
            <w:u w:val="single"/>
          </w:rPr>
          <w:t>чл. 126, ал. 3</w:t>
        </w:r>
      </w:hyperlink>
      <w:r w:rsidRPr="00AD0B5F">
        <w:rPr>
          <w:rFonts w:ascii="Times New Roman" w:eastAsia="Times New Roman" w:hAnsi="Times New Roman" w:cs="Times New Roman"/>
          <w:sz w:val="24"/>
          <w:szCs w:val="24"/>
        </w:rPr>
        <w:t>.</w:t>
      </w:r>
    </w:p>
    <w:bookmarkStart w:id="192" w:name="p2762696"/>
    <w:bookmarkEnd w:id="19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"javascript:z(2762696,0)"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44" name="Картина 298" descr="https://web.apis.bg/b.gif">
              <a:hlinkClick xmlns:a="http://schemas.openxmlformats.org/drawingml/2006/main" r:id="rId7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eb.apis.bg/b.gif">
                      <a:hlinkClick r:id="rId77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3" name="Картина 29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128.</w:t>
      </w:r>
      <w:r w:rsidRPr="00AD0B5F">
        <w:rPr>
          <w:rFonts w:ascii="Times New Roman" w:eastAsia="Times New Roman" w:hAnsi="Times New Roman" w:cs="Times New Roman"/>
          <w:sz w:val="24"/>
          <w:szCs w:val="24"/>
        </w:rPr>
        <w:t xml:space="preserve"> (Изм. - ДВ, бр. 81 от 2000 г., отм.,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9" name="Картина 319" descr="https://web.apis.bg/k.gif">
              <a:hlinkClick xmlns:a="http://schemas.openxmlformats.org/drawingml/2006/main" r:id="rId7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eb.apis.bg/k.gif">
                      <a:hlinkClick r:id="rId77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3" w:name="p2762697"/>
    <w:bookmarkEnd w:id="19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"javascript:z(2762697,0)"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42" name="Картина 300" descr="https://web.apis.bg/b.gif">
              <a:hlinkClick xmlns:a="http://schemas.openxmlformats.org/drawingml/2006/main" r:id="rId7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eb.apis.bg/b.gif">
                      <a:hlinkClick r:id="rId77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129.</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0" name="Картина 320" descr="https://web.apis.bg/k.gif">
              <a:hlinkClick xmlns:a="http://schemas.openxmlformats.org/drawingml/2006/main" r:id="rId7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eb.apis.bg/k.gif">
                      <a:hlinkClick r:id="rId78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4" w:name="p27921974"/>
    <w:bookmarkEnd w:id="19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"javascript:z(27921974,0)"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41" name="Картина 301" descr="https://web.apis.bg/b.gif">
              <a:hlinkClick xmlns:a="http://schemas.openxmlformats.org/drawingml/2006/main" r:id="rId7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eb.apis.bg/b.gif">
                      <a:hlinkClick r:id="rId78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0" name="Картина 30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130.</w:t>
      </w:r>
      <w:r w:rsidRPr="00AD0B5F">
        <w:rPr>
          <w:rFonts w:ascii="Times New Roman" w:eastAsia="Times New Roman" w:hAnsi="Times New Roman" w:cs="Times New Roman"/>
          <w:sz w:val="24"/>
          <w:szCs w:val="24"/>
        </w:rPr>
        <w:t xml:space="preserve"> (1) Пречиствателните съоръжения и канализационните системи се експлоатират при спазване на изискванията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1" name="Картина 321" descr="https://web.apis.bg/k.gif">
              <a:hlinkClick xmlns:a="http://schemas.openxmlformats.org/drawingml/2006/main" r:id="rId7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eb.apis.bg/k.gif">
                      <a:hlinkClick r:id="rId78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Лицата, включително В и К оператори, собственици или ползватели на пречиствателни съоръжения, са задължени да извършват лабораторни анализи и мониторинг на функционирането на пречиствателните съоръжения, както и да съхраняват резултатите от анализа и мониторинга при условията на </w:t>
      </w:r>
      <w:hyperlink r:id="rId784" w:anchor="p27921993" w:tgtFrame="_blank" w:history="1">
        <w:r w:rsidRPr="00AD0B5F">
          <w:rPr>
            <w:rFonts w:ascii="Times New Roman" w:eastAsia="Times New Roman" w:hAnsi="Times New Roman" w:cs="Times New Roman"/>
            <w:color w:val="0000FF"/>
            <w:sz w:val="24"/>
            <w:szCs w:val="24"/>
            <w:u w:val="single"/>
          </w:rPr>
          <w:t>чл. 174</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Органът, издал разрешителното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може да определя и изменя условията за дейностите по ал. 2.</w:t>
      </w:r>
    </w:p>
    <w:bookmarkStart w:id="195" w:name="p4631317"/>
    <w:bookmarkEnd w:id="19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"javascript:z(4631317,0)"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9" name="Картина 303" descr="https://web.apis.bg/b.gif">
              <a:hlinkClick xmlns:a="http://schemas.openxmlformats.org/drawingml/2006/main" r:id="rId7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eb.apis.bg/b.gif">
                      <a:hlinkClick r:id="rId78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8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38" name="Картина 304"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131.</w:t>
      </w:r>
      <w:r w:rsidRPr="00AD0B5F">
        <w:rPr>
          <w:rFonts w:ascii="Times New Roman" w:eastAsia="Times New Roman" w:hAnsi="Times New Roman" w:cs="Times New Roman"/>
          <w:sz w:val="24"/>
          <w:szCs w:val="24"/>
        </w:rPr>
        <w:t xml:space="preserve"> (1) (Изм. - ДВ, бр. 93 от 2009 г., в сила от 25.12.2009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2" name="Картина 322" descr="https://web.apis.bg/k.gif">
              <a:hlinkClick xmlns:a="http://schemas.openxmlformats.org/drawingml/2006/main" r:id="rId7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eb.apis.bg/k.gif">
                      <a:hlinkClick r:id="rId78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аварийни случаи, създаващи предпоставки за замърсяване на водите, собственикът или лицето, експлоатиращо обекта - източник на замърсяване, включително </w:t>
      </w:r>
      <w:proofErr w:type="spellStart"/>
      <w:r w:rsidRPr="00AD0B5F">
        <w:rPr>
          <w:rFonts w:ascii="Times New Roman" w:eastAsia="Times New Roman" w:hAnsi="Times New Roman" w:cs="Times New Roman"/>
          <w:sz w:val="24"/>
          <w:szCs w:val="24"/>
        </w:rPr>
        <w:t>хвостохранилища</w:t>
      </w:r>
      <w:proofErr w:type="spellEnd"/>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шламохранилища</w:t>
      </w:r>
      <w:proofErr w:type="spellEnd"/>
      <w:r w:rsidRPr="00AD0B5F">
        <w:rPr>
          <w:rFonts w:ascii="Times New Roman" w:eastAsia="Times New Roman" w:hAnsi="Times New Roman" w:cs="Times New Roman"/>
          <w:sz w:val="24"/>
          <w:szCs w:val="24"/>
        </w:rPr>
        <w:t xml:space="preserve"> и </w:t>
      </w:r>
      <w:proofErr w:type="spellStart"/>
      <w:r w:rsidRPr="00AD0B5F">
        <w:rPr>
          <w:rFonts w:ascii="Times New Roman" w:eastAsia="Times New Roman" w:hAnsi="Times New Roman" w:cs="Times New Roman"/>
          <w:sz w:val="24"/>
          <w:szCs w:val="24"/>
        </w:rPr>
        <w:t>насипища</w:t>
      </w:r>
      <w:proofErr w:type="spellEnd"/>
      <w:r w:rsidRPr="00AD0B5F">
        <w:rPr>
          <w:rFonts w:ascii="Times New Roman" w:eastAsia="Times New Roman" w:hAnsi="Times New Roman" w:cs="Times New Roman"/>
          <w:sz w:val="24"/>
          <w:szCs w:val="24"/>
        </w:rPr>
        <w:t xml:space="preserve">, е длъжно да вземе необходимите мерки за ограничаване или ликвидиране на последиците от замърсяването съгласно предварително изготвен авариен план и незабавно да уведоми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и органите на Министерството на вътрешните работи.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3" name="Картина 323" descr="https://web.apis.bg/k.gif">
              <a:hlinkClick xmlns:a="http://schemas.openxmlformats.org/drawingml/2006/main" r:id="rId7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eb.apis.bg/k.gif">
                      <a:hlinkClick r:id="rId78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настъпило аварийно замърсяване на водите надолу по течението на реката директорът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и органите на местното самоуправление, получили информация за замърсяването по ал. 1, са длъжни своевременно да уведомят </w:t>
      </w:r>
      <w:proofErr w:type="spellStart"/>
      <w:r w:rsidRPr="00AD0B5F">
        <w:rPr>
          <w:rFonts w:ascii="Times New Roman" w:eastAsia="Times New Roman" w:hAnsi="Times New Roman" w:cs="Times New Roman"/>
          <w:sz w:val="24"/>
          <w:szCs w:val="24"/>
        </w:rPr>
        <w:t>водоползвателите</w:t>
      </w:r>
      <w:proofErr w:type="spellEnd"/>
      <w:r w:rsidRPr="00AD0B5F">
        <w:rPr>
          <w:rFonts w:ascii="Times New Roman" w:eastAsia="Times New Roman" w:hAnsi="Times New Roman" w:cs="Times New Roman"/>
          <w:sz w:val="24"/>
          <w:szCs w:val="24"/>
        </w:rPr>
        <w:t xml:space="preserve"> за характера на замърсяването и за мерките, които биха могли да вземат за намаляване на вредите от замърсяването.</w:t>
      </w:r>
    </w:p>
    <w:bookmarkStart w:id="196" w:name="p374004"/>
    <w:bookmarkEnd w:id="19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"javascript:z(374004,0)"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7" name="Картина 305" descr="https://web.apis.bg/b.gif">
              <a:hlinkClick xmlns:a="http://schemas.openxmlformats.org/drawingml/2006/main" r:id="rId7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eb.apis.bg/b.gif">
                      <a:hlinkClick r:id="rId78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8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36" name="Картина 30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132.</w:t>
      </w:r>
      <w:r w:rsidRPr="00AD0B5F">
        <w:rPr>
          <w:rFonts w:ascii="Times New Roman" w:eastAsia="Times New Roman" w:hAnsi="Times New Roman" w:cs="Times New Roman"/>
          <w:sz w:val="24"/>
          <w:szCs w:val="24"/>
        </w:rPr>
        <w:t xml:space="preserve"> Лицата, от стопанската дейност на които се образуват отпадъчни води, са длъжни да изграждат необходимите пречиствателни съоръжения в съответствие с изискванията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във водния обект, когато на съответната територия няма изградена канализационна система.</w:t>
      </w:r>
    </w:p>
    <w:bookmarkStart w:id="197" w:name="p2762699"/>
    <w:bookmarkEnd w:id="19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"javascript:z(2762699,0)"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5" name="Картина 307" descr="https://web.apis.bg/b.gif">
              <a:hlinkClick xmlns:a="http://schemas.openxmlformats.org/drawingml/2006/main" r:id="rId7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eb.apis.bg/b.gif">
                      <a:hlinkClick r:id="rId79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133.</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4" name="Картина 324" descr="https://web.apis.bg/k.gif">
              <a:hlinkClick xmlns:a="http://schemas.openxmlformats.org/drawingml/2006/main" r:id="rId7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eb.apis.bg/k.gif">
                      <a:hlinkClick r:id="rId79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98" w:name="p5112190"/>
    <w:bookmarkEnd w:id="19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"javascript:z(5112190,0)"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4" name="Картина 308" descr="https://web.apis.bg/b.gif">
              <a:hlinkClick xmlns:a="http://schemas.openxmlformats.org/drawingml/2006/main" r:id="rId7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eb.apis.bg/b.gif">
                      <a:hlinkClick r:id="rId79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9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33" name="Картина 30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134.</w:t>
      </w:r>
      <w:r w:rsidRPr="00AD0B5F">
        <w:rPr>
          <w:rFonts w:ascii="Times New Roman" w:eastAsia="Times New Roman" w:hAnsi="Times New Roman" w:cs="Times New Roman"/>
          <w:sz w:val="24"/>
          <w:szCs w:val="24"/>
        </w:rPr>
        <w:t xml:space="preserve">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5" name="Картина 325" descr="https://web.apis.bg/k.gif">
              <a:hlinkClick xmlns:a="http://schemas.openxmlformats.org/drawingml/2006/main" r:id="rId7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eb.apis.bg/k.gif">
                      <a:hlinkClick r:id="rId79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крайбрежните </w:t>
      </w:r>
      <w:proofErr w:type="spellStart"/>
      <w:r w:rsidRPr="00AD0B5F">
        <w:rPr>
          <w:rFonts w:ascii="Times New Roman" w:eastAsia="Times New Roman" w:hAnsi="Times New Roman" w:cs="Times New Roman"/>
          <w:sz w:val="24"/>
          <w:szCs w:val="24"/>
        </w:rPr>
        <w:t>заливаеми</w:t>
      </w:r>
      <w:proofErr w:type="spellEnd"/>
      <w:r w:rsidRPr="00AD0B5F">
        <w:rPr>
          <w:rFonts w:ascii="Times New Roman" w:eastAsia="Times New Roman" w:hAnsi="Times New Roman" w:cs="Times New Roman"/>
          <w:sz w:val="24"/>
          <w:szCs w:val="24"/>
        </w:rPr>
        <w:t xml:space="preserve"> ивици и принадлежащите земи на водохранилищата се забранява: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складиране на пестициди, депониране и третиране на отпадъци;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строителство на животновъдни ферми;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строителство на стопански и жилищни постройки;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миенето и обслужването на транспортни средства и техника;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засаждането на трайни насаждения с плитка коренова система;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61 от 2010 г.) изхвърлянето на отпадъци.</w:t>
      </w:r>
    </w:p>
    <w:bookmarkStart w:id="199" w:name="p34689414"/>
    <w:bookmarkEnd w:id="19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"javascript:z(34689414,0)"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2" name="Картина 310" descr="https://web.apis.bg/b.gif">
              <a:hlinkClick xmlns:a="http://schemas.openxmlformats.org/drawingml/2006/main" r:id="rId7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eb.apis.bg/b.gif">
                      <a:hlinkClick r:id="rId79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79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31" name="Картина 31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135.</w:t>
      </w:r>
      <w:r w:rsidRPr="00AD0B5F">
        <w:rPr>
          <w:rFonts w:ascii="Times New Roman" w:eastAsia="Times New Roman" w:hAnsi="Times New Roman" w:cs="Times New Roman"/>
          <w:sz w:val="24"/>
          <w:szCs w:val="24"/>
        </w:rPr>
        <w:t xml:space="preserve"> (1) (Предишен текст на чл. 135 - ДВ, бр. 61 от 2010 г.) За поддържане на количеството и необходимото качество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министърът на околната среда и водите утвърждава методика за определяне на минимално допустим отток в реките;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1а. (нова - ДВ, бр. 65 от 2006 г.) Министерският съвет приема </w:t>
      </w:r>
      <w:hyperlink r:id="rId797"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ползването на повърхностните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 бр. 66 от 2013 г., в сила от 26.07.2013 г., бр. 98 от 2014 г., в сила от 28.11.2014 г., бр. 14 от 2015 г.,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6" name="Картина 326"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Министерският съвет приема </w:t>
      </w:r>
      <w:hyperlink r:id="rId799"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проучване, ползване и опазване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7" name="Картина 327"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околната среда и водите, министърът на здравеопазването и министърът на регионалното развитие и благоустройството издават </w:t>
      </w:r>
      <w:hyperlink r:id="rId800"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качеството на водата, предназначена за питейно-битови цели;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4.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8" name="Картина 328"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околната среда и водите, министърът на здравеопазването и министърът на регионалното развитие и благоустройството издават </w:t>
      </w:r>
      <w:hyperlink r:id="rId801"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качествените изисквания към повърхностни води, предназначени за питейно-битово водоснабдяване;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65 от 2006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9" name="Картина 329"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околната среда и водите, министърът на здравеопазването и министърът на земеделието, храните и горите издават </w:t>
      </w:r>
      <w:hyperlink r:id="rId802"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опазване на водите от замърсяване с нитрати от земеделски източници;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0" name="Картина 330"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Министерският съвет приема </w:t>
      </w:r>
      <w:hyperlink r:id="rId803"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зоните за защита на водите, предназначени за питейно-битово водоснабдяване и на минералните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(доп. - ДВ, бр. 65 от 2006 г., в сила от 1.03.2007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1" name="Картина 331"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околната среда и водите и министърът на здравеопазването издават </w:t>
      </w:r>
      <w:hyperlink r:id="rId804"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управление качеството на водите за къпане;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(доп. - ДВ, бр. 81 от 2000 г., изм., бр. 65 от 2006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2" name="Картина 332"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околната среда и водите, министърът на здравеопазването и министърът на земеделието, храните и горите издават </w:t>
      </w:r>
      <w:hyperlink r:id="rId805"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качеството на водите за обитаване от риби и </w:t>
      </w:r>
      <w:proofErr w:type="spellStart"/>
      <w:r w:rsidRPr="00AD0B5F">
        <w:rPr>
          <w:rFonts w:ascii="Times New Roman" w:eastAsia="Times New Roman" w:hAnsi="Times New Roman" w:cs="Times New Roman"/>
          <w:sz w:val="24"/>
          <w:szCs w:val="24"/>
        </w:rPr>
        <w:t>черупкови</w:t>
      </w:r>
      <w:proofErr w:type="spellEnd"/>
      <w:r w:rsidRPr="00AD0B5F">
        <w:rPr>
          <w:rFonts w:ascii="Times New Roman" w:eastAsia="Times New Roman" w:hAnsi="Times New Roman" w:cs="Times New Roman"/>
          <w:sz w:val="24"/>
          <w:szCs w:val="24"/>
        </w:rPr>
        <w:t xml:space="preserve"> организми;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3" name="Картина 333"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околната среда и водите издава </w:t>
      </w:r>
      <w:hyperlink r:id="rId806"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характеризиране на повърхностните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(изм. - ДВ, бр. 66 от 2013 г., в сила от 26.07.2013 г., бр. 98 от 2014 г., в сила от 28.11.2014 г., отм.,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4" name="Картина 334"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5" name="Картина 335"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околната среда и водите, министърът на регионалното развитие и благоустройството и министърът на здравеопазването издават </w:t>
      </w:r>
      <w:hyperlink r:id="rId807"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условията и реда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производствени отпадъчни води в канализационните системи на населените места;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(изм. - ДВ, бр. 65 от 2006 г., бр. 66 от 2013 г., в сила от 26.07.2013 г., бр. 98 от 2014 г., в сила от 28.11.2014 г., бр. 14 от 2015 г., отм.,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6" name="Картина 336"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13. министърът на околната среда и водите издава </w:t>
      </w:r>
      <w:hyperlink r:id="rId808"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издаване на разрешителни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във водни обекти и определяне на индивидуалните емисионни ограничения на точкови източници на замърсяване;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14.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7" name="Картина 337"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околната среда и водите издава </w:t>
      </w:r>
      <w:hyperlink r:id="rId809"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мониторинг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15. (нова - ДВ, бр. 81 от 2000 г., изм.,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8" name="Картина 338"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регионалното развитие и благоустройството издава </w:t>
      </w:r>
      <w:hyperlink r:id="rId810"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условията и реда за ползване на водоснабдителни и канализационни системи;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16. (нова - ДВ, бр. 81 от 2000 г., изм.,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9" name="Картина 339"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околната среда и водите и министърът на земеделието, храните и горите издават </w:t>
      </w:r>
      <w:hyperlink r:id="rId811"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качеството на водите за напояване на земеделските култури;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17. (Нова - ДВ, бр. 61 от 2010 г.) Министерският съвет приема </w:t>
      </w:r>
      <w:hyperlink r:id="rId812"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стандарти за качество на околната среда за приоритетни вещества и някои други замърсители;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18. (Нова - ДВ, бр. 61 от 2010 г., отм.,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0" name="Картина 340"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19. (Нова - ДВ, бр. 61 от 2010 г.) Министерският съвет приема </w:t>
      </w:r>
      <w:hyperlink r:id="rId813"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за опазване на околната среда в морските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20. (нова - ДВ, бр. 61 от 2010 г., отм.,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1" name="Картина 341"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21. (нова - ДВ, бр. 61 от 2010 г., отм.,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2" name="Картина 342" descr="https://web.apis.bg/k.gif">
              <a:hlinkClick xmlns:a="http://schemas.openxmlformats.org/drawingml/2006/main" r:id="rId7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eb.apis.bg/k.gif">
                      <a:hlinkClick r:id="rId7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(Нова - ДВ, бр. 61 от 2010 г.) За опазване и управление на водите при оценка на състоянието и за постигане и поддържане на добро състояние на водите се спазват изискванията на ръководствата от общата стратегия за прилагане правото на Европейския съюз.</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61 от 2010 г.) Ръководствата по ал.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се адаптират от научните институти при Българската академия на науките съобразно природните и икономическите условия в България;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се одобряват със заповед на министъра на околната среда и водите не по-късно от 6 месеца след публикуването им в информационната система за водите в Европа.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(Нова - ДВ, бр. 61 от 2010 г.) Ръководствата по ал. 2, методиката по ал. 1, т. 1 и методиките, издадени на основание на този закон и на подзаконовите актове към него, се публикуват на интернет страниците на Министерството на околната среда и водите и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за управление на водите.</w:t>
      </w:r>
    </w:p>
    <w:bookmarkStart w:id="200" w:name="p27921975"/>
    <w:bookmarkEnd w:id="20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"javascript:z(27921975,0)"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0" name="Картина 312" descr="https://web.apis.bg/b.gif">
              <a:hlinkClick xmlns:a="http://schemas.openxmlformats.org/drawingml/2006/main" r:id="rId8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eb.apis.bg/b.gif">
                      <a:hlinkClick r:id="rId81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1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29" name="Картина 31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136.</w:t>
      </w:r>
      <w:r w:rsidRPr="00AD0B5F">
        <w:rPr>
          <w:rFonts w:ascii="Times New Roman" w:eastAsia="Times New Roman" w:hAnsi="Times New Roman" w:cs="Times New Roman"/>
          <w:sz w:val="24"/>
          <w:szCs w:val="24"/>
        </w:rPr>
        <w:t xml:space="preserve"> Министрите, посочени в </w:t>
      </w:r>
      <w:hyperlink r:id="rId816" w:anchor="p34689414" w:tgtFrame="_blank" w:history="1">
        <w:r w:rsidRPr="00AD0B5F">
          <w:rPr>
            <w:rFonts w:ascii="Times New Roman" w:eastAsia="Times New Roman" w:hAnsi="Times New Roman" w:cs="Times New Roman"/>
            <w:color w:val="0000FF"/>
            <w:sz w:val="24"/>
            <w:szCs w:val="24"/>
            <w:u w:val="single"/>
          </w:rPr>
          <w:t>чл. 135, т. 11</w:t>
        </w:r>
      </w:hyperlink>
      <w:r w:rsidRPr="00AD0B5F">
        <w:rPr>
          <w:rFonts w:ascii="Times New Roman" w:eastAsia="Times New Roman" w:hAnsi="Times New Roman" w:cs="Times New Roman"/>
          <w:sz w:val="24"/>
          <w:szCs w:val="24"/>
        </w:rPr>
        <w:t>, издават инструкции за показателите, които определят най-добрите налични технологии за опазване на водите от дейностите, за които отговарят.</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01" w:name="p374009"/>
      <w:bookmarkEnd w:id="20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девета</w:t>
      </w:r>
      <w:r w:rsidRPr="00AD0B5F">
        <w:rPr>
          <w:rFonts w:ascii="Times New Roman" w:eastAsia="Times New Roman" w:hAnsi="Times New Roman" w:cs="Times New Roman"/>
          <w:b/>
          <w:bCs/>
          <w:sz w:val="27"/>
          <w:szCs w:val="27"/>
        </w:rPr>
        <w:br/>
        <w:t>ЗАЩИТА ОТ ВРЕДНОТО ВЪЗДЕЙСТВИЕ НА ВОДИТЕ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02" w:name="p5112192"/>
      <w:bookmarkEnd w:id="20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lastRenderedPageBreak/>
        <w:t>Раздел I</w:t>
      </w:r>
      <w:r w:rsidRPr="00AD0B5F">
        <w:rPr>
          <w:rFonts w:ascii="Times New Roman" w:eastAsia="Times New Roman" w:hAnsi="Times New Roman" w:cs="Times New Roman"/>
          <w:b/>
          <w:bCs/>
          <w:sz w:val="27"/>
          <w:szCs w:val="27"/>
        </w:rPr>
        <w:br/>
        <w:t>(Нов - ДВ, бр. 61 от 2010 г.)</w:t>
      </w:r>
      <w:r w:rsidRPr="00AD0B5F">
        <w:rPr>
          <w:rFonts w:ascii="Times New Roman" w:eastAsia="Times New Roman" w:hAnsi="Times New Roman" w:cs="Times New Roman"/>
          <w:b/>
          <w:bCs/>
          <w:sz w:val="27"/>
          <w:szCs w:val="27"/>
        </w:rPr>
        <w:br/>
        <w:t>Общи положения</w:t>
      </w:r>
    </w:p>
    <w:bookmarkStart w:id="203" w:name="p5129508"/>
    <w:bookmarkEnd w:id="20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"javascript:z(5129508,0)"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8" name="Картина 314" descr="https://web.apis.bg/b.gif">
              <a:hlinkClick xmlns:a="http://schemas.openxmlformats.org/drawingml/2006/main" r:id="rId8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eb.apis.bg/b.gif">
                      <a:hlinkClick r:id="rId81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1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27" name="Картина 315"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137.</w:t>
      </w:r>
      <w:r w:rsidRPr="00AD0B5F">
        <w:rPr>
          <w:rFonts w:ascii="Times New Roman" w:eastAsia="Times New Roman" w:hAnsi="Times New Roman" w:cs="Times New Roman"/>
          <w:sz w:val="24"/>
          <w:szCs w:val="24"/>
        </w:rPr>
        <w:t xml:space="preserve"> (1) (Предишен текст на чл. 137 - ДВ, бр. 61 от 2010 г.) Защитата от вредното въздействие на водите включва: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защита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защита от </w:t>
      </w:r>
      <w:proofErr w:type="spellStart"/>
      <w:r w:rsidRPr="00AD0B5F">
        <w:rPr>
          <w:rFonts w:ascii="Times New Roman" w:eastAsia="Times New Roman" w:hAnsi="Times New Roman" w:cs="Times New Roman"/>
          <w:sz w:val="24"/>
          <w:szCs w:val="24"/>
        </w:rPr>
        <w:t>ледови</w:t>
      </w:r>
      <w:proofErr w:type="spellEnd"/>
      <w:r w:rsidRPr="00AD0B5F">
        <w:rPr>
          <w:rFonts w:ascii="Times New Roman" w:eastAsia="Times New Roman" w:hAnsi="Times New Roman" w:cs="Times New Roman"/>
          <w:sz w:val="24"/>
          <w:szCs w:val="24"/>
        </w:rPr>
        <w:t xml:space="preserve"> явления;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защита на леглата и бреговете на реките от ерозия;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защита на бреговете от вълново въздействие;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защита от опасно повишаване или понижаване нивото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защита на водосборните басейни от водна ерозия;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защита от изкуствен </w:t>
      </w:r>
      <w:proofErr w:type="spellStart"/>
      <w:r w:rsidRPr="00AD0B5F">
        <w:rPr>
          <w:rFonts w:ascii="Times New Roman" w:eastAsia="Times New Roman" w:hAnsi="Times New Roman" w:cs="Times New Roman"/>
          <w:sz w:val="24"/>
          <w:szCs w:val="24"/>
        </w:rPr>
        <w:t>самоизлив</w:t>
      </w:r>
      <w:proofErr w:type="spellEnd"/>
      <w:r w:rsidRPr="00AD0B5F">
        <w:rPr>
          <w:rFonts w:ascii="Times New Roman" w:eastAsia="Times New Roman" w:hAnsi="Times New Roman" w:cs="Times New Roman"/>
          <w:sz w:val="24"/>
          <w:szCs w:val="24"/>
        </w:rPr>
        <w:t xml:space="preserve"> на подземни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61 от 2010 г.) защита от предизвикани от морето наводнения на крайбрежни райони.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(Нова - ДВ, бр. 61 от 2010 г.) Наводненията могат да 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природни наводнения, които са причинени предимно при топене на ледове и снегове, при валежи или при образуване на запори от ледоход или замръзване;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w:t>
      </w:r>
      <w:proofErr w:type="spellStart"/>
      <w:r w:rsidRPr="00AD0B5F">
        <w:rPr>
          <w:rFonts w:ascii="Times New Roman" w:eastAsia="Times New Roman" w:hAnsi="Times New Roman" w:cs="Times New Roman"/>
          <w:sz w:val="24"/>
          <w:szCs w:val="24"/>
        </w:rPr>
        <w:t>техногенни</w:t>
      </w:r>
      <w:proofErr w:type="spellEnd"/>
      <w:r w:rsidRPr="00AD0B5F">
        <w:rPr>
          <w:rFonts w:ascii="Times New Roman" w:eastAsia="Times New Roman" w:hAnsi="Times New Roman" w:cs="Times New Roman"/>
          <w:sz w:val="24"/>
          <w:szCs w:val="24"/>
        </w:rPr>
        <w:t xml:space="preserve"> наводнения, които са причинени от други влияния - при повреда на хидротехническо съоръжение, което може да доведе до авария, или при предотвратяване на критични ситуации в хидротехническо съоръжение.</w:t>
      </w:r>
    </w:p>
    <w:bookmarkStart w:id="204" w:name="p27371372"/>
    <w:bookmarkEnd w:id="20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"javascript:z(27371372,0)"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6" name="Картина 316" descr="https://web.apis.bg/b.gif">
              <a:hlinkClick xmlns:a="http://schemas.openxmlformats.org/drawingml/2006/main" r:id="rId8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eb.apis.bg/b.gif">
                      <a:hlinkClick r:id="rId81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2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25" name="Картина 31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138.</w:t>
      </w:r>
      <w:r w:rsidRPr="00AD0B5F">
        <w:rPr>
          <w:rFonts w:ascii="Times New Roman" w:eastAsia="Times New Roman" w:hAnsi="Times New Roman" w:cs="Times New Roman"/>
          <w:sz w:val="24"/>
          <w:szCs w:val="24"/>
        </w:rPr>
        <w:t xml:space="preserve"> (1) Защитата по </w:t>
      </w:r>
      <w:hyperlink r:id="rId821" w:anchor="p5129508" w:tgtFrame="_blank" w:history="1">
        <w:r w:rsidRPr="00AD0B5F">
          <w:rPr>
            <w:rFonts w:ascii="Times New Roman" w:eastAsia="Times New Roman" w:hAnsi="Times New Roman" w:cs="Times New Roman"/>
            <w:color w:val="0000FF"/>
            <w:sz w:val="24"/>
            <w:szCs w:val="24"/>
            <w:u w:val="single"/>
          </w:rPr>
          <w:t>чл. 137</w:t>
        </w:r>
      </w:hyperlink>
      <w:r w:rsidRPr="00AD0B5F">
        <w:rPr>
          <w:rFonts w:ascii="Times New Roman" w:eastAsia="Times New Roman" w:hAnsi="Times New Roman" w:cs="Times New Roman"/>
          <w:sz w:val="24"/>
          <w:szCs w:val="24"/>
        </w:rPr>
        <w:t xml:space="preserve"> е оперативна и постоянна.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93 от 2009 г., в сила от 25.12.2009 г.,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3" name="Картина 343" descr="https://web.apis.bg/k.gif">
              <a:hlinkClick xmlns:a="http://schemas.openxmlformats.org/drawingml/2006/main" r:id="rId8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eb.apis.bg/k.gif">
                      <a:hlinkClick r:id="rId82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Оперативната защита се изразява в провеждане на дейностите по </w:t>
      </w:r>
      <w:hyperlink r:id="rId823" w:anchor="p6146011" w:tgtFrame="_blank" w:history="1">
        <w:r w:rsidRPr="00AD0B5F">
          <w:rPr>
            <w:rFonts w:ascii="Times New Roman" w:eastAsia="Times New Roman" w:hAnsi="Times New Roman" w:cs="Times New Roman"/>
            <w:color w:val="0000FF"/>
            <w:sz w:val="24"/>
            <w:szCs w:val="24"/>
            <w:u w:val="single"/>
          </w:rPr>
          <w:t>чл. 19, ал. 1 от Закона за защита при бедствия</w:t>
        </w:r>
      </w:hyperlink>
      <w:r w:rsidRPr="00AD0B5F">
        <w:rPr>
          <w:rFonts w:ascii="Times New Roman" w:eastAsia="Times New Roman" w:hAnsi="Times New Roman" w:cs="Times New Roman"/>
          <w:sz w:val="24"/>
          <w:szCs w:val="24"/>
        </w:rPr>
        <w:t xml:space="preserve"> и се осъществява от Единната спасителна система.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93 от 2009 г., в сила от 25.12.2009 г., доп., бр. 80 от 2011 г., в сила от 14.10.2011 г., изм.,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4" name="Картина 344" descr="https://web.apis.bg/k.gif">
              <a:hlinkClick xmlns:a="http://schemas.openxmlformats.org/drawingml/2006/main" r:id="rId8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eb.apis.bg/k.gif">
                      <a:hlinkClick r:id="rId82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Оперативната защита се осъществява в съответствие с аварийните планове по </w:t>
      </w:r>
      <w:hyperlink r:id="rId824" w:anchor="p27371373" w:tgtFrame="_blank" w:history="1">
        <w:r w:rsidRPr="00AD0B5F">
          <w:rPr>
            <w:rFonts w:ascii="Times New Roman" w:eastAsia="Times New Roman" w:hAnsi="Times New Roman" w:cs="Times New Roman"/>
            <w:color w:val="0000FF"/>
            <w:sz w:val="24"/>
            <w:szCs w:val="24"/>
            <w:u w:val="single"/>
          </w:rPr>
          <w:t>чл. 138а</w:t>
        </w:r>
      </w:hyperlink>
      <w:r w:rsidRPr="00AD0B5F">
        <w:rPr>
          <w:rFonts w:ascii="Times New Roman" w:eastAsia="Times New Roman" w:hAnsi="Times New Roman" w:cs="Times New Roman"/>
          <w:sz w:val="24"/>
          <w:szCs w:val="24"/>
        </w:rPr>
        <w:t xml:space="preserve"> и с плановете за защита при бедствия по </w:t>
      </w:r>
      <w:hyperlink r:id="rId825" w:anchor="p30375406" w:tgtFrame="_blank" w:history="1">
        <w:r w:rsidRPr="00AD0B5F">
          <w:rPr>
            <w:rFonts w:ascii="Times New Roman" w:eastAsia="Times New Roman" w:hAnsi="Times New Roman" w:cs="Times New Roman"/>
            <w:color w:val="0000FF"/>
            <w:sz w:val="24"/>
            <w:szCs w:val="24"/>
            <w:u w:val="single"/>
          </w:rPr>
          <w:t>чл. 9 от Закона за защита при бедствия</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(4) Постоянната защита включва: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5" name="Картина 345" descr="https://web.apis.bg/k.gif">
              <a:hlinkClick xmlns:a="http://schemas.openxmlformats.org/drawingml/2006/main" r:id="rId8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eb.apis.bg/k.gif">
                      <a:hlinkClick r:id="rId82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изграждане и поддържане на диги, корекции на реки и дерета и други хидротехнически и защитни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създаване и поддържане на системи за наблюдения, прогнози и предупреждения;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регулиране нивото на подземните води при опасното им повишаване или понижаване;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дейности за защита на водосборните басейни от водна ерозия;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поддържане </w:t>
      </w:r>
      <w:proofErr w:type="spellStart"/>
      <w:r w:rsidRPr="00AD0B5F">
        <w:rPr>
          <w:rFonts w:ascii="Times New Roman" w:eastAsia="Times New Roman" w:hAnsi="Times New Roman" w:cs="Times New Roman"/>
          <w:sz w:val="24"/>
          <w:szCs w:val="24"/>
        </w:rPr>
        <w:t>проводимостта</w:t>
      </w:r>
      <w:proofErr w:type="spellEnd"/>
      <w:r w:rsidRPr="00AD0B5F">
        <w:rPr>
          <w:rFonts w:ascii="Times New Roman" w:eastAsia="Times New Roman" w:hAnsi="Times New Roman" w:cs="Times New Roman"/>
          <w:sz w:val="24"/>
          <w:szCs w:val="24"/>
        </w:rPr>
        <w:t xml:space="preserve"> на речните легла;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(нова - ДВ, бр. 61 от 2010 г.) изграждане и поддържане на укрепителни и/или </w:t>
      </w:r>
      <w:proofErr w:type="spellStart"/>
      <w:r w:rsidRPr="00AD0B5F">
        <w:rPr>
          <w:rFonts w:ascii="Times New Roman" w:eastAsia="Times New Roman" w:hAnsi="Times New Roman" w:cs="Times New Roman"/>
          <w:sz w:val="24"/>
          <w:szCs w:val="24"/>
        </w:rPr>
        <w:t>брегозащитни</w:t>
      </w:r>
      <w:proofErr w:type="spellEnd"/>
      <w:r w:rsidRPr="00AD0B5F">
        <w:rPr>
          <w:rFonts w:ascii="Times New Roman" w:eastAsia="Times New Roman" w:hAnsi="Times New Roman" w:cs="Times New Roman"/>
          <w:sz w:val="24"/>
          <w:szCs w:val="24"/>
        </w:rPr>
        <w:t xml:space="preserve"> съоръжения по морския бряг за защита от вълновото въздействие;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61 от 2010 г., доп., бр. 80 от 2011 г., в сила от 14.10.2011 г., изм. и доп.,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6" name="Картина 346" descr="https://web.apis.bg/k.gif">
              <a:hlinkClick xmlns:a="http://schemas.openxmlformats.org/drawingml/2006/main" r:id="rId8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eb.apis.bg/k.gif">
                      <a:hlinkClick r:id="rId82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прилагане на мерки за предотвратяване и ограничаване на щетите, нанесени от природните наводнения, провеждани в съответствие с плановете за управление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7" name="Картина 347" descr="https://web.apis.bg/k.gif">
              <a:hlinkClick xmlns:a="http://schemas.openxmlformats.org/drawingml/2006/main" r:id="rId8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web.apis.bg/k.gif">
                      <a:hlinkClick r:id="rId82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изпълнение на мерки за поддържане на язовирните стени и съоръженията към тях в изправно техническо състояние и осигуряване на безопасната им експлоатация;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(нова – ДВ,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8" name="Картина 348" descr="https://web.apis.bg/k.gif">
              <a:hlinkClick xmlns:a="http://schemas.openxmlformats.org/drawingml/2006/main" r:id="rId8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eb.apis.bg/k.gif">
                      <a:hlinkClick r:id="rId82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изпълнение на дейности по незабавно извеждане от експлоатация на язовирни стени и/или съоръжения към тях, които са в </w:t>
      </w:r>
      <w:proofErr w:type="spellStart"/>
      <w:r w:rsidRPr="00AD0B5F">
        <w:rPr>
          <w:rFonts w:ascii="Times New Roman" w:eastAsia="Times New Roman" w:hAnsi="Times New Roman" w:cs="Times New Roman"/>
          <w:sz w:val="24"/>
          <w:szCs w:val="24"/>
        </w:rPr>
        <w:t>предаварийно</w:t>
      </w:r>
      <w:proofErr w:type="spellEnd"/>
      <w:r w:rsidRPr="00AD0B5F">
        <w:rPr>
          <w:rFonts w:ascii="Times New Roman" w:eastAsia="Times New Roman" w:hAnsi="Times New Roman" w:cs="Times New Roman"/>
          <w:sz w:val="24"/>
          <w:szCs w:val="24"/>
        </w:rPr>
        <w:t xml:space="preserve"> състояние, до възстановяване на технологичната и конструктивната им сигурност или ликвидация на такива язовирни стени и/или съоръжения, ако възстановяването или реконструкцията им са нецелесъобразни;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(нова - ДВ, бр. 61 от 2010 г., предишна т. 8, бр. 58 от 2015 г., в сила от 1.01.2016 г.) поддържане на условията за корабоплаване по река Дунав.</w:t>
      </w:r>
    </w:p>
    <w:bookmarkStart w:id="205" w:name="p35637524"/>
    <w:bookmarkEnd w:id="20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"javascript:z(35637524,0)"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4" name="Картина 318" descr="https://web.apis.bg/b.gif">
              <a:hlinkClick xmlns:a="http://schemas.openxmlformats.org/drawingml/2006/main" r:id="rId8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eb.apis.bg/b.gif">
                      <a:hlinkClick r:id="rId82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2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23" name="Картина 31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138а.</w:t>
      </w:r>
      <w:r w:rsidRPr="00AD0B5F">
        <w:rPr>
          <w:rFonts w:ascii="Times New Roman" w:eastAsia="Times New Roman" w:hAnsi="Times New Roman" w:cs="Times New Roman"/>
          <w:sz w:val="24"/>
          <w:szCs w:val="24"/>
        </w:rPr>
        <w:t xml:space="preserve"> (Нов - ДВ, бр. 80 от 2011 г., в сила от 14.10.2011 г., изм.,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9" name="Картина 349" descr="https://web.apis.bg/k.gif">
              <a:hlinkClick xmlns:a="http://schemas.openxmlformats.org/drawingml/2006/main" r:id="rId8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eb.apis.bg/k.gif">
                      <a:hlinkClick r:id="rId82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Аварийните планове на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и на обектите по </w:t>
      </w:r>
      <w:hyperlink r:id="rId829" w:anchor="p4631317" w:tgtFrame="_blank" w:history="1">
        <w:r w:rsidRPr="00AD0B5F">
          <w:rPr>
            <w:rFonts w:ascii="Times New Roman" w:eastAsia="Times New Roman" w:hAnsi="Times New Roman" w:cs="Times New Roman"/>
            <w:color w:val="0000FF"/>
            <w:sz w:val="24"/>
            <w:szCs w:val="24"/>
            <w:u w:val="single"/>
          </w:rPr>
          <w:t>чл. 131, ал. 1</w:t>
        </w:r>
      </w:hyperlink>
      <w:r w:rsidRPr="00AD0B5F">
        <w:rPr>
          <w:rFonts w:ascii="Times New Roman" w:eastAsia="Times New Roman" w:hAnsi="Times New Roman" w:cs="Times New Roman"/>
          <w:sz w:val="24"/>
          <w:szCs w:val="24"/>
        </w:rPr>
        <w:t xml:space="preserve"> се изготвят от собствениците или ползвателите им по реда на </w:t>
      </w:r>
      <w:hyperlink r:id="rId830" w:anchor="p32670075" w:tgtFrame="_blank" w:history="1">
        <w:r w:rsidRPr="00AD0B5F">
          <w:rPr>
            <w:rFonts w:ascii="Times New Roman" w:eastAsia="Times New Roman" w:hAnsi="Times New Roman" w:cs="Times New Roman"/>
            <w:color w:val="0000FF"/>
            <w:sz w:val="24"/>
            <w:szCs w:val="24"/>
            <w:u w:val="single"/>
          </w:rPr>
          <w:t>чл. 35 от Закона за защита при бедствия</w:t>
        </w:r>
      </w:hyperlink>
      <w:r w:rsidRPr="00AD0B5F">
        <w:rPr>
          <w:rFonts w:ascii="Times New Roman" w:eastAsia="Times New Roman" w:hAnsi="Times New Roman" w:cs="Times New Roman"/>
          <w:sz w:val="24"/>
          <w:szCs w:val="24"/>
        </w:rPr>
        <w:t xml:space="preserve"> и съдържат: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кратки технически данни за системите или съоръженията;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оценка на възможните причини за възникване на аварийни ситуации: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преминаване на висока вълна с обезпеченост, по-ниска от проектната;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б) сеизмични въздействия;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терористичен акт;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увеличена филтрация или теч на вода, необичайни премествания, деформации, пукнатини, свличане на скатове и други;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тежка авария в друго съоръжение;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оценка на максимални възможни последици за обекта, околната среда, населението и инфраструктурата след него – застрашени населени места, промишлени и други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мерките за ограничаване и ликвидиране на последиците от аварийните ситуации;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мерките за защита на персонала;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задействане на аварийния план, разпределение на задълженията и отговорните структури и лица за изпълнение на предвидените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времето за готовност за реагиране на структурите и лицата по т. 6;</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средства и ресурси, необходими за изпълнение на предвидените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действие при аварийни ситуации;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действие при авария на отделно съоръжение;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физическа охрана на обектите и съоръженията и действие при сигнал за терористичен акт;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системи за оповестяване и резервираност на електрозахранването и на средствата за комуникация;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13. ред за информиране на органите на изпълнителната власт при необходимост от въвеждане на плановете за защита при бедствие.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Собствениците и ползвателите на хидротехнически съоръжения осигуряват за своя сметка предвидените в плановете по ал. 1 мероприятия, сили и средства за провеждане на неотложни аварийно-възстановителни работи.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0" name="Картина 350" descr="https://web.apis.bg/k.gif">
              <a:hlinkClick xmlns:a="http://schemas.openxmlformats.org/drawingml/2006/main" r:id="rId8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eb.apis.bg/k.gif">
                      <a:hlinkClick r:id="rId82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Областните управители назначават комисии за ежегодни обследвания на техническото и експлоатационното състояние на язовирните стени и съоръженията към тях, които: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анализират предоставената информация по </w:t>
      </w:r>
      <w:hyperlink r:id="rId831" w:anchor="p35644160" w:tgtFrame="_blank" w:history="1">
        <w:r w:rsidRPr="00AD0B5F">
          <w:rPr>
            <w:rFonts w:ascii="Times New Roman" w:eastAsia="Times New Roman" w:hAnsi="Times New Roman" w:cs="Times New Roman"/>
            <w:color w:val="0000FF"/>
            <w:sz w:val="24"/>
            <w:szCs w:val="24"/>
            <w:u w:val="single"/>
          </w:rPr>
          <w:t>чл. 141, ал. 6</w:t>
        </w:r>
      </w:hyperlink>
      <w:r w:rsidRPr="00AD0B5F">
        <w:rPr>
          <w:rFonts w:ascii="Times New Roman" w:eastAsia="Times New Roman" w:hAnsi="Times New Roman" w:cs="Times New Roman"/>
          <w:sz w:val="24"/>
          <w:szCs w:val="24"/>
        </w:rPr>
        <w:t xml:space="preserve"> и извършват проверки на място на техническото състояние на язовирните стени и съоръженията към тях;</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предписват на собствениците на язовирните стени и/или на съоръженията към тях изпълнението в определен срок на необходимите действия за осигуряване на техническата им изправност и безопасната им експлоатация;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3. проверяват изпълнението на дейностите по осигуряване на </w:t>
      </w:r>
      <w:proofErr w:type="spellStart"/>
      <w:r w:rsidRPr="00AD0B5F">
        <w:rPr>
          <w:rFonts w:ascii="Times New Roman" w:eastAsia="Times New Roman" w:hAnsi="Times New Roman" w:cs="Times New Roman"/>
          <w:sz w:val="24"/>
          <w:szCs w:val="24"/>
        </w:rPr>
        <w:t>проводимостта</w:t>
      </w:r>
      <w:proofErr w:type="spellEnd"/>
      <w:r w:rsidRPr="00AD0B5F">
        <w:rPr>
          <w:rFonts w:ascii="Times New Roman" w:eastAsia="Times New Roman" w:hAnsi="Times New Roman" w:cs="Times New Roman"/>
          <w:sz w:val="24"/>
          <w:szCs w:val="24"/>
        </w:rPr>
        <w:t xml:space="preserve"> на речното легло на разстояние до 500 м от язовирните стени;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съставят протокол за направените констатации и предписания в срок до 14 дни от проверката по т. 1, който предоставят на областния управител и изпращат на собственика на язовирната стена и/или съоръженията към нея, на председателя на Държавната агенция за метрологичен и технически надзор и на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за предприемане на действия съобразно правомощията им по този закон; протоколът се изпраща и на кмета на общината, на чиято територия се намира язовирната стена и съоръженията към нея.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1" name="Картина 351" descr="https://web.apis.bg/k.gif">
              <a:hlinkClick xmlns:a="http://schemas.openxmlformats.org/drawingml/2006/main" r:id="rId8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eb.apis.bg/k.gif">
                      <a:hlinkClick r:id="rId82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комисиите по ал. 3 се включват представители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(В сила от 1.01.2016 г. - ДВ, бр. 58 от 2015 г.) Държавната агенция за метрологичен и технически надзор;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Главна дирекция "Пожарна безопасност и защита на населението" на Министерството на вътрешните работи;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съответната областна администрация;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2" name="Картина 352" descr="https://web.apis.bg/k.gif">
              <a:hlinkClick xmlns:a="http://schemas.openxmlformats.org/drawingml/2006/main" r:id="rId8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eb.apis.bg/k.gif">
                      <a:hlinkClick r:id="rId82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Лицата по ал. 4 следва да притежават необходимата за извършване на дейностите по ал. 3 професионална квалификация, определена в </w:t>
      </w:r>
      <w:hyperlink r:id="rId832"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833" w:anchor="p35644160" w:tgtFrame="_blank" w:history="1">
        <w:r w:rsidRPr="00AD0B5F">
          <w:rPr>
            <w:rFonts w:ascii="Times New Roman" w:eastAsia="Times New Roman" w:hAnsi="Times New Roman" w:cs="Times New Roman"/>
            <w:color w:val="0000FF"/>
            <w:sz w:val="24"/>
            <w:szCs w:val="24"/>
            <w:u w:val="single"/>
          </w:rPr>
          <w:t>чл. 141, ал.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3" name="Картина 353" descr="https://web.apis.bg/k.gif">
              <a:hlinkClick xmlns:a="http://schemas.openxmlformats.org/drawingml/2006/main" r:id="rId8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eb.apis.bg/k.gif">
                      <a:hlinkClick r:id="rId82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Областният управител може да привлича допълнително експерти със съответната квалификация за участие в комисиите по ал. 3.</w:t>
      </w:r>
    </w:p>
    <w:bookmarkStart w:id="206" w:name="p35637525"/>
    <w:bookmarkEnd w:id="20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"javascript:z(35637525,0)"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2" name="Картина 320" descr="https://web.apis.bg/b.gif">
              <a:hlinkClick xmlns:a="http://schemas.openxmlformats.org/drawingml/2006/main" r:id="rId8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eb.apis.bg/b.gif">
                      <a:hlinkClick r:id="rId83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3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21" name="Картина 32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138б.</w:t>
      </w:r>
      <w:r w:rsidRPr="00AD0B5F">
        <w:rPr>
          <w:rFonts w:ascii="Times New Roman" w:eastAsia="Times New Roman" w:hAnsi="Times New Roman" w:cs="Times New Roman"/>
          <w:sz w:val="24"/>
          <w:szCs w:val="24"/>
        </w:rPr>
        <w:t xml:space="preserve"> (Нов - ДВ, бр. 80 от 2011 г., в сила от 14.10.2011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4" name="Картина 354" descr="https://web.apis.bg/k.gif">
              <a:hlinkClick xmlns:a="http://schemas.openxmlformats.org/drawingml/2006/main" r:id="rId8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eb.apis.bg/k.gif">
                      <a:hlinkClick r:id="rId83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спор или неяснота относно собствеността на язовир областният управител осъществява организацията и техническата му експлоатация до влизането в сила на съдебното решение или до установяване на собственика.</w:t>
      </w:r>
    </w:p>
    <w:bookmarkStart w:id="207" w:name="p35637526"/>
    <w:bookmarkEnd w:id="20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"javascript:z(35637526,0)"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0" name="Картина 322" descr="https://web.apis.bg/b.gif">
              <a:hlinkClick xmlns:a="http://schemas.openxmlformats.org/drawingml/2006/main" r:id="rId8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eb.apis.bg/b.gif">
                      <a:hlinkClick r:id="rId83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3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19" name="Картина 32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138в.</w:t>
      </w:r>
      <w:r w:rsidRPr="00AD0B5F">
        <w:rPr>
          <w:rFonts w:ascii="Times New Roman" w:eastAsia="Times New Roman" w:hAnsi="Times New Roman" w:cs="Times New Roman"/>
          <w:sz w:val="24"/>
          <w:szCs w:val="24"/>
        </w:rPr>
        <w:t xml:space="preserve"> (Нов – ДВ, бр. 58 от 2015 г.) (1) Ако собственикът на язовира и съоръженията към него не отговаря на изискванията за оператор на язовирна стена по смисъла на този закон, той задължително възлага стопанисването, поддържането и осъществяването на техническата експлоатация на язовирната стена и на съоръженията към нея на лице, което отговаря на тези изисквания.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Ако концесионерът или наемателят на язовира и съоръженията към него отговаря на изискванията за оператор на язовирна стена, собственикът може да му възложи изпълнението на тези функции с договора за концесия или за наем.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Определеният по реда на ал. 1 или 2 оператор на язовирна стена и на съоръженията към нея е длъжен да оказва необходимото съдействие на собственика за изпълнение на задълженията му по </w:t>
      </w:r>
      <w:hyperlink r:id="rId839" w:anchor="p35637524" w:tgtFrame="_blank" w:history="1">
        <w:r w:rsidRPr="00AD0B5F">
          <w:rPr>
            <w:rFonts w:ascii="Times New Roman" w:eastAsia="Times New Roman" w:hAnsi="Times New Roman" w:cs="Times New Roman"/>
            <w:color w:val="0000FF"/>
            <w:sz w:val="24"/>
            <w:szCs w:val="24"/>
            <w:u w:val="single"/>
          </w:rPr>
          <w:t>чл. 138а, ал. 3, т. 2</w:t>
        </w:r>
      </w:hyperlink>
      <w:r w:rsidRPr="00AD0B5F">
        <w:rPr>
          <w:rFonts w:ascii="Times New Roman" w:eastAsia="Times New Roman" w:hAnsi="Times New Roman" w:cs="Times New Roman"/>
          <w:sz w:val="24"/>
          <w:szCs w:val="24"/>
        </w:rPr>
        <w:t xml:space="preserve">, </w:t>
      </w:r>
      <w:hyperlink r:id="rId840" w:anchor="p35644160" w:tgtFrame="_blank" w:history="1">
        <w:r w:rsidRPr="00AD0B5F">
          <w:rPr>
            <w:rFonts w:ascii="Times New Roman" w:eastAsia="Times New Roman" w:hAnsi="Times New Roman" w:cs="Times New Roman"/>
            <w:color w:val="0000FF"/>
            <w:sz w:val="24"/>
            <w:szCs w:val="24"/>
            <w:u w:val="single"/>
          </w:rPr>
          <w:t>чл. 141, ал. 1</w:t>
        </w:r>
      </w:hyperlink>
      <w:r w:rsidRPr="00AD0B5F">
        <w:rPr>
          <w:rFonts w:ascii="Times New Roman" w:eastAsia="Times New Roman" w:hAnsi="Times New Roman" w:cs="Times New Roman"/>
          <w:sz w:val="24"/>
          <w:szCs w:val="24"/>
        </w:rPr>
        <w:t xml:space="preserve"> и </w:t>
      </w:r>
      <w:hyperlink r:id="rId841" w:anchor="p27371395" w:tgtFrame="_blank" w:history="1">
        <w:r w:rsidRPr="00AD0B5F">
          <w:rPr>
            <w:rFonts w:ascii="Times New Roman" w:eastAsia="Times New Roman" w:hAnsi="Times New Roman" w:cs="Times New Roman"/>
            <w:color w:val="0000FF"/>
            <w:sz w:val="24"/>
            <w:szCs w:val="24"/>
            <w:u w:val="single"/>
          </w:rPr>
          <w:t>чл. 190а, ал. 1, т. 3</w:t>
        </w:r>
      </w:hyperlink>
      <w:r w:rsidRPr="00AD0B5F">
        <w:rPr>
          <w:rFonts w:ascii="Times New Roman" w:eastAsia="Times New Roman" w:hAnsi="Times New Roman" w:cs="Times New Roman"/>
          <w:sz w:val="24"/>
          <w:szCs w:val="24"/>
        </w:rPr>
        <w:t>, както и да изпълнява възложените му дейности съобразно нормативните изисквания и с грижата на добър стопанин.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Операторът на язовирна стена е длъжен да предприеме действията от своята компетентност за изпълнение на предписанията, дадени по реда на чл. 138а, ал. 3, т. 2 и чл. 190а, ал. 1, т. 3.</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Задълженията и отговорностите на оператора на язовирна стена, както и редът и начинът, по който ще осъществява дейността си, се определят в </w:t>
      </w:r>
      <w:hyperlink r:id="rId842"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843" w:anchor="p35644160" w:tgtFrame="_blank" w:history="1">
        <w:r w:rsidRPr="00AD0B5F">
          <w:rPr>
            <w:rFonts w:ascii="Times New Roman" w:eastAsia="Times New Roman" w:hAnsi="Times New Roman" w:cs="Times New Roman"/>
            <w:color w:val="0000FF"/>
            <w:sz w:val="24"/>
            <w:szCs w:val="24"/>
            <w:u w:val="single"/>
          </w:rPr>
          <w:t>чл. 141, ал. 2</w:t>
        </w:r>
      </w:hyperlink>
      <w:r w:rsidRPr="00AD0B5F">
        <w:rPr>
          <w:rFonts w:ascii="Times New Roman" w:eastAsia="Times New Roman" w:hAnsi="Times New Roman" w:cs="Times New Roman"/>
          <w:sz w:val="24"/>
          <w:szCs w:val="24"/>
        </w:rPr>
        <w:t>.</w:t>
      </w:r>
    </w:p>
    <w:bookmarkStart w:id="208" w:name="p27371376"/>
    <w:bookmarkEnd w:id="20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"javascript:z(27371376,0)"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8" name="Картина 324" descr="https://web.apis.bg/b.gif">
              <a:hlinkClick xmlns:a="http://schemas.openxmlformats.org/drawingml/2006/main" r:id="rId8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eb.apis.bg/b.gif">
                      <a:hlinkClick r:id="rId84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4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17" name="Картина 325"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139.</w:t>
      </w:r>
      <w:r w:rsidRPr="00AD0B5F">
        <w:rPr>
          <w:rFonts w:ascii="Times New Roman" w:eastAsia="Times New Roman" w:hAnsi="Times New Roman" w:cs="Times New Roman"/>
          <w:sz w:val="24"/>
          <w:szCs w:val="24"/>
        </w:rPr>
        <w:t xml:space="preserve"> (1) (Изм. - ДВ, бр. 65 от 2006 г., бр. 80 от 2011 г., в сила от 14.10.2011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5" name="Картина 355" descr="https://web.apis.bg/k.gif">
              <a:hlinkClick xmlns:a="http://schemas.openxmlformats.org/drawingml/2006/main" r:id="rId8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eb.apis.bg/k.gif">
                      <a:hlinkClick r:id="rId84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Поддръжката и ремонтно-възстановителните дейности на язовири, хидротехнически и защитни съоръжения се осигуряват от собствениците.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6" name="Картина 356" descr="https://web.apis.bg/k.gif">
              <a:hlinkClick xmlns:a="http://schemas.openxmlformats.org/drawingml/2006/main" r:id="rId8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eb.apis.bg/k.gif">
                      <a:hlinkClick r:id="rId84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Лицата по ал. 1 осигуряват поддръжката и </w:t>
      </w:r>
      <w:proofErr w:type="spellStart"/>
      <w:r w:rsidRPr="00AD0B5F">
        <w:rPr>
          <w:rFonts w:ascii="Times New Roman" w:eastAsia="Times New Roman" w:hAnsi="Times New Roman" w:cs="Times New Roman"/>
          <w:sz w:val="24"/>
          <w:szCs w:val="24"/>
        </w:rPr>
        <w:t>проводимостта</w:t>
      </w:r>
      <w:proofErr w:type="spellEnd"/>
      <w:r w:rsidRPr="00AD0B5F">
        <w:rPr>
          <w:rFonts w:ascii="Times New Roman" w:eastAsia="Times New Roman" w:hAnsi="Times New Roman" w:cs="Times New Roman"/>
          <w:sz w:val="24"/>
          <w:szCs w:val="24"/>
        </w:rPr>
        <w:t xml:space="preserve"> на речното легло, диги, корекции на реки и дерета и други хидротехнически и защитни съоръжения в съответствие с параметрите на преливните съоръжения на разстояние до 500 м от язовирните стени.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Когато и други лица имат полза от съоръженията по ал. 1, дължат част от разноските съразмерно на получените или очакваните ползи.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Когато разрешителното за изграждане на съоръженията по ал. 1 бъде издадено след фактическото установяване на дейност, която търпи вреди от строителството и експлоатацията на съоръженията, собственикът им е длъжен да обезщети причинените вреди.</w:t>
      </w:r>
    </w:p>
    <w:bookmarkStart w:id="209" w:name="p34689415"/>
    <w:bookmarkEnd w:id="20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"javascript:z(34689415,0)"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6" name="Картина 326" descr="https://web.apis.bg/b.gif">
              <a:hlinkClick xmlns:a="http://schemas.openxmlformats.org/drawingml/2006/main" r:id="rId8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eb.apis.bg/b.gif">
                      <a:hlinkClick r:id="rId84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4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15" name="Картина 32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140.</w:t>
      </w:r>
      <w:r w:rsidRPr="00AD0B5F">
        <w:rPr>
          <w:rFonts w:ascii="Times New Roman" w:eastAsia="Times New Roman" w:hAnsi="Times New Roman" w:cs="Times New Roman"/>
          <w:sz w:val="24"/>
          <w:szCs w:val="24"/>
        </w:rPr>
        <w:t xml:space="preserve"> (1) Системите по </w:t>
      </w:r>
      <w:hyperlink r:id="rId849" w:anchor="p27371372" w:tgtFrame="_blank" w:history="1">
        <w:r w:rsidRPr="00AD0B5F">
          <w:rPr>
            <w:rFonts w:ascii="Times New Roman" w:eastAsia="Times New Roman" w:hAnsi="Times New Roman" w:cs="Times New Roman"/>
            <w:color w:val="0000FF"/>
            <w:sz w:val="24"/>
            <w:szCs w:val="24"/>
            <w:u w:val="single"/>
          </w:rPr>
          <w:t>чл. 138, ал. 4, т. 2</w:t>
        </w:r>
      </w:hyperlink>
      <w:r w:rsidRPr="00AD0B5F">
        <w:rPr>
          <w:rFonts w:ascii="Times New Roman" w:eastAsia="Times New Roman" w:hAnsi="Times New Roman" w:cs="Times New Roman"/>
          <w:sz w:val="24"/>
          <w:szCs w:val="24"/>
        </w:rPr>
        <w:t xml:space="preserve"> се поддържат от държавата.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 бр. 80 от 2011 г., в сила от 14.10.2011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7" name="Картина 357"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Контролът за изпълнение на дейностите по </w:t>
      </w:r>
      <w:hyperlink r:id="rId851" w:anchor="p27371372" w:tgtFrame="_blank" w:history="1">
        <w:r w:rsidRPr="00AD0B5F">
          <w:rPr>
            <w:rFonts w:ascii="Times New Roman" w:eastAsia="Times New Roman" w:hAnsi="Times New Roman" w:cs="Times New Roman"/>
            <w:color w:val="0000FF"/>
            <w:sz w:val="24"/>
            <w:szCs w:val="24"/>
            <w:u w:val="single"/>
          </w:rPr>
          <w:t>чл. 138, ал. 4</w:t>
        </w:r>
      </w:hyperlink>
      <w:r w:rsidRPr="00AD0B5F">
        <w:rPr>
          <w:rFonts w:ascii="Times New Roman" w:eastAsia="Times New Roman" w:hAnsi="Times New Roman" w:cs="Times New Roman"/>
          <w:sz w:val="24"/>
          <w:szCs w:val="24"/>
        </w:rPr>
        <w:t xml:space="preserve"> се извършва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(в сила от 1.01.2016 г. - ДВ, бр. 58 от 2015 г.) председателя на Държавната агенция за метрологичен и технически надзор или от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него длъжностни лица – за дейностите по т. 8 и 9;</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8" name="Картина 358"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министъра на земеделието, храните и горите и министъра на регионалното развитие и благоустройството или от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тях длъжностни лица – за дейностите по т. 1, съгласно компетентността им по </w:t>
      </w:r>
      <w:hyperlink r:id="rId852" w:anchor="p34689410" w:tgtFrame="_blank" w:history="1">
        <w:r w:rsidRPr="00AD0B5F">
          <w:rPr>
            <w:rFonts w:ascii="Times New Roman" w:eastAsia="Times New Roman" w:hAnsi="Times New Roman" w:cs="Times New Roman"/>
            <w:color w:val="0000FF"/>
            <w:sz w:val="24"/>
            <w:szCs w:val="24"/>
            <w:u w:val="single"/>
          </w:rPr>
          <w:t>чл. 10</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министъра на транспорта, информационните технологии и съобщенията чрез директора на Изпълнителната агенция за проучване и поддържане на река Дунав или от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директора длъжностни лица – за дейностите по т. 10;</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директорите на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дирекции или от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тях длъжностни лица – за дейностите по </w:t>
      </w:r>
      <w:hyperlink r:id="rId853" w:tgtFrame="_blank" w:history="1">
        <w:r w:rsidRPr="00AD0B5F">
          <w:rPr>
            <w:rFonts w:ascii="Times New Roman" w:eastAsia="Times New Roman" w:hAnsi="Times New Roman" w:cs="Times New Roman"/>
            <w:color w:val="0000FF"/>
            <w:sz w:val="24"/>
            <w:szCs w:val="24"/>
            <w:u w:val="single"/>
          </w:rPr>
          <w:t>т. 2</w:t>
        </w:r>
      </w:hyperlink>
      <w:r w:rsidRPr="00AD0B5F">
        <w:rPr>
          <w:rFonts w:ascii="Times New Roman" w:eastAsia="Times New Roman" w:hAnsi="Times New Roman" w:cs="Times New Roman"/>
          <w:sz w:val="24"/>
          <w:szCs w:val="24"/>
        </w:rPr>
        <w:t xml:space="preserve"> – 7.</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 бр. 80 от 2011 г., в сила от 14.10.2011 г., бр. 51 от 2016 г., в сила от 5.07.2016 г., бр. 52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9" name="Картина 359"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Дейностите по </w:t>
      </w:r>
      <w:hyperlink r:id="rId854" w:anchor="p27371372" w:tgtFrame="_blank" w:history="1">
        <w:r w:rsidRPr="00AD0B5F">
          <w:rPr>
            <w:rFonts w:ascii="Times New Roman" w:eastAsia="Times New Roman" w:hAnsi="Times New Roman" w:cs="Times New Roman"/>
            <w:color w:val="0000FF"/>
            <w:sz w:val="24"/>
            <w:szCs w:val="24"/>
            <w:u w:val="single"/>
          </w:rPr>
          <w:t>чл. 138, ал. 4, т. 5</w:t>
        </w:r>
      </w:hyperlink>
      <w:r w:rsidRPr="00AD0B5F">
        <w:rPr>
          <w:rFonts w:ascii="Times New Roman" w:eastAsia="Times New Roman" w:hAnsi="Times New Roman" w:cs="Times New Roman"/>
          <w:sz w:val="24"/>
          <w:szCs w:val="24"/>
        </w:rPr>
        <w:t>, чието осъществяване се осигурява от областните управители и кметовете съгласно ал. 4, 5 и 6, се финансират и от Междуведомствената комисия за възстановяване и подпомагане към Министерския съвет, при условие че са включени в Годишния план за изпълнение на Националната програма за намаляване на риска от бедствия, и включват: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(отм. – ДВ,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0" name="Картина 360"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премахване на израсналите във водното течение дървета, дънери, храсти и всички паднали или с опасност да паднат дървета;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опазване на бреговете на реките от ерозия, укрепване на бреговете и защита на крайбрежната растителност;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(отм. – ДВ,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1" name="Картина 361"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(отм. – ДВ,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2" name="Картина 362"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52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3" name="Картина 363"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почистване на речните легла от наносни отложения за осигуряване нормалната им </w:t>
      </w:r>
      <w:proofErr w:type="spellStart"/>
      <w:r w:rsidRPr="00AD0B5F">
        <w:rPr>
          <w:rFonts w:ascii="Times New Roman" w:eastAsia="Times New Roman" w:hAnsi="Times New Roman" w:cs="Times New Roman"/>
          <w:sz w:val="24"/>
          <w:szCs w:val="24"/>
        </w:rPr>
        <w:t>проводимост</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61 от 2010 г.) Когато почистването на речните легла е в границите на урбанизирана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80 от 2011 г., в сила от 14.10.2011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4" name="Картина 364"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кметът на общината назначава със заповед междуведомствена комисия, включваща представители на Главна дирекция "Пожарна безопасност и защита на населението" - МВР,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съответната РИОСВ, Изпълнителната агенция по горите, общината, експерти-еколози и други технически лица;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80 от 2011 г., в сила от 14.10.2011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5" name="Картина 365"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кметът на общината ежегодно със заповед определя участъците от реката, чиято </w:t>
      </w:r>
      <w:proofErr w:type="spellStart"/>
      <w:r w:rsidRPr="00AD0B5F">
        <w:rPr>
          <w:rFonts w:ascii="Times New Roman" w:eastAsia="Times New Roman" w:hAnsi="Times New Roman" w:cs="Times New Roman"/>
          <w:sz w:val="24"/>
          <w:szCs w:val="24"/>
        </w:rPr>
        <w:t>проводимост</w:t>
      </w:r>
      <w:proofErr w:type="spellEnd"/>
      <w:r w:rsidRPr="00AD0B5F">
        <w:rPr>
          <w:rFonts w:ascii="Times New Roman" w:eastAsia="Times New Roman" w:hAnsi="Times New Roman" w:cs="Times New Roman"/>
          <w:sz w:val="24"/>
          <w:szCs w:val="24"/>
        </w:rPr>
        <w:t xml:space="preserve"> е намалена по причини, изискващи дейностите по ал. 3, въз основа на констативен протокол, получен чрез оглед от общинската администрация на състоянието на речните легла в границите на населените места;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междуведомствената комисия по </w:t>
      </w:r>
      <w:hyperlink r:id="rId855" w:tgtFrame="_blank" w:history="1">
        <w:r w:rsidRPr="00AD0B5F">
          <w:rPr>
            <w:rFonts w:ascii="Times New Roman" w:eastAsia="Times New Roman" w:hAnsi="Times New Roman" w:cs="Times New Roman"/>
            <w:color w:val="0000FF"/>
            <w:sz w:val="24"/>
            <w:szCs w:val="24"/>
            <w:u w:val="single"/>
          </w:rPr>
          <w:t>т. 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а) извършва оглед на участъците, определени по реда на </w:t>
      </w:r>
      <w:hyperlink r:id="rId856" w:tgtFrame="_blank" w:history="1">
        <w:r w:rsidRPr="00AD0B5F">
          <w:rPr>
            <w:rFonts w:ascii="Times New Roman" w:eastAsia="Times New Roman" w:hAnsi="Times New Roman" w:cs="Times New Roman"/>
            <w:color w:val="0000FF"/>
            <w:sz w:val="24"/>
            <w:szCs w:val="24"/>
            <w:u w:val="single"/>
          </w:rPr>
          <w:t>т.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определя видовете работи за почистване и количествата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идентифицира и маркира дърветата за премахване;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г) определя участъците за залесителни и други укрепителни и </w:t>
      </w:r>
      <w:proofErr w:type="spellStart"/>
      <w:r w:rsidRPr="00AD0B5F">
        <w:rPr>
          <w:rFonts w:ascii="Times New Roman" w:eastAsia="Times New Roman" w:hAnsi="Times New Roman" w:cs="Times New Roman"/>
          <w:sz w:val="24"/>
          <w:szCs w:val="24"/>
        </w:rPr>
        <w:t>противоерозионни</w:t>
      </w:r>
      <w:proofErr w:type="spellEnd"/>
      <w:r w:rsidRPr="00AD0B5F">
        <w:rPr>
          <w:rFonts w:ascii="Times New Roman" w:eastAsia="Times New Roman" w:hAnsi="Times New Roman" w:cs="Times New Roman"/>
          <w:sz w:val="24"/>
          <w:szCs w:val="24"/>
        </w:rPr>
        <w:t xml:space="preserve"> дейности по бреговете на реките;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изготвя констативен протокол и подготвя програма за планово почистване на речните участъци;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е) приема с протокол почистените участъци;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кметът на общината: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одобрява протокола и програмата по </w:t>
      </w:r>
      <w:hyperlink r:id="rId857" w:tgtFrame="_blank" w:history="1">
        <w:r w:rsidRPr="00AD0B5F">
          <w:rPr>
            <w:rFonts w:ascii="Times New Roman" w:eastAsia="Times New Roman" w:hAnsi="Times New Roman" w:cs="Times New Roman"/>
            <w:color w:val="0000FF"/>
            <w:sz w:val="24"/>
            <w:szCs w:val="24"/>
            <w:u w:val="single"/>
          </w:rPr>
          <w:t>т. 3, буква</w:t>
        </w:r>
      </w:hyperlink>
      <w:r w:rsidRPr="00AD0B5F">
        <w:rPr>
          <w:rFonts w:ascii="Times New Roman" w:eastAsia="Times New Roman" w:hAnsi="Times New Roman" w:cs="Times New Roman"/>
          <w:sz w:val="24"/>
          <w:szCs w:val="24"/>
        </w:rPr>
        <w:t xml:space="preserve"> "д";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уведомява областния управител, ако с протокола по </w:t>
      </w:r>
      <w:hyperlink r:id="rId858" w:tgtFrame="_blank" w:history="1">
        <w:r w:rsidRPr="00AD0B5F">
          <w:rPr>
            <w:rFonts w:ascii="Times New Roman" w:eastAsia="Times New Roman" w:hAnsi="Times New Roman" w:cs="Times New Roman"/>
            <w:color w:val="0000FF"/>
            <w:sz w:val="24"/>
            <w:szCs w:val="24"/>
            <w:u w:val="single"/>
          </w:rPr>
          <w:t>т. 3, буква</w:t>
        </w:r>
      </w:hyperlink>
      <w:r w:rsidRPr="00AD0B5F">
        <w:rPr>
          <w:rFonts w:ascii="Times New Roman" w:eastAsia="Times New Roman" w:hAnsi="Times New Roman" w:cs="Times New Roman"/>
          <w:sz w:val="24"/>
          <w:szCs w:val="24"/>
        </w:rPr>
        <w:t xml:space="preserve"> "д" е установено, че е необходимо почистване на некоригирани участъци;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възлага обществена поръчка по реда на </w:t>
      </w:r>
      <w:hyperlink r:id="rId859" w:tgtFrame="_blank" w:history="1">
        <w:r w:rsidRPr="00AD0B5F">
          <w:rPr>
            <w:rFonts w:ascii="Times New Roman" w:eastAsia="Times New Roman" w:hAnsi="Times New Roman" w:cs="Times New Roman"/>
            <w:color w:val="0000FF"/>
            <w:sz w:val="24"/>
            <w:szCs w:val="24"/>
            <w:u w:val="single"/>
          </w:rPr>
          <w:t>Закона за обществените поръчки</w:t>
        </w:r>
      </w:hyperlink>
      <w:r w:rsidRPr="00AD0B5F">
        <w:rPr>
          <w:rFonts w:ascii="Times New Roman" w:eastAsia="Times New Roman" w:hAnsi="Times New Roman" w:cs="Times New Roman"/>
          <w:sz w:val="24"/>
          <w:szCs w:val="24"/>
        </w:rPr>
        <w:t xml:space="preserve"> за избор на изпълнители, за изпълнение на програмата по </w:t>
      </w:r>
      <w:hyperlink r:id="rId860" w:tgtFrame="_blank" w:history="1">
        <w:r w:rsidRPr="00AD0B5F">
          <w:rPr>
            <w:rFonts w:ascii="Times New Roman" w:eastAsia="Times New Roman" w:hAnsi="Times New Roman" w:cs="Times New Roman"/>
            <w:color w:val="0000FF"/>
            <w:sz w:val="24"/>
            <w:szCs w:val="24"/>
            <w:u w:val="single"/>
          </w:rPr>
          <w:t>т. 3, буква</w:t>
        </w:r>
      </w:hyperlink>
      <w:r w:rsidRPr="00AD0B5F">
        <w:rPr>
          <w:rFonts w:ascii="Times New Roman" w:eastAsia="Times New Roman" w:hAnsi="Times New Roman" w:cs="Times New Roman"/>
          <w:sz w:val="24"/>
          <w:szCs w:val="24"/>
        </w:rPr>
        <w:t xml:space="preserve"> "д" по обособени позиции; в договорите за възлагане се определят и местата за извозване на отстранените отпадъци; за всяка обособена позиция се сключва договор за инвеститорски контрол;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включва почистените участъци в програмата за стопанисване на общината.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61 от 2010 г.) Когато почистването на речните легла е извън границите на урбанизирана територия, дейностите по ал. 4 се организират и координират от съответния областен управител, който: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(доп. - ДВ, бр. 80 от 2011 г., в сила от 14.10.2011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6" name="Картина 366"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назначава със заповед междуведомствената комисия по ал. 4, т. 1 с участие на представители при необходимост и на съответното областно пътно управление или на Националната компания "Железопътна инфраструктура";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одобрява констативния протокол и програмата по ал. 4, т. 3, буква "д";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80 от 2011 г., в сила от 14.10.2011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7" name="Картина 367"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възлага обществена поръчка по реда на </w:t>
      </w:r>
      <w:hyperlink r:id="rId861" w:tgtFrame="_blank" w:history="1">
        <w:r w:rsidRPr="00AD0B5F">
          <w:rPr>
            <w:rFonts w:ascii="Times New Roman" w:eastAsia="Times New Roman" w:hAnsi="Times New Roman" w:cs="Times New Roman"/>
            <w:color w:val="0000FF"/>
            <w:sz w:val="24"/>
            <w:szCs w:val="24"/>
            <w:u w:val="single"/>
          </w:rPr>
          <w:t>Закона за обществените поръчки</w:t>
        </w:r>
      </w:hyperlink>
      <w:r w:rsidRPr="00AD0B5F">
        <w:rPr>
          <w:rFonts w:ascii="Times New Roman" w:eastAsia="Times New Roman" w:hAnsi="Times New Roman" w:cs="Times New Roman"/>
          <w:sz w:val="24"/>
          <w:szCs w:val="24"/>
        </w:rPr>
        <w:t xml:space="preserve"> за избор на изпълнители за изпълнение на програмата по ал. 4, т. 3, буква "д" по обособени позиции; в договорите за възлагане се определят и местата за извозване на отстранените отпадъци; за всяка обособена позиция се сключва договор за инвеститорски контрол.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61 от 2010 г., изм. и доп., бр. 80 от 2011 г., в сила от 14.10.2011 г., бр. 58 от 2015 г., изм., бр. 52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8" name="Картина 368"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Когато при огледа на междуведомствените комисии по ал. 4, т. 1 и ал. 5, т. 1 се установи, че за поддържането </w:t>
      </w:r>
      <w:proofErr w:type="spellStart"/>
      <w:r w:rsidRPr="00AD0B5F">
        <w:rPr>
          <w:rFonts w:ascii="Times New Roman" w:eastAsia="Times New Roman" w:hAnsi="Times New Roman" w:cs="Times New Roman"/>
          <w:sz w:val="24"/>
          <w:szCs w:val="24"/>
        </w:rPr>
        <w:t>проводимостта</w:t>
      </w:r>
      <w:proofErr w:type="spellEnd"/>
      <w:r w:rsidRPr="00AD0B5F">
        <w:rPr>
          <w:rFonts w:ascii="Times New Roman" w:eastAsia="Times New Roman" w:hAnsi="Times New Roman" w:cs="Times New Roman"/>
          <w:sz w:val="24"/>
          <w:szCs w:val="24"/>
        </w:rPr>
        <w:t xml:space="preserve"> на речното легло е необходимо изземване на наносни отложения или в плановете по </w:t>
      </w:r>
      <w:hyperlink r:id="rId862" w:anchor="p27921980" w:tgtFrame="_blank" w:history="1">
        <w:r w:rsidRPr="00AD0B5F">
          <w:rPr>
            <w:rFonts w:ascii="Times New Roman" w:eastAsia="Times New Roman" w:hAnsi="Times New Roman" w:cs="Times New Roman"/>
            <w:color w:val="0000FF"/>
            <w:sz w:val="24"/>
            <w:szCs w:val="24"/>
            <w:u w:val="single"/>
          </w:rPr>
          <w:t>чл. 151, ал. 2, т. 2, буква "в"</w:t>
        </w:r>
      </w:hyperlink>
      <w:r w:rsidRPr="00AD0B5F">
        <w:rPr>
          <w:rFonts w:ascii="Times New Roman" w:eastAsia="Times New Roman" w:hAnsi="Times New Roman" w:cs="Times New Roman"/>
          <w:sz w:val="24"/>
          <w:szCs w:val="24"/>
        </w:rPr>
        <w:t xml:space="preserve"> са включени мерки за осигуряване на </w:t>
      </w:r>
      <w:proofErr w:type="spellStart"/>
      <w:r w:rsidRPr="00AD0B5F">
        <w:rPr>
          <w:rFonts w:ascii="Times New Roman" w:eastAsia="Times New Roman" w:hAnsi="Times New Roman" w:cs="Times New Roman"/>
          <w:sz w:val="24"/>
          <w:szCs w:val="24"/>
        </w:rPr>
        <w:t>проводимост</w:t>
      </w:r>
      <w:proofErr w:type="spellEnd"/>
      <w:r w:rsidRPr="00AD0B5F">
        <w:rPr>
          <w:rFonts w:ascii="Times New Roman" w:eastAsia="Times New Roman" w:hAnsi="Times New Roman" w:cs="Times New Roman"/>
          <w:sz w:val="24"/>
          <w:szCs w:val="24"/>
        </w:rPr>
        <w:t xml:space="preserve"> на речните </w:t>
      </w:r>
      <w:r w:rsidRPr="00AD0B5F">
        <w:rPr>
          <w:rFonts w:ascii="Times New Roman" w:eastAsia="Times New Roman" w:hAnsi="Times New Roman" w:cs="Times New Roman"/>
          <w:sz w:val="24"/>
          <w:szCs w:val="24"/>
        </w:rPr>
        <w:lastRenderedPageBreak/>
        <w:t>легла поради натрупани наносни отложения, които създават риск от наводнения, областният управител: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организира и възлага изпълнението на дейностите по почистване, необходими за осигуряване на нормална </w:t>
      </w:r>
      <w:proofErr w:type="spellStart"/>
      <w:r w:rsidRPr="00AD0B5F">
        <w:rPr>
          <w:rFonts w:ascii="Times New Roman" w:eastAsia="Times New Roman" w:hAnsi="Times New Roman" w:cs="Times New Roman"/>
          <w:sz w:val="24"/>
          <w:szCs w:val="24"/>
        </w:rPr>
        <w:t>проводимост</w:t>
      </w:r>
      <w:proofErr w:type="spellEnd"/>
      <w:r w:rsidRPr="00AD0B5F">
        <w:rPr>
          <w:rFonts w:ascii="Times New Roman" w:eastAsia="Times New Roman" w:hAnsi="Times New Roman" w:cs="Times New Roman"/>
          <w:sz w:val="24"/>
          <w:szCs w:val="24"/>
        </w:rPr>
        <w:t xml:space="preserve"> на речното легло;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съгласува дейностите с компетентния орган по околна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58 от 2015 г., изм., бр. 52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9" name="Картина 369"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Директорът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издава разрешително за ползване на воден обект на определения изпълнител по ал. 6 за изземване на наносни отложения във връзка с предвидените дейности за почистване на речното легло. Условията и редът за издаване на разрешителното, неговото съдържание, както и съдържанието на техническия проект за изземването се определят с </w:t>
      </w:r>
      <w:hyperlink r:id="rId863"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864" w:anchor="p34689414" w:tgtFrame="_blank" w:history="1">
        <w:r w:rsidRPr="00AD0B5F">
          <w:rPr>
            <w:rFonts w:ascii="Times New Roman" w:eastAsia="Times New Roman" w:hAnsi="Times New Roman" w:cs="Times New Roman"/>
            <w:color w:val="0000FF"/>
            <w:sz w:val="24"/>
            <w:szCs w:val="24"/>
            <w:u w:val="single"/>
          </w:rPr>
          <w:t>чл. 135, ал. 1, т. 1а</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0" name="Картина 370"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Дейностите по ал. 6 се финансират от областните администрации.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(Нова - ДВ, бр. 61 от 2010 г., предишна ал. 7, бр. 58 от 2015 г.) Отстраненият от речното легло дървен материал: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80 от 2011 г., в сила от 14.10.2011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1" name="Картина 371"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когато е годен за ползване, се предава безвъзмездно за разпореждане на кметовете, които го предоставят безвъзмездно за огрев на доброволците по </w:t>
      </w:r>
      <w:hyperlink r:id="rId865" w:anchor="p28640409" w:tgtFrame="_blank" w:history="1">
        <w:r w:rsidRPr="00AD0B5F">
          <w:rPr>
            <w:rFonts w:ascii="Times New Roman" w:eastAsia="Times New Roman" w:hAnsi="Times New Roman" w:cs="Times New Roman"/>
            <w:color w:val="0000FF"/>
            <w:sz w:val="24"/>
            <w:szCs w:val="24"/>
            <w:u w:val="single"/>
          </w:rPr>
          <w:t>чл. 39 от Закона за защита при бедствия</w:t>
        </w:r>
      </w:hyperlink>
      <w:r w:rsidRPr="00AD0B5F">
        <w:rPr>
          <w:rFonts w:ascii="Times New Roman" w:eastAsia="Times New Roman" w:hAnsi="Times New Roman" w:cs="Times New Roman"/>
          <w:sz w:val="24"/>
          <w:szCs w:val="24"/>
        </w:rPr>
        <w:t xml:space="preserve"> съобразно тяхното участие при предотвратяване или овладяване на бедствия, пожари и извънредни ситуации и отстраняване на последиците от тях, както и на лица, включени в съответните социални програми;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когато е негоден за ползване, се раздробява механизирано и се извозва на определено депо за строителни или за битови отпадъци.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(Нова - ДВ, бр. 80 от 2011 г., в сила от 14.10.2011 г., предишна ал. 8, бр. 58 от 2015 г.) Контролът по отношение на добития дървен материал и годността му за ползване се извършва от възложителя чрез назначения инвеститорски контрол.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2" name="Картина 372" descr="https://web.apis.bg/k.gif">
              <a:hlinkClick xmlns:a="http://schemas.openxmlformats.org/drawingml/2006/main" r:id="rId8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eb.apis.bg/k.gif">
                      <a:hlinkClick r:id="rId85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осъществяване на контрола за изпълнение на дейностите по </w:t>
      </w:r>
      <w:hyperlink r:id="rId866" w:anchor="p27371372" w:tgtFrame="_blank" w:history="1">
        <w:r w:rsidRPr="00AD0B5F">
          <w:rPr>
            <w:rFonts w:ascii="Times New Roman" w:eastAsia="Times New Roman" w:hAnsi="Times New Roman" w:cs="Times New Roman"/>
            <w:color w:val="0000FF"/>
            <w:sz w:val="24"/>
            <w:szCs w:val="24"/>
            <w:u w:val="single"/>
          </w:rPr>
          <w:t>чл. 138, ал. 4</w:t>
        </w:r>
      </w:hyperlink>
      <w:r w:rsidRPr="00AD0B5F">
        <w:rPr>
          <w:rFonts w:ascii="Times New Roman" w:eastAsia="Times New Roman" w:hAnsi="Times New Roman" w:cs="Times New Roman"/>
          <w:sz w:val="24"/>
          <w:szCs w:val="24"/>
        </w:rPr>
        <w:t xml:space="preserve"> органите по ал. 2 дават задължителни предписания и при необходимост изискват съдействие от органите на Министерството на вътрешните работи, от държавни и общински органи и от юридически и физически лица.</w:t>
      </w:r>
    </w:p>
    <w:bookmarkStart w:id="210" w:name="p35644160"/>
    <w:bookmarkEnd w:id="21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"javascript:z(35644160,0)"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4" name="Картина 328" descr="https://web.apis.bg/b.gif">
              <a:hlinkClick xmlns:a="http://schemas.openxmlformats.org/drawingml/2006/main" r:id="rId8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eb.apis.bg/b.gif">
                      <a:hlinkClick r:id="rId86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6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13" name="Картина 32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141.</w:t>
      </w:r>
      <w:r w:rsidRPr="00AD0B5F">
        <w:rPr>
          <w:rFonts w:ascii="Times New Roman" w:eastAsia="Times New Roman" w:hAnsi="Times New Roman" w:cs="Times New Roman"/>
          <w:sz w:val="24"/>
          <w:szCs w:val="24"/>
        </w:rPr>
        <w:t xml:space="preserve"> (1)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3" name="Картина 373" descr="https://web.apis.bg/k.gif">
              <a:hlinkClick xmlns:a="http://schemas.openxmlformats.org/drawingml/2006/main" r:id="rId8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eb.apis.bg/k.gif">
                      <a:hlinkClick r:id="rId8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Собствениците на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хидротехнически съоръжения, включително на язовирни стени и/или съоръженията към тях, на </w:t>
      </w:r>
      <w:proofErr w:type="spellStart"/>
      <w:r w:rsidRPr="00AD0B5F">
        <w:rPr>
          <w:rFonts w:ascii="Times New Roman" w:eastAsia="Times New Roman" w:hAnsi="Times New Roman" w:cs="Times New Roman"/>
          <w:sz w:val="24"/>
          <w:szCs w:val="24"/>
        </w:rPr>
        <w:t>хвостохранилища</w:t>
      </w:r>
      <w:proofErr w:type="spellEnd"/>
      <w:r w:rsidRPr="00AD0B5F">
        <w:rPr>
          <w:rFonts w:ascii="Times New Roman" w:eastAsia="Times New Roman" w:hAnsi="Times New Roman" w:cs="Times New Roman"/>
          <w:sz w:val="24"/>
          <w:szCs w:val="24"/>
        </w:rPr>
        <w:t xml:space="preserve"> и </w:t>
      </w:r>
      <w:proofErr w:type="spellStart"/>
      <w:r w:rsidRPr="00AD0B5F">
        <w:rPr>
          <w:rFonts w:ascii="Times New Roman" w:eastAsia="Times New Roman" w:hAnsi="Times New Roman" w:cs="Times New Roman"/>
          <w:sz w:val="24"/>
          <w:szCs w:val="24"/>
        </w:rPr>
        <w:t>шламохранилища</w:t>
      </w:r>
      <w:proofErr w:type="spellEnd"/>
      <w:r w:rsidRPr="00AD0B5F">
        <w:rPr>
          <w:rFonts w:ascii="Times New Roman" w:eastAsia="Times New Roman" w:hAnsi="Times New Roman" w:cs="Times New Roman"/>
          <w:sz w:val="24"/>
          <w:szCs w:val="24"/>
        </w:rPr>
        <w:t xml:space="preserve"> са длъжни да осигурят: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поддържането им в техническа изправност;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(в сила от 1.01.2016 г. - ДВ, бр. 58 от 2015 г.) използването на измервателна и контролна апаратура за мониторинг на тяхната дейност, отговаряща на изискванията на наредбата по ал.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сила от 1.01.2016 г. - ДВ, бр. 58 от 2015 г., изм., бр. 101 от 2015 г., в сила от 22.12.2015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4" name="Картина 374" descr="https://web.apis.bg/k.gif">
              <a:hlinkClick xmlns:a="http://schemas.openxmlformats.org/drawingml/2006/main" r:id="rId8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eb.apis.bg/k.gif">
                      <a:hlinkClick r:id="rId8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използването на информационна система, предоставена от Държавната агенция за метрологичен и технически надзор, съгласно наредба, издадена от министъра на икономиката по предложение на председателя на Държавната агенция за метрологичен и технически надзор;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спазване на изискванията за техническа и безопасна експлоатация на язовирните стени и на съоръженията към тях, определени в наредбата по ал.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регулиране на водните нива в язовирите с цел намаляване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108 от 2001 г., бр. 65 от 2006 г., бр. 66 от 2013 г., в сила от 26.07.2013 г., бр. 98 от 2014 г., в сила от 28.11.2014 г., бр. 14 от 2015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5" name="Картина 375" descr="https://web.apis.bg/k.gif">
              <a:hlinkClick xmlns:a="http://schemas.openxmlformats.org/drawingml/2006/main" r:id="rId8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web.apis.bg/k.gif">
                      <a:hlinkClick r:id="rId8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Условията и редът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се определят с </w:t>
      </w:r>
      <w:hyperlink r:id="rId870" w:tgtFrame="_blank" w:history="1">
        <w:r w:rsidRPr="00AD0B5F">
          <w:rPr>
            <w:rFonts w:ascii="Times New Roman" w:eastAsia="Times New Roman" w:hAnsi="Times New Roman" w:cs="Times New Roman"/>
            <w:color w:val="0000FF"/>
            <w:sz w:val="24"/>
            <w:szCs w:val="24"/>
            <w:u w:val="single"/>
          </w:rPr>
          <w:t>наредба</w:t>
        </w:r>
      </w:hyperlink>
      <w:r w:rsidRPr="00AD0B5F">
        <w:rPr>
          <w:rFonts w:ascii="Times New Roman" w:eastAsia="Times New Roman" w:hAnsi="Times New Roman" w:cs="Times New Roman"/>
          <w:sz w:val="24"/>
          <w:szCs w:val="24"/>
        </w:rPr>
        <w:t xml:space="preserve"> на Министерския съвет по предложение на председателя на Държавната агенция за метрологичен и технически надзор.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61 от 2010 г., отм.,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6" name="Картина 376" descr="https://web.apis.bg/k.gif">
              <a:hlinkClick xmlns:a="http://schemas.openxmlformats.org/drawingml/2006/main" r:id="rId8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eb.apis.bg/k.gif">
                      <a:hlinkClick r:id="rId8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(Предишна ал. 3 - ДВ, бр. 61 от 2010 г.) Задълженията по ал. 1 имат и собствениците на водохранилища, чиято степен на затлачване не позволява по-нататъшното им използване по предназначение. В този случай собственикът изготвя и изпълнява проект за </w:t>
      </w:r>
      <w:proofErr w:type="spellStart"/>
      <w:r w:rsidRPr="00AD0B5F">
        <w:rPr>
          <w:rFonts w:ascii="Times New Roman" w:eastAsia="Times New Roman" w:hAnsi="Times New Roman" w:cs="Times New Roman"/>
          <w:sz w:val="24"/>
          <w:szCs w:val="24"/>
        </w:rPr>
        <w:t>рекултивация</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7" name="Картина 377" descr="https://web.apis.bg/k.gif">
              <a:hlinkClick xmlns:a="http://schemas.openxmlformats.org/drawingml/2006/main" r:id="rId8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eb.apis.bg/k.gif">
                      <a:hlinkClick r:id="rId8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Собствениците на язовирни стени и съоръжения към тях са длъжни писмено да уведомяват председателя на Държавната агенция за метрологичен и технически надзор: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за определения оператор на язовирната стена и съоръженията към нея – преди въвеждането в експлоатация на </w:t>
      </w:r>
      <w:proofErr w:type="spellStart"/>
      <w:r w:rsidRPr="00AD0B5F">
        <w:rPr>
          <w:rFonts w:ascii="Times New Roman" w:eastAsia="Times New Roman" w:hAnsi="Times New Roman" w:cs="Times New Roman"/>
          <w:sz w:val="24"/>
          <w:szCs w:val="24"/>
        </w:rPr>
        <w:t>новоизградени</w:t>
      </w:r>
      <w:proofErr w:type="spellEnd"/>
      <w:r w:rsidRPr="00AD0B5F">
        <w:rPr>
          <w:rFonts w:ascii="Times New Roman" w:eastAsia="Times New Roman" w:hAnsi="Times New Roman" w:cs="Times New Roman"/>
          <w:sz w:val="24"/>
          <w:szCs w:val="24"/>
        </w:rPr>
        <w:t xml:space="preserve"> язовирни стени и съоръжения към тях;</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при всеки избор или промяна на оператора на язовирната стена и съоръженията към нея – в 7-дневен срок от промяната;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за резултатите от извършените периодични проверки по реда на </w:t>
      </w:r>
      <w:hyperlink r:id="rId871"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ал.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8" name="Картина 378" descr="https://web.apis.bg/k.gif">
              <a:hlinkClick xmlns:a="http://schemas.openxmlformats.org/drawingml/2006/main" r:id="rId8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eb.apis.bg/k.gif">
                      <a:hlinkClick r:id="rId8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Информацията по ал. 5, т. 3 се изпраща и на съответния областен управител за нуждите на комисията по </w:t>
      </w:r>
      <w:hyperlink r:id="rId872" w:anchor="p35637524" w:tgtFrame="_blank" w:history="1">
        <w:r w:rsidRPr="00AD0B5F">
          <w:rPr>
            <w:rFonts w:ascii="Times New Roman" w:eastAsia="Times New Roman" w:hAnsi="Times New Roman" w:cs="Times New Roman"/>
            <w:color w:val="0000FF"/>
            <w:sz w:val="24"/>
            <w:szCs w:val="24"/>
            <w:u w:val="single"/>
          </w:rPr>
          <w:t>чл. 138а, ал. 3</w:t>
        </w:r>
      </w:hyperlink>
      <w:r w:rsidRPr="00AD0B5F">
        <w:rPr>
          <w:rFonts w:ascii="Times New Roman" w:eastAsia="Times New Roman" w:hAnsi="Times New Roman" w:cs="Times New Roman"/>
          <w:sz w:val="24"/>
          <w:szCs w:val="24"/>
        </w:rPr>
        <w:t>.</w:t>
      </w:r>
    </w:p>
    <w:bookmarkStart w:id="211" w:name="p5112198"/>
    <w:bookmarkEnd w:id="21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"javascript:z(5112198,0)"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2" name="Картина 330" descr="https://web.apis.bg/b.gif">
              <a:hlinkClick xmlns:a="http://schemas.openxmlformats.org/drawingml/2006/main" r:id="rId8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eb.apis.bg/b.gif">
                      <a:hlinkClick r:id="rId87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7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11" name="Картина 33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142.</w:t>
      </w:r>
      <w:r w:rsidRPr="00AD0B5F">
        <w:rPr>
          <w:rFonts w:ascii="Times New Roman" w:eastAsia="Times New Roman" w:hAnsi="Times New Roman" w:cs="Times New Roman"/>
          <w:sz w:val="24"/>
          <w:szCs w:val="24"/>
        </w:rPr>
        <w:t xml:space="preserve"> (Доп. - ДВ, бр. 81 от 2000 г., изм., бр. 93 от 2009 г., в сила от 25.12.2009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9" name="Картина 379" descr="https://web.apis.bg/k.gif">
              <a:hlinkClick xmlns:a="http://schemas.openxmlformats.org/drawingml/2006/main" r:id="rId8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web.apis.bg/k.gif">
                      <a:hlinkClick r:id="rId87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изпускане на води от хидротехнически съоръжения по време на преминаване на </w:t>
      </w:r>
      <w:r w:rsidRPr="00AD0B5F">
        <w:rPr>
          <w:rFonts w:ascii="Times New Roman" w:eastAsia="Times New Roman" w:hAnsi="Times New Roman" w:cs="Times New Roman"/>
          <w:sz w:val="24"/>
          <w:szCs w:val="24"/>
        </w:rPr>
        <w:lastRenderedPageBreak/>
        <w:t xml:space="preserve">високи вълни, при аварийни условия или при извършване на ремонтни работи собственикът или ползвателят на същите уведомява предварително съответните общински администрации,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дирекции и органите на Министерството на вътрешните работи, а за трансграничните реки - и граничната полиция.</w:t>
      </w:r>
    </w:p>
    <w:bookmarkStart w:id="212" w:name="p5112199"/>
    <w:bookmarkEnd w:id="21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"javascript:z(5112199,0)"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0" name="Картина 332" descr="https://web.apis.bg/b.gif">
              <a:hlinkClick xmlns:a="http://schemas.openxmlformats.org/drawingml/2006/main" r:id="rId8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eb.apis.bg/b.gif">
                      <a:hlinkClick r:id="rId87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09" name="Картина 33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143.</w:t>
      </w:r>
      <w:r w:rsidRPr="00AD0B5F">
        <w:rPr>
          <w:rFonts w:ascii="Times New Roman" w:eastAsia="Times New Roman" w:hAnsi="Times New Roman" w:cs="Times New Roman"/>
          <w:sz w:val="24"/>
          <w:szCs w:val="24"/>
        </w:rPr>
        <w:t xml:space="preserve"> За защита от вредното въздействие на водите се забранява: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нарушаването на естественото състояние на леглата, бреговете на реките и крайбрежните </w:t>
      </w:r>
      <w:proofErr w:type="spellStart"/>
      <w:r w:rsidRPr="00AD0B5F">
        <w:rPr>
          <w:rFonts w:ascii="Times New Roman" w:eastAsia="Times New Roman" w:hAnsi="Times New Roman" w:cs="Times New Roman"/>
          <w:sz w:val="24"/>
          <w:szCs w:val="24"/>
        </w:rPr>
        <w:t>заливаеми</w:t>
      </w:r>
      <w:proofErr w:type="spellEnd"/>
      <w:r w:rsidRPr="00AD0B5F">
        <w:rPr>
          <w:rFonts w:ascii="Times New Roman" w:eastAsia="Times New Roman" w:hAnsi="Times New Roman" w:cs="Times New Roman"/>
          <w:sz w:val="24"/>
          <w:szCs w:val="24"/>
        </w:rPr>
        <w:t xml:space="preserve"> ивици;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намаляването на </w:t>
      </w:r>
      <w:proofErr w:type="spellStart"/>
      <w:r w:rsidRPr="00AD0B5F">
        <w:rPr>
          <w:rFonts w:ascii="Times New Roman" w:eastAsia="Times New Roman" w:hAnsi="Times New Roman" w:cs="Times New Roman"/>
          <w:sz w:val="24"/>
          <w:szCs w:val="24"/>
        </w:rPr>
        <w:t>проводимостта</w:t>
      </w:r>
      <w:proofErr w:type="spellEnd"/>
      <w:r w:rsidRPr="00AD0B5F">
        <w:rPr>
          <w:rFonts w:ascii="Times New Roman" w:eastAsia="Times New Roman" w:hAnsi="Times New Roman" w:cs="Times New Roman"/>
          <w:sz w:val="24"/>
          <w:szCs w:val="24"/>
        </w:rPr>
        <w:t xml:space="preserve"> на речните легла, включително чрез баражи и прагове, без съответното разрешително;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използването на речните легла като депа за отпадъци, земни и скални маси;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извършването на строежи над покритите речни участъци;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съхраняването или складирането на материали, които в значителна степен биха увеличили унищожителната сила на водата при наводнения.</w:t>
      </w:r>
    </w:p>
    <w:bookmarkStart w:id="213" w:name="p5112200"/>
    <w:bookmarkEnd w:id="21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"javascript:z(5112200,0)"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8" name="Картина 334" descr="https://web.apis.bg/b.gif">
              <a:hlinkClick xmlns:a="http://schemas.openxmlformats.org/drawingml/2006/main" r:id="rId8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eb.apis.bg/b.gif">
                      <a:hlinkClick r:id="rId87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7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07" name="Картина 335"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144.</w:t>
      </w:r>
      <w:r w:rsidRPr="00AD0B5F">
        <w:rPr>
          <w:rFonts w:ascii="Times New Roman" w:eastAsia="Times New Roman" w:hAnsi="Times New Roman" w:cs="Times New Roman"/>
          <w:sz w:val="24"/>
          <w:szCs w:val="24"/>
        </w:rPr>
        <w:t xml:space="preserve"> По дигите се забранява: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преминаването с превозни средства извън определените за това места;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обработването и нарушаването на повърхността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поставянето на стълбове или знаци;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засаждането на дървета и храсти;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преминаването на домашни животни извън определените за това места;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строеж на кладенци или рибарници;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изхвърляне на отпадъци и други материали и предмети.</w:t>
      </w:r>
    </w:p>
    <w:bookmarkStart w:id="214" w:name="p27371379"/>
    <w:bookmarkEnd w:id="21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"javascript:z(27371379,0)"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6" name="Картина 336" descr="https://web.apis.bg/b.gif">
              <a:hlinkClick xmlns:a="http://schemas.openxmlformats.org/drawingml/2006/main" r:id="rId8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eb.apis.bg/b.gif">
                      <a:hlinkClick r:id="rId88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145.</w:t>
      </w:r>
      <w:r w:rsidRPr="00AD0B5F">
        <w:rPr>
          <w:rFonts w:ascii="Times New Roman" w:eastAsia="Times New Roman" w:hAnsi="Times New Roman" w:cs="Times New Roman"/>
          <w:sz w:val="24"/>
          <w:szCs w:val="24"/>
        </w:rPr>
        <w:t xml:space="preserve"> (Изм. и доп. - ДВ, бр. 65 от 2006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0" name="Картина 380" descr="https://web.apis.bg/k.gif">
              <a:hlinkClick xmlns:a="http://schemas.openxmlformats.org/drawingml/2006/main" r:id="rId8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eb.apis.bg/k.gif">
                      <a:hlinkClick r:id="rId88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При опасност от наводнение, при което могат да настъпят вредни последици за живота и здравето на хората, околната среда и материалните ценности, които могат да бъдат предотвратени или ограничени чрез разрушаване на хидротехническо съоръжение или на част от него, собственикът и лицето, което стопанисва съоръжението, са длъжни да оказват пълно </w:t>
      </w:r>
      <w:r w:rsidRPr="00AD0B5F">
        <w:rPr>
          <w:rFonts w:ascii="Times New Roman" w:eastAsia="Times New Roman" w:hAnsi="Times New Roman" w:cs="Times New Roman"/>
          <w:sz w:val="24"/>
          <w:szCs w:val="24"/>
        </w:rPr>
        <w:lastRenderedPageBreak/>
        <w:t xml:space="preserve">съдействие на кмета на общината, на чиято територия се намира съоръжението, за извършването на необходимите работи по съоръжението за предотвратяване или ограничаване на очакваните вреди.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Дейностите по ал. 1 се извършват по заповед на кмета на съответната община, съгласувано с областния управител и ръководителя на териториалното звено на Главна дирекция "Пожарна безопасност и защита на населението".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Разходваните средства за извършване на дейностите по ал. 1, както и за възстановяване на диги, ако същите са били разрушени по реда на ал. 1, се възстановяват с решение на Междуведомствената комисия за възстановяване и подпомагане към Министерския съвет.</w:t>
      </w:r>
    </w:p>
    <w:bookmarkStart w:id="215" w:name="p5112202"/>
    <w:bookmarkEnd w:id="21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"javascript:z(5112202,0)"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5" name="Картина 337" descr="https://web.apis.bg/b.gif">
              <a:hlinkClick xmlns:a="http://schemas.openxmlformats.org/drawingml/2006/main" r:id="rId8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eb.apis.bg/b.gif">
                      <a:hlinkClick r:id="rId88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88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04" name="Картина 33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w:t>
      </w:r>
      <w:r w:rsidRPr="00AD0B5F">
        <w:rPr>
          <w:rFonts w:ascii="Times New Roman" w:eastAsia="Times New Roman" w:hAnsi="Times New Roman" w:cs="Times New Roman"/>
          <w:sz w:val="24"/>
          <w:szCs w:val="24"/>
        </w:rPr>
        <w:t xml:space="preserve"> (1) (Изм. и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1" name="Картина 381" descr="https://web.apis.bg/k.gif">
              <a:hlinkClick xmlns:a="http://schemas.openxmlformats.org/drawingml/2006/main" r:id="rId8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eb.apis.bg/k.gif">
                      <a:hlinkClick r:id="rId88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Забранява се разполагането на жилищни и вилни сгради и стопански постройки в </w:t>
      </w:r>
      <w:proofErr w:type="spellStart"/>
      <w:r w:rsidRPr="00AD0B5F">
        <w:rPr>
          <w:rFonts w:ascii="Times New Roman" w:eastAsia="Times New Roman" w:hAnsi="Times New Roman" w:cs="Times New Roman"/>
          <w:sz w:val="24"/>
          <w:szCs w:val="24"/>
        </w:rPr>
        <w:t>заливаемите</w:t>
      </w:r>
      <w:proofErr w:type="spellEnd"/>
      <w:r w:rsidRPr="00AD0B5F">
        <w:rPr>
          <w:rFonts w:ascii="Times New Roman" w:eastAsia="Times New Roman" w:hAnsi="Times New Roman" w:cs="Times New Roman"/>
          <w:sz w:val="24"/>
          <w:szCs w:val="24"/>
        </w:rPr>
        <w:t xml:space="preserve"> тераси на реките и </w:t>
      </w:r>
      <w:proofErr w:type="spellStart"/>
      <w:r w:rsidRPr="00AD0B5F">
        <w:rPr>
          <w:rFonts w:ascii="Times New Roman" w:eastAsia="Times New Roman" w:hAnsi="Times New Roman" w:cs="Times New Roman"/>
          <w:sz w:val="24"/>
          <w:szCs w:val="24"/>
        </w:rPr>
        <w:t>сервитута</w:t>
      </w:r>
      <w:proofErr w:type="spellEnd"/>
      <w:r w:rsidRPr="00AD0B5F">
        <w:rPr>
          <w:rFonts w:ascii="Times New Roman" w:eastAsia="Times New Roman" w:hAnsi="Times New Roman" w:cs="Times New Roman"/>
          <w:sz w:val="24"/>
          <w:szCs w:val="24"/>
        </w:rPr>
        <w:t xml:space="preserve"> на хидротехническите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уведомяват органите, издаващи разрешение за строеж на жилищни, вилни и стопански постройки, за местоположението и обхвата на крайбрежните </w:t>
      </w:r>
      <w:proofErr w:type="spellStart"/>
      <w:r w:rsidRPr="00AD0B5F">
        <w:rPr>
          <w:rFonts w:ascii="Times New Roman" w:eastAsia="Times New Roman" w:hAnsi="Times New Roman" w:cs="Times New Roman"/>
          <w:sz w:val="24"/>
          <w:szCs w:val="24"/>
        </w:rPr>
        <w:t>заливаеми</w:t>
      </w:r>
      <w:proofErr w:type="spellEnd"/>
      <w:r w:rsidRPr="00AD0B5F">
        <w:rPr>
          <w:rFonts w:ascii="Times New Roman" w:eastAsia="Times New Roman" w:hAnsi="Times New Roman" w:cs="Times New Roman"/>
          <w:sz w:val="24"/>
          <w:szCs w:val="24"/>
        </w:rPr>
        <w:t xml:space="preserve"> ивици на реките.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16" w:name="p5112203"/>
      <w:bookmarkEnd w:id="21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II</w:t>
      </w:r>
      <w:r w:rsidRPr="00AD0B5F">
        <w:rPr>
          <w:rFonts w:ascii="Times New Roman" w:eastAsia="Times New Roman" w:hAnsi="Times New Roman" w:cs="Times New Roman"/>
          <w:b/>
          <w:bCs/>
          <w:sz w:val="27"/>
          <w:szCs w:val="27"/>
        </w:rPr>
        <w:br/>
        <w:t>(Нов - ДВ, бр. 61 от 2010 г.)</w:t>
      </w:r>
      <w:r w:rsidRPr="00AD0B5F">
        <w:rPr>
          <w:rFonts w:ascii="Times New Roman" w:eastAsia="Times New Roman" w:hAnsi="Times New Roman" w:cs="Times New Roman"/>
          <w:b/>
          <w:bCs/>
          <w:sz w:val="27"/>
          <w:szCs w:val="27"/>
        </w:rPr>
        <w:br/>
        <w:t>Предварителна оценка на риска от наводнения</w:t>
      </w:r>
    </w:p>
    <w:bookmarkStart w:id="217" w:name="p5112204"/>
    <w:bookmarkEnd w:id="21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"javascript:z(5112204,0)"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3" name="Картина 339" descr="https://web.apis.bg/b.gif">
              <a:hlinkClick xmlns:a="http://schemas.openxmlformats.org/drawingml/2006/main" r:id="rId8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eb.apis.bg/b.gif">
                      <a:hlinkClick r:id="rId88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146а.</w:t>
      </w:r>
      <w:r w:rsidRPr="00AD0B5F">
        <w:rPr>
          <w:rFonts w:ascii="Times New Roman" w:eastAsia="Times New Roman" w:hAnsi="Times New Roman" w:cs="Times New Roman"/>
          <w:sz w:val="24"/>
          <w:szCs w:val="24"/>
        </w:rPr>
        <w:t xml:space="preserve"> (Нов - ДВ, бр. 61 от 2010 г.) (1) За всеки район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съгласно чл. 152, ал. 1, включително българската част на река Дунав, се извършва предварителна оценка на риска от наводнения по методиката по </w:t>
      </w:r>
      <w:hyperlink r:id="rId886" w:anchor="p5112304" w:tgtFrame="_blank" w:history="1">
        <w:r w:rsidRPr="00AD0B5F">
          <w:rPr>
            <w:rFonts w:ascii="Times New Roman" w:eastAsia="Times New Roman" w:hAnsi="Times New Roman" w:cs="Times New Roman"/>
            <w:color w:val="0000FF"/>
            <w:sz w:val="24"/>
            <w:szCs w:val="24"/>
            <w:u w:val="single"/>
          </w:rPr>
          <w:t>чл. 187, ал. 2, т. 6</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Оценката по ал. 1 включва: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карти на районите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на водите в подходящ мащаб, указващи топографията и предназначението на земята, включително границите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речните басейни и </w:t>
      </w:r>
      <w:proofErr w:type="spellStart"/>
      <w:r w:rsidRPr="00AD0B5F">
        <w:rPr>
          <w:rFonts w:ascii="Times New Roman" w:eastAsia="Times New Roman" w:hAnsi="Times New Roman" w:cs="Times New Roman"/>
          <w:sz w:val="24"/>
          <w:szCs w:val="24"/>
        </w:rPr>
        <w:t>подбасейни</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крайбрежни райони - където съществуват такива;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описание на възникнали в миналото наводнения със значителни неблагоприятни последици върху човешкото здраве, околната среда, културното наследство, </w:t>
      </w:r>
      <w:r w:rsidRPr="00AD0B5F">
        <w:rPr>
          <w:rFonts w:ascii="Times New Roman" w:eastAsia="Times New Roman" w:hAnsi="Times New Roman" w:cs="Times New Roman"/>
          <w:sz w:val="24"/>
          <w:szCs w:val="24"/>
        </w:rPr>
        <w:lastRenderedPageBreak/>
        <w:t>техническата инфраструктура и стопанската дейност и за които може да се очаква да се повторят в бъдеще;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мащаба на наводненията, пътя им на разпространение и оценка на неблагоприятните последици от тях;</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оценка на евентуалните неблагоприятни последици от бъдещи наводнения за човешкото здраве, околната среда, културното наследство, техническата инфраструктура и стопанската дейност, като се отчитат, доколкото е възможно: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топографията, разположението на водните течения и техните общи хидроложки и геоморфологични характеристики, включително </w:t>
      </w:r>
      <w:proofErr w:type="spellStart"/>
      <w:r w:rsidRPr="00AD0B5F">
        <w:rPr>
          <w:rFonts w:ascii="Times New Roman" w:eastAsia="Times New Roman" w:hAnsi="Times New Roman" w:cs="Times New Roman"/>
          <w:sz w:val="24"/>
          <w:szCs w:val="24"/>
        </w:rPr>
        <w:t>ретензионните</w:t>
      </w:r>
      <w:proofErr w:type="spellEnd"/>
      <w:r w:rsidRPr="00AD0B5F">
        <w:rPr>
          <w:rFonts w:ascii="Times New Roman" w:eastAsia="Times New Roman" w:hAnsi="Times New Roman" w:cs="Times New Roman"/>
          <w:sz w:val="24"/>
          <w:szCs w:val="24"/>
        </w:rPr>
        <w:t xml:space="preserve"> низини като естествени </w:t>
      </w:r>
      <w:proofErr w:type="spellStart"/>
      <w:r w:rsidRPr="00AD0B5F">
        <w:rPr>
          <w:rFonts w:ascii="Times New Roman" w:eastAsia="Times New Roman" w:hAnsi="Times New Roman" w:cs="Times New Roman"/>
          <w:sz w:val="24"/>
          <w:szCs w:val="24"/>
        </w:rPr>
        <w:t>водозадържащи</w:t>
      </w:r>
      <w:proofErr w:type="spellEnd"/>
      <w:r w:rsidRPr="00AD0B5F">
        <w:rPr>
          <w:rFonts w:ascii="Times New Roman" w:eastAsia="Times New Roman" w:hAnsi="Times New Roman" w:cs="Times New Roman"/>
          <w:sz w:val="24"/>
          <w:szCs w:val="24"/>
        </w:rPr>
        <w:t xml:space="preserve"> повърхности;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ефективността на създадени от човека инфраструктури (системи и съоръжения) за защита от наводнения, разположението на населените места, районите на стопанска дейност и дългосрочното благоустройство;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влиянието на промяната на климата върху появата на наводнения.</w:t>
      </w:r>
    </w:p>
    <w:bookmarkStart w:id="218" w:name="p5112205"/>
    <w:bookmarkEnd w:id="21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"javascript:z(5112205,0)"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2" name="Картина 340" descr="https://web.apis.bg/b.gif">
              <a:hlinkClick xmlns:a="http://schemas.openxmlformats.org/drawingml/2006/main" r:id="rId8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eb.apis.bg/b.gif">
                      <a:hlinkClick r:id="rId88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146б.</w:t>
      </w:r>
      <w:r w:rsidRPr="00AD0B5F">
        <w:rPr>
          <w:rFonts w:ascii="Times New Roman" w:eastAsia="Times New Roman" w:hAnsi="Times New Roman" w:cs="Times New Roman"/>
          <w:sz w:val="24"/>
          <w:szCs w:val="24"/>
        </w:rPr>
        <w:t xml:space="preserve"> (Нов - ДВ, бр. 61 от 2010 г.) (1) Предварителната оценка на риска от наводнения по чл. 146а, ал. 1 не се извършва за речни басейни или </w:t>
      </w:r>
      <w:proofErr w:type="spellStart"/>
      <w:r w:rsidRPr="00AD0B5F">
        <w:rPr>
          <w:rFonts w:ascii="Times New Roman" w:eastAsia="Times New Roman" w:hAnsi="Times New Roman" w:cs="Times New Roman"/>
          <w:sz w:val="24"/>
          <w:szCs w:val="24"/>
        </w:rPr>
        <w:t>подбасейни</w:t>
      </w:r>
      <w:proofErr w:type="spellEnd"/>
      <w:r w:rsidRPr="00AD0B5F">
        <w:rPr>
          <w:rFonts w:ascii="Times New Roman" w:eastAsia="Times New Roman" w:hAnsi="Times New Roman" w:cs="Times New Roman"/>
          <w:sz w:val="24"/>
          <w:szCs w:val="24"/>
        </w:rPr>
        <w:t>,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 сила до 22.12.2010 г. - ДВ, бр. 61 от 2010 г.) е установено въз основа на оценка на риска, започната преди 22 декември 2010 г., че съществува или има вероятност за значителен потенциален риск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сила до 22.12.2010 г. - ДВ, бр. 61 от 2010 г.) преди 22 декември 2010 г. са издадени решения за съставяне на карти на районите под заплаха от наводнения, карти на районите с риск от наводнения и за разработване на планове за управление на риска от наводнения, които отговарят на изискванията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Оценката по ал. 1, т. 1 се извършва от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Решенията по ал. 1, т. 2 се издават от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19" w:name="p5112206"/>
      <w:bookmarkEnd w:id="21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146в.</w:t>
      </w:r>
      <w:r w:rsidRPr="00AD0B5F">
        <w:rPr>
          <w:rFonts w:ascii="Times New Roman" w:eastAsia="Times New Roman" w:hAnsi="Times New Roman" w:cs="Times New Roman"/>
          <w:sz w:val="24"/>
          <w:szCs w:val="24"/>
        </w:rPr>
        <w:t xml:space="preserve"> (Нов - ДВ, бр. 61 от 2010 г.) За международните райони за управление на водите Република България осигурява обмен на актуална информация, необходима за предварителната оценка на риска от наводнения, чрез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за управление на водите.</w:t>
      </w:r>
    </w:p>
    <w:bookmarkStart w:id="220" w:name="p27921977"/>
    <w:bookmarkEnd w:id="22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"javascript:z(27921977,0)"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1" name="Картина 341" descr="https://web.apis.bg/b.gif">
              <a:hlinkClick xmlns:a="http://schemas.openxmlformats.org/drawingml/2006/main" r:id="rId8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eb.apis.bg/b.gif">
                      <a:hlinkClick r:id="rId88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146г.</w:t>
      </w:r>
      <w:r w:rsidRPr="00AD0B5F">
        <w:rPr>
          <w:rFonts w:ascii="Times New Roman" w:eastAsia="Times New Roman" w:hAnsi="Times New Roman" w:cs="Times New Roman"/>
          <w:sz w:val="24"/>
          <w:szCs w:val="24"/>
        </w:rPr>
        <w:t xml:space="preserve"> (Нов - ДВ, бр. 61 от 2010 г.) (1) Директорът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извършва предварителната оценка по </w:t>
      </w:r>
      <w:hyperlink r:id="rId889" w:anchor="p5112204" w:tgtFrame="_blank" w:history="1">
        <w:r w:rsidRPr="00AD0B5F">
          <w:rPr>
            <w:rFonts w:ascii="Times New Roman" w:eastAsia="Times New Roman" w:hAnsi="Times New Roman" w:cs="Times New Roman"/>
            <w:color w:val="0000FF"/>
            <w:sz w:val="24"/>
            <w:szCs w:val="24"/>
            <w:u w:val="single"/>
          </w:rPr>
          <w:t>чл. 146а, ал. 1</w:t>
        </w:r>
      </w:hyperlink>
      <w:r w:rsidRPr="00AD0B5F">
        <w:rPr>
          <w:rFonts w:ascii="Times New Roman" w:eastAsia="Times New Roman" w:hAnsi="Times New Roman" w:cs="Times New Roman"/>
          <w:sz w:val="24"/>
          <w:szCs w:val="24"/>
        </w:rPr>
        <w:t xml:space="preserve"> и определя райони, за които съществува: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значителен потенциален риск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вероятност за значителен потенциален риск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Районите по ал. 1 се определят за всеки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или за част от район на международен район съгласно </w:t>
      </w:r>
      <w:hyperlink r:id="rId890" w:anchor="p27921980" w:tgtFrame="_blank" w:history="1">
        <w:r w:rsidRPr="00AD0B5F">
          <w:rPr>
            <w:rFonts w:ascii="Times New Roman" w:eastAsia="Times New Roman" w:hAnsi="Times New Roman" w:cs="Times New Roman"/>
            <w:color w:val="0000FF"/>
            <w:sz w:val="24"/>
            <w:szCs w:val="24"/>
            <w:u w:val="single"/>
          </w:rPr>
          <w:t>чл. 151, ал. 2, т. 2, буква "т"</w:t>
        </w:r>
      </w:hyperlink>
      <w:r w:rsidRPr="00AD0B5F">
        <w:rPr>
          <w:rFonts w:ascii="Times New Roman" w:eastAsia="Times New Roman" w:hAnsi="Times New Roman" w:cs="Times New Roman"/>
          <w:sz w:val="24"/>
          <w:szCs w:val="24"/>
        </w:rPr>
        <w:t xml:space="preserve"> и се утвърждават от министъра на околната среда и водите.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21" w:name="p5112208"/>
      <w:bookmarkEnd w:id="22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III</w:t>
      </w:r>
      <w:r w:rsidRPr="00AD0B5F">
        <w:rPr>
          <w:rFonts w:ascii="Times New Roman" w:eastAsia="Times New Roman" w:hAnsi="Times New Roman" w:cs="Times New Roman"/>
          <w:b/>
          <w:bCs/>
          <w:sz w:val="27"/>
          <w:szCs w:val="27"/>
        </w:rPr>
        <w:br/>
        <w:t>(Нов - ДВ, бр. 61 от 2010 г.)</w:t>
      </w:r>
      <w:r w:rsidRPr="00AD0B5F">
        <w:rPr>
          <w:rFonts w:ascii="Times New Roman" w:eastAsia="Times New Roman" w:hAnsi="Times New Roman" w:cs="Times New Roman"/>
          <w:b/>
          <w:bCs/>
          <w:sz w:val="27"/>
          <w:szCs w:val="27"/>
        </w:rPr>
        <w:br/>
        <w:t>Карти на районите под заплаха от наводнения и карти на районите с риск от наводнения</w:t>
      </w:r>
    </w:p>
    <w:bookmarkStart w:id="222" w:name="p6699991"/>
    <w:bookmarkEnd w:id="22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"javascript:z(6699991,0)"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0" name="Картина 342" descr="https://web.apis.bg/b.gif">
              <a:hlinkClick xmlns:a="http://schemas.openxmlformats.org/drawingml/2006/main" r:id="rId8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eb.apis.bg/b.gif">
                      <a:hlinkClick r:id="rId89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146д.</w:t>
      </w:r>
      <w:r w:rsidRPr="00AD0B5F">
        <w:rPr>
          <w:rFonts w:ascii="Times New Roman" w:eastAsia="Times New Roman" w:hAnsi="Times New Roman" w:cs="Times New Roman"/>
          <w:sz w:val="24"/>
          <w:szCs w:val="24"/>
        </w:rPr>
        <w:t xml:space="preserve"> (Нов - ДВ, бр. 61 от 2010 г.) (1) За районите, определени по чл. 146б, ал. 1, т. 1 и 2 и чл. 146г, ал. 1, се съставят: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карти на райони под заплаха от наводнения,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карти на райони в риск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Съставянето на карти съгласно ал. 1 за райони по чл. </w:t>
      </w:r>
      <w:hyperlink r:id="rId892" w:anchor="p5112205" w:tgtFrame="_blank" w:history="1">
        <w:r w:rsidRPr="00AD0B5F">
          <w:rPr>
            <w:rFonts w:ascii="Times New Roman" w:eastAsia="Times New Roman" w:hAnsi="Times New Roman" w:cs="Times New Roman"/>
            <w:color w:val="0000FF"/>
            <w:sz w:val="24"/>
            <w:szCs w:val="24"/>
            <w:u w:val="single"/>
          </w:rPr>
          <w:t>146б, ал. 1, т. 1 и 2</w:t>
        </w:r>
      </w:hyperlink>
      <w:r w:rsidRPr="00AD0B5F">
        <w:rPr>
          <w:rFonts w:ascii="Times New Roman" w:eastAsia="Times New Roman" w:hAnsi="Times New Roman" w:cs="Times New Roman"/>
          <w:sz w:val="24"/>
          <w:szCs w:val="24"/>
        </w:rPr>
        <w:t xml:space="preserve"> и чл. 146г, ал. 1, които са общи с други държави, се извършва след предварителен обмен на информация между съответните държави.</w:t>
      </w:r>
    </w:p>
    <w:bookmarkStart w:id="223" w:name="p5112210"/>
    <w:bookmarkEnd w:id="22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"javascript:z(5112210,0)"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9" name="Картина 343" descr="https://web.apis.bg/b.gif">
              <a:hlinkClick xmlns:a="http://schemas.openxmlformats.org/drawingml/2006/main" r:id="rId8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eb.apis.bg/b.gif">
                      <a:hlinkClick r:id="rId89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146е.</w:t>
      </w:r>
      <w:r w:rsidRPr="00AD0B5F">
        <w:rPr>
          <w:rFonts w:ascii="Times New Roman" w:eastAsia="Times New Roman" w:hAnsi="Times New Roman" w:cs="Times New Roman"/>
          <w:sz w:val="24"/>
          <w:szCs w:val="24"/>
        </w:rPr>
        <w:t xml:space="preserve"> (Нов - ДВ, бр. 61 от 2010 г.) (1) Картите на райони под заплаха от наводнения обхващат зони, които могат да бъдат наводнени при: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наводнения с малка вероятност за настъпване, при които вероятният период за повторно настъпване е по-голям или равен на 1000 години, както и при непредвидими събития;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наводнения със средна вероятност за настъпване, при които вероятният период за повторно настъпване е по-голям или равен на 100 години;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наводнения с висока вероятност за настъпване, при които вероятният период за повторно настъпване е по-голям или равен на 20 години, където е целесъобразно.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Върху картите за всеки от вероятностните периоди по ал. 1 се показват следните елементи: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разпространение на наводнението;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дълбочина или ниво на водата;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когато е целесъобразно - скорост на течението или съответно водно количество.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За райони под заплаха от наводнения, предизвикани от подземни води, се съставят картите по ал. 1, т. 1.</w:t>
      </w:r>
    </w:p>
    <w:bookmarkStart w:id="224" w:name="p27921978"/>
    <w:bookmarkEnd w:id="22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"javascript:z(27921978,0)"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8" name="Картина 344" descr="https://web.apis.bg/b.gif">
              <a:hlinkClick xmlns:a="http://schemas.openxmlformats.org/drawingml/2006/main" r:id="rId8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eb.apis.bg/b.gif">
                      <a:hlinkClick r:id="rId89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146ж.</w:t>
      </w:r>
      <w:r w:rsidRPr="00AD0B5F">
        <w:rPr>
          <w:rFonts w:ascii="Times New Roman" w:eastAsia="Times New Roman" w:hAnsi="Times New Roman" w:cs="Times New Roman"/>
          <w:sz w:val="24"/>
          <w:szCs w:val="24"/>
        </w:rPr>
        <w:t xml:space="preserve"> (Нов - ДВ, бр. 61 от 2010 г.) Картите на районите с риск от наводнения показват неблагоприятните последици от наводнения за всеки от вероятностните периоди съгласно чл. 146е, ал. 1, изразени чрез следните показатели: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приблизителен брой на евентуално засегнати жители;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вид стопанска дейност в евентуално засегнатия район;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2" name="Картина 382" descr="https://web.apis.bg/k.gif">
              <a:hlinkClick xmlns:a="http://schemas.openxmlformats.org/drawingml/2006/main" r:id="rId8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eb.apis.bg/k.gif">
                      <a:hlinkClick r:id="rId89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инсталациите по </w:t>
      </w:r>
      <w:hyperlink r:id="rId896" w:anchor="p27873459" w:tgtFrame="_blank" w:history="1">
        <w:r w:rsidRPr="00AD0B5F">
          <w:rPr>
            <w:rFonts w:ascii="Times New Roman" w:eastAsia="Times New Roman" w:hAnsi="Times New Roman" w:cs="Times New Roman"/>
            <w:color w:val="0000FF"/>
            <w:sz w:val="24"/>
            <w:szCs w:val="24"/>
            <w:u w:val="single"/>
          </w:rPr>
          <w:t>приложение № 4 към чл. 117 от Закона за опазване на околната среда</w:t>
        </w:r>
      </w:hyperlink>
      <w:r w:rsidRPr="00AD0B5F">
        <w:rPr>
          <w:rFonts w:ascii="Times New Roman" w:eastAsia="Times New Roman" w:hAnsi="Times New Roman" w:cs="Times New Roman"/>
          <w:sz w:val="24"/>
          <w:szCs w:val="24"/>
        </w:rPr>
        <w:t xml:space="preserve">, които могат да предизвикат допълнително замърсяване поради авария в случай на наводнение, и зоните за защита на водите по </w:t>
      </w:r>
      <w:hyperlink r:id="rId897" w:anchor="p27371368" w:tgtFrame="_blank" w:history="1">
        <w:r w:rsidRPr="00AD0B5F">
          <w:rPr>
            <w:rFonts w:ascii="Times New Roman" w:eastAsia="Times New Roman" w:hAnsi="Times New Roman" w:cs="Times New Roman"/>
            <w:color w:val="0000FF"/>
            <w:sz w:val="24"/>
            <w:szCs w:val="24"/>
            <w:u w:val="single"/>
          </w:rPr>
          <w:t>чл. 119а, ал. 1, т. 1</w:t>
        </w:r>
      </w:hyperlink>
      <w:r w:rsidRPr="00AD0B5F">
        <w:rPr>
          <w:rFonts w:ascii="Times New Roman" w:eastAsia="Times New Roman" w:hAnsi="Times New Roman" w:cs="Times New Roman"/>
          <w:sz w:val="24"/>
          <w:szCs w:val="24"/>
        </w:rPr>
        <w:t xml:space="preserve">, </w:t>
      </w:r>
      <w:hyperlink r:id="rId898" w:anchor="p27371368" w:tgtFrame="_blank" w:history="1">
        <w:r w:rsidRPr="00AD0B5F">
          <w:rPr>
            <w:rFonts w:ascii="Times New Roman" w:eastAsia="Times New Roman" w:hAnsi="Times New Roman" w:cs="Times New Roman"/>
            <w:color w:val="0000FF"/>
            <w:sz w:val="24"/>
            <w:szCs w:val="24"/>
            <w:u w:val="single"/>
          </w:rPr>
          <w:t>2</w:t>
        </w:r>
      </w:hyperlink>
      <w:r w:rsidRPr="00AD0B5F">
        <w:rPr>
          <w:rFonts w:ascii="Times New Roman" w:eastAsia="Times New Roman" w:hAnsi="Times New Roman" w:cs="Times New Roman"/>
          <w:sz w:val="24"/>
          <w:szCs w:val="24"/>
        </w:rPr>
        <w:t xml:space="preserve"> и </w:t>
      </w:r>
      <w:hyperlink r:id="rId899" w:anchor="p27371368" w:tgtFrame="_blank" w:history="1">
        <w:r w:rsidRPr="00AD0B5F">
          <w:rPr>
            <w:rFonts w:ascii="Times New Roman" w:eastAsia="Times New Roman" w:hAnsi="Times New Roman" w:cs="Times New Roman"/>
            <w:color w:val="0000FF"/>
            <w:sz w:val="24"/>
            <w:szCs w:val="24"/>
            <w:u w:val="single"/>
          </w:rPr>
          <w:t>5</w:t>
        </w:r>
      </w:hyperlink>
      <w:r w:rsidRPr="00AD0B5F">
        <w:rPr>
          <w:rFonts w:ascii="Times New Roman" w:eastAsia="Times New Roman" w:hAnsi="Times New Roman" w:cs="Times New Roman"/>
          <w:sz w:val="24"/>
          <w:szCs w:val="24"/>
        </w:rPr>
        <w:t>, за които съществува възможност да бъдат засегнати;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други значителни източници на замърсяване, непосочени в т. 3.</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25" w:name="p5112212"/>
      <w:bookmarkEnd w:id="22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146з.</w:t>
      </w:r>
      <w:r w:rsidRPr="00AD0B5F">
        <w:rPr>
          <w:rFonts w:ascii="Times New Roman" w:eastAsia="Times New Roman" w:hAnsi="Times New Roman" w:cs="Times New Roman"/>
          <w:sz w:val="24"/>
          <w:szCs w:val="24"/>
        </w:rPr>
        <w:t xml:space="preserve"> (Нов - ДВ, бр. 61 от 2010 г.) (1) Картите по този раздел се съставят по методиката по </w:t>
      </w:r>
      <w:hyperlink r:id="rId900" w:anchor="p5112304" w:tgtFrame="_blank" w:history="1">
        <w:r w:rsidRPr="00AD0B5F">
          <w:rPr>
            <w:rFonts w:ascii="Times New Roman" w:eastAsia="Times New Roman" w:hAnsi="Times New Roman" w:cs="Times New Roman"/>
            <w:color w:val="0000FF"/>
            <w:sz w:val="24"/>
            <w:szCs w:val="24"/>
            <w:u w:val="single"/>
          </w:rPr>
          <w:t>чл. 187, ал. 2, т. 6</w:t>
        </w:r>
      </w:hyperlink>
      <w:r w:rsidRPr="00AD0B5F">
        <w:rPr>
          <w:rFonts w:ascii="Times New Roman" w:eastAsia="Times New Roman" w:hAnsi="Times New Roman" w:cs="Times New Roman"/>
          <w:sz w:val="24"/>
          <w:szCs w:val="24"/>
        </w:rPr>
        <w:t xml:space="preserve">, актуализират се и се преразглеждат от директора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Картите на районите под заплаха от наводнения и картите на районите с риск от наводнения се преразглеждат и актуализират на всеки 6 години едновременно с анализите и прегледа по </w:t>
      </w:r>
      <w:hyperlink r:id="rId901" w:anchor="p5112250" w:tgtFrame="_blank" w:history="1">
        <w:r w:rsidRPr="00AD0B5F">
          <w:rPr>
            <w:rFonts w:ascii="Times New Roman" w:eastAsia="Times New Roman" w:hAnsi="Times New Roman" w:cs="Times New Roman"/>
            <w:color w:val="0000FF"/>
            <w:sz w:val="24"/>
            <w:szCs w:val="24"/>
            <w:u w:val="single"/>
          </w:rPr>
          <w:t>чл. 156з,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Съставянето на първите карти на районите под заплаха от наводнения и карти на районите с риск от наводнения и </w:t>
      </w:r>
      <w:proofErr w:type="spellStart"/>
      <w:r w:rsidRPr="00AD0B5F">
        <w:rPr>
          <w:rFonts w:ascii="Times New Roman" w:eastAsia="Times New Roman" w:hAnsi="Times New Roman" w:cs="Times New Roman"/>
          <w:sz w:val="24"/>
          <w:szCs w:val="24"/>
        </w:rPr>
        <w:t>последващите</w:t>
      </w:r>
      <w:proofErr w:type="spellEnd"/>
      <w:r w:rsidRPr="00AD0B5F">
        <w:rPr>
          <w:rFonts w:ascii="Times New Roman" w:eastAsia="Times New Roman" w:hAnsi="Times New Roman" w:cs="Times New Roman"/>
          <w:sz w:val="24"/>
          <w:szCs w:val="24"/>
        </w:rPr>
        <w:t xml:space="preserve"> им преразглеждания се извършват така, че съдържащата се в тях информация да е в съответствие с информацията по </w:t>
      </w:r>
      <w:hyperlink r:id="rId902" w:anchor="p27921989" w:tgtFrame="_blank" w:history="1">
        <w:r w:rsidRPr="00AD0B5F">
          <w:rPr>
            <w:rFonts w:ascii="Times New Roman" w:eastAsia="Times New Roman" w:hAnsi="Times New Roman" w:cs="Times New Roman"/>
            <w:color w:val="0000FF"/>
            <w:sz w:val="24"/>
            <w:szCs w:val="24"/>
            <w:u w:val="single"/>
          </w:rPr>
          <w:t>чл. 157, т. 1, 3 и 4</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26" w:name="p5112213"/>
      <w:bookmarkEnd w:id="22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lastRenderedPageBreak/>
        <w:t>Раздел IV</w:t>
      </w:r>
      <w:r w:rsidRPr="00AD0B5F">
        <w:rPr>
          <w:rFonts w:ascii="Times New Roman" w:eastAsia="Times New Roman" w:hAnsi="Times New Roman" w:cs="Times New Roman"/>
          <w:b/>
          <w:bCs/>
          <w:sz w:val="27"/>
          <w:szCs w:val="27"/>
        </w:rPr>
        <w:br/>
        <w:t>(Нов - ДВ, бр. 61 от 2010 г.)</w:t>
      </w:r>
      <w:r w:rsidRPr="00AD0B5F">
        <w:rPr>
          <w:rFonts w:ascii="Times New Roman" w:eastAsia="Times New Roman" w:hAnsi="Times New Roman" w:cs="Times New Roman"/>
          <w:b/>
          <w:bCs/>
          <w:sz w:val="27"/>
          <w:szCs w:val="27"/>
        </w:rPr>
        <w:br/>
        <w:t>Планове за управление на риска от наводнения</w:t>
      </w:r>
    </w:p>
    <w:bookmarkStart w:id="227" w:name="p5112214"/>
    <w:bookmarkEnd w:id="22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"javascript:z(5112214,0)"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7" name="Картина 345" descr="https://web.apis.bg/b.gif">
              <a:hlinkClick xmlns:a="http://schemas.openxmlformats.org/drawingml/2006/main" r:id="rId9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eb.apis.bg/b.gif">
                      <a:hlinkClick r:id="rId90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146и.</w:t>
      </w:r>
      <w:r w:rsidRPr="00AD0B5F">
        <w:rPr>
          <w:rFonts w:ascii="Times New Roman" w:eastAsia="Times New Roman" w:hAnsi="Times New Roman" w:cs="Times New Roman"/>
          <w:sz w:val="24"/>
          <w:szCs w:val="24"/>
        </w:rPr>
        <w:t xml:space="preserve"> (Нов - ДВ, бр. 61 от 2010 г.) (1) Въз основа на картите по чл. 146д се съставят планове за управление на риска от наводнения на ниво район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на водите за районите по </w:t>
      </w:r>
      <w:hyperlink r:id="rId904" w:anchor="p27921977" w:tgtFrame="_blank" w:history="1">
        <w:r w:rsidRPr="00AD0B5F">
          <w:rPr>
            <w:rFonts w:ascii="Times New Roman" w:eastAsia="Times New Roman" w:hAnsi="Times New Roman" w:cs="Times New Roman"/>
            <w:color w:val="0000FF"/>
            <w:sz w:val="24"/>
            <w:szCs w:val="24"/>
            <w:u w:val="single"/>
          </w:rPr>
          <w:t>чл. 146г, ал. 1</w:t>
        </w:r>
      </w:hyperlink>
      <w:r w:rsidRPr="00AD0B5F">
        <w:rPr>
          <w:rFonts w:ascii="Times New Roman" w:eastAsia="Times New Roman" w:hAnsi="Times New Roman" w:cs="Times New Roman"/>
          <w:sz w:val="24"/>
          <w:szCs w:val="24"/>
        </w:rPr>
        <w:t xml:space="preserve">, както и за районите по </w:t>
      </w:r>
      <w:hyperlink r:id="rId905" w:anchor="p5112205" w:tgtFrame="_blank" w:history="1">
        <w:r w:rsidRPr="00AD0B5F">
          <w:rPr>
            <w:rFonts w:ascii="Times New Roman" w:eastAsia="Times New Roman" w:hAnsi="Times New Roman" w:cs="Times New Roman"/>
            <w:color w:val="0000FF"/>
            <w:sz w:val="24"/>
            <w:szCs w:val="24"/>
            <w:u w:val="single"/>
          </w:rPr>
          <w:t>чл. 146б, ал. 1,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При разработването на плановете по ал. 1 се използват информацията и данните за разработването на плановете за управление на речните басейни.</w:t>
      </w:r>
    </w:p>
    <w:bookmarkStart w:id="228" w:name="p27371381"/>
    <w:bookmarkEnd w:id="22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"javascript:z(27371381,0)"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6" name="Картина 346" descr="https://web.apis.bg/b.gif">
              <a:hlinkClick xmlns:a="http://schemas.openxmlformats.org/drawingml/2006/main" r:id="rId9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eb.apis.bg/b.gif">
                      <a:hlinkClick r:id="rId90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146к.</w:t>
      </w:r>
      <w:r w:rsidRPr="00AD0B5F">
        <w:rPr>
          <w:rFonts w:ascii="Times New Roman" w:eastAsia="Times New Roman" w:hAnsi="Times New Roman" w:cs="Times New Roman"/>
          <w:sz w:val="24"/>
          <w:szCs w:val="24"/>
        </w:rPr>
        <w:t xml:space="preserve"> (Нов - ДВ, бр. 61 от 2010 г.) (1) Първите планове за управление на риска от наводнения съдържат: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3" name="Картина 383" descr="https://web.apis.bg/k.gif">
              <a:hlinkClick xmlns:a="http://schemas.openxmlformats.org/drawingml/2006/main" r:id="rId9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eb.apis.bg/k.gif">
                      <a:hlinkClick r:id="rId90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заключенията на предварителната оценка за риска от наводнения съгласно изискванията на раздел I на тази глава под формата на обобщена карта на района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очертаваща районите, определени съгласно </w:t>
      </w:r>
      <w:hyperlink r:id="rId908" w:anchor="p27921977" w:tgtFrame="_blank" w:history="1">
        <w:r w:rsidRPr="00AD0B5F">
          <w:rPr>
            <w:rFonts w:ascii="Times New Roman" w:eastAsia="Times New Roman" w:hAnsi="Times New Roman" w:cs="Times New Roman"/>
            <w:color w:val="0000FF"/>
            <w:sz w:val="24"/>
            <w:szCs w:val="24"/>
            <w:u w:val="single"/>
          </w:rPr>
          <w:t>чл. 146г, ал. 1</w:t>
        </w:r>
      </w:hyperlink>
      <w:r w:rsidRPr="00AD0B5F">
        <w:rPr>
          <w:rFonts w:ascii="Times New Roman" w:eastAsia="Times New Roman" w:hAnsi="Times New Roman" w:cs="Times New Roman"/>
          <w:sz w:val="24"/>
          <w:szCs w:val="24"/>
        </w:rPr>
        <w:t>, които са предмет на този план за управление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картите на районите под заплаха от наводнения и картите на районите с риска от наводнения, разработени съгласно раздел II на тази глава, и заключенията, които могат да бъдат направени от тези карти;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описание на целите на управлението на риска от наводнения, определени в съответствие с ал. 2, т.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кратко представяне на мерките и техния приоритет, целящи постигане на целите на управлението на риска от наводнения, включително мерките, предприети в съответствие с ал. 2, т. 2, и мерките относно наводнения, изисквани и предприети съгласно други нормативни актове в областта на околната среда, свързани със: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оценка на въздействието върху околната среда и екологична оценка на планове и програми;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опазване на водите при големи промишлени аварии;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плана за управление на речните басейни и постигането на целите за опазване на околната среда по </w:t>
      </w:r>
      <w:hyperlink r:id="rId909" w:anchor="p27371385" w:tgtFrame="_blank" w:history="1">
        <w:r w:rsidRPr="00AD0B5F">
          <w:rPr>
            <w:rFonts w:ascii="Times New Roman" w:eastAsia="Times New Roman" w:hAnsi="Times New Roman" w:cs="Times New Roman"/>
            <w:color w:val="0000FF"/>
            <w:sz w:val="24"/>
            <w:szCs w:val="24"/>
            <w:u w:val="single"/>
          </w:rPr>
          <w:t>чл. 156а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Плановете за управление на риска от наводнения включват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цели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а) намаляване на потенциалните неблагоприятни последици от наводненията за човешкото здраве, околната среда, културното наследство, техническата инфраструктура и стопанската дейност;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намаляване на вероятността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мерки за постигане на целите по т.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описание на изпълнението на плана.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29" w:name="p5112216"/>
      <w:bookmarkEnd w:id="22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146л.</w:t>
      </w:r>
      <w:r w:rsidRPr="00AD0B5F">
        <w:rPr>
          <w:rFonts w:ascii="Times New Roman" w:eastAsia="Times New Roman" w:hAnsi="Times New Roman" w:cs="Times New Roman"/>
          <w:sz w:val="24"/>
          <w:szCs w:val="24"/>
        </w:rPr>
        <w:t xml:space="preserve"> (Нов - ДВ, бр. 61 от 2010 г.) Описанието на изпълнението на плана по чл. 146к, ал. 2, т. 3 включва: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описание на приоритетите и начина за наблюдение на напредъка по изпълнението на плана;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резюме на обществената информация и предприети мерки и/или действия за консултация;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списък на компетентните органи и когато е целесъобразно, описание на процеса на съгласуване в който и да е международен район и на процеса на съгласуване с плана за управление на речния басейн.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30" w:name="p5112217"/>
      <w:bookmarkEnd w:id="23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146м.</w:t>
      </w:r>
      <w:r w:rsidRPr="00AD0B5F">
        <w:rPr>
          <w:rFonts w:ascii="Times New Roman" w:eastAsia="Times New Roman" w:hAnsi="Times New Roman" w:cs="Times New Roman"/>
          <w:sz w:val="24"/>
          <w:szCs w:val="24"/>
        </w:rPr>
        <w:t xml:space="preserve"> (Нов - ДВ, бр. 61 от 2010 г.) (1) При разработване на плановете за управление на риска от наводнения се отчитат: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оценката за разход/ползи;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обхватът и пътят на разпространение на наводненията;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районите, които имат потенциал да задържат води при наводнения като естествени заливни низини;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целите по глава десета, раздел III;</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управлението на почвите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териториалното устройство;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w:t>
      </w:r>
      <w:proofErr w:type="spellStart"/>
      <w:r w:rsidRPr="00AD0B5F">
        <w:rPr>
          <w:rFonts w:ascii="Times New Roman" w:eastAsia="Times New Roman" w:hAnsi="Times New Roman" w:cs="Times New Roman"/>
          <w:sz w:val="24"/>
          <w:szCs w:val="24"/>
        </w:rPr>
        <w:t>земеползването</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опазването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природата;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б) инфраструктурата, свързана с корабоплаване и пристанища;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характеристиките на речния басейн или </w:t>
      </w:r>
      <w:proofErr w:type="spellStart"/>
      <w:r w:rsidRPr="00AD0B5F">
        <w:rPr>
          <w:rFonts w:ascii="Times New Roman" w:eastAsia="Times New Roman" w:hAnsi="Times New Roman" w:cs="Times New Roman"/>
          <w:sz w:val="24"/>
          <w:szCs w:val="24"/>
        </w:rPr>
        <w:t>подбасейн</w:t>
      </w:r>
      <w:proofErr w:type="spellEnd"/>
      <w:r w:rsidRPr="00AD0B5F">
        <w:rPr>
          <w:rFonts w:ascii="Times New Roman" w:eastAsia="Times New Roman" w:hAnsi="Times New Roman" w:cs="Times New Roman"/>
          <w:sz w:val="24"/>
          <w:szCs w:val="24"/>
        </w:rPr>
        <w:t xml:space="preserve"> съгласно плановете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Плановете за управление на риска от наводнения разглеждат всички аспекти на управлението на риска, като се съсредоточават върху:</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предотвратяването на наводнението;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защитата от наводнение;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увеличаване на подготвеността за наводнение, включително прогнозите за наводнение;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изграждането на система за ранно предупреждение.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Плановете за управление на риска от наводнения могат също да включват насърчаване на практики за устойчиво </w:t>
      </w:r>
      <w:proofErr w:type="spellStart"/>
      <w:r w:rsidRPr="00AD0B5F">
        <w:rPr>
          <w:rFonts w:ascii="Times New Roman" w:eastAsia="Times New Roman" w:hAnsi="Times New Roman" w:cs="Times New Roman"/>
          <w:sz w:val="24"/>
          <w:szCs w:val="24"/>
        </w:rPr>
        <w:t>земеползване</w:t>
      </w:r>
      <w:proofErr w:type="spellEnd"/>
      <w:r w:rsidRPr="00AD0B5F">
        <w:rPr>
          <w:rFonts w:ascii="Times New Roman" w:eastAsia="Times New Roman" w:hAnsi="Times New Roman" w:cs="Times New Roman"/>
          <w:sz w:val="24"/>
          <w:szCs w:val="24"/>
        </w:rPr>
        <w:t>, подобряване задържането на води, както и контролирано наводняване на определени райони в случай на наводнение.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Плановете за управление на риска от наводнения не могат да съдържат мерки, които по своя мащаб и влияние значително увеличават риска от наводнение за други държави нагоре или надолу по течението на реката - за международните речни басейни, освен ако тези мерки са съгласувани със съответната държава и са намерили общо решение в съответствие с чл. 146н.</w:t>
      </w:r>
    </w:p>
    <w:bookmarkStart w:id="231" w:name="p5112218"/>
    <w:bookmarkEnd w:id="23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"javascript:z(5112218,0)"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5" name="Картина 347" descr="https://web.apis.bg/b.gif">
              <a:hlinkClick xmlns:a="http://schemas.openxmlformats.org/drawingml/2006/main" r:id="rId9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web.apis.bg/b.gif">
                      <a:hlinkClick r:id="rId91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146н.</w:t>
      </w:r>
      <w:r w:rsidRPr="00AD0B5F">
        <w:rPr>
          <w:rFonts w:ascii="Times New Roman" w:eastAsia="Times New Roman" w:hAnsi="Times New Roman" w:cs="Times New Roman"/>
          <w:sz w:val="24"/>
          <w:szCs w:val="24"/>
        </w:rPr>
        <w:t xml:space="preserve"> (Нов - ДВ, бр. 61 от 2010 г.) (1) За всеки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или за част от международен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се съставя общ план за управление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Когато планът за управление на риска от наводнения е за част от международен речен басейн, който попада изцяло на територията на Европейския съюз, се съгласува със съответните държави членки в случаите, когато не се изготвя общ план за управление на риска от наводнения за целия международен речен басейн.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Когато планът за управление на риска от наводнения е за част от международен речен басейн, който не попада изцяло на територията на Европейския съюз, планът се съгласува със съответните държави, ако е възможно, в случаите, когато не се изготвя общ план за управление на риска от наводнения за целия международен речен басейн.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32" w:name="p5112219"/>
      <w:bookmarkEnd w:id="23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146о.</w:t>
      </w:r>
      <w:r w:rsidRPr="00AD0B5F">
        <w:rPr>
          <w:rFonts w:ascii="Times New Roman" w:eastAsia="Times New Roman" w:hAnsi="Times New Roman" w:cs="Times New Roman"/>
          <w:sz w:val="24"/>
          <w:szCs w:val="24"/>
        </w:rPr>
        <w:t xml:space="preserve"> (Нов - ДВ, бр. 61 от 2010 г.) (1) Плановете за управление на риска от наводнения се преразглеждат и актуализират на всеки 6 години.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Актуализацията на плана съдържа: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промени или актуализации от публикуването на предходната версия на плана за управление на риска от наводнения, включително обобщение на преразглежданията, проведени в съответствие с този раздел;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оценка на напредъка по изпълнението на целите съгласно </w:t>
      </w:r>
      <w:hyperlink r:id="rId911" w:anchor="p27371381" w:tgtFrame="_blank" w:history="1">
        <w:r w:rsidRPr="00AD0B5F">
          <w:rPr>
            <w:rFonts w:ascii="Times New Roman" w:eastAsia="Times New Roman" w:hAnsi="Times New Roman" w:cs="Times New Roman"/>
            <w:color w:val="0000FF"/>
            <w:sz w:val="24"/>
            <w:szCs w:val="24"/>
            <w:u w:val="single"/>
          </w:rPr>
          <w:t>чл. 146к, ал. 2, т. 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описание и обяснение за всички мерки, предвидени в по-ранна версия на плана за управление на риска от наводнения, които са били планирани, но не са били предприети;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описание на всички допълнителни мерки от публикуването на предходната версия на плана за управление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Първите планове за управление на риска от наводнения се разработват съгласувано с актуализацията на плановете за управление на речните басейни по </w:t>
      </w:r>
      <w:hyperlink r:id="rId912" w:anchor="p27921990" w:tgtFrame="_blank" w:history="1">
        <w:r w:rsidRPr="00AD0B5F">
          <w:rPr>
            <w:rFonts w:ascii="Times New Roman" w:eastAsia="Times New Roman" w:hAnsi="Times New Roman" w:cs="Times New Roman"/>
            <w:color w:val="0000FF"/>
            <w:sz w:val="24"/>
            <w:szCs w:val="24"/>
            <w:u w:val="single"/>
          </w:rPr>
          <w:t>чл. 159</w:t>
        </w:r>
      </w:hyperlink>
      <w:r w:rsidRPr="00AD0B5F">
        <w:rPr>
          <w:rFonts w:ascii="Times New Roman" w:eastAsia="Times New Roman" w:hAnsi="Times New Roman" w:cs="Times New Roman"/>
          <w:sz w:val="24"/>
          <w:szCs w:val="24"/>
        </w:rPr>
        <w:t xml:space="preserve"> в срока по </w:t>
      </w:r>
      <w:hyperlink r:id="rId913" w:anchor="p2764243" w:tgtFrame="_blank" w:history="1">
        <w:r w:rsidRPr="00AD0B5F">
          <w:rPr>
            <w:rFonts w:ascii="Times New Roman" w:eastAsia="Times New Roman" w:hAnsi="Times New Roman" w:cs="Times New Roman"/>
            <w:color w:val="0000FF"/>
            <w:sz w:val="24"/>
            <w:szCs w:val="24"/>
            <w:u w:val="single"/>
          </w:rPr>
          <w:t>§ 138, ал. 2 от преходните и заключителните разпоредби на Закона за изменение и допълнение на Закона за водите</w:t>
        </w:r>
      </w:hyperlink>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65 от 2006 г.; попр., бр. 66 от 2006 г.; изм., бр. 22 от 2007 г., бр. 95 от 2009 г.) и се включват към тях.</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33" w:name="p5112220"/>
      <w:bookmarkEnd w:id="23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V</w:t>
      </w:r>
      <w:r w:rsidRPr="00AD0B5F">
        <w:rPr>
          <w:rFonts w:ascii="Times New Roman" w:eastAsia="Times New Roman" w:hAnsi="Times New Roman" w:cs="Times New Roman"/>
          <w:b/>
          <w:bCs/>
          <w:sz w:val="27"/>
          <w:szCs w:val="27"/>
        </w:rPr>
        <w:br/>
        <w:t>(Нов - ДВ, бр. 61 от 2010 г.)</w:t>
      </w:r>
      <w:r w:rsidRPr="00AD0B5F">
        <w:rPr>
          <w:rFonts w:ascii="Times New Roman" w:eastAsia="Times New Roman" w:hAnsi="Times New Roman" w:cs="Times New Roman"/>
          <w:b/>
          <w:bCs/>
          <w:sz w:val="27"/>
          <w:szCs w:val="27"/>
        </w:rPr>
        <w:br/>
        <w:t>Информиране на обществеността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34" w:name="p5112221"/>
      <w:bookmarkEnd w:id="23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146п.</w:t>
      </w:r>
      <w:r w:rsidRPr="00AD0B5F">
        <w:rPr>
          <w:rFonts w:ascii="Times New Roman" w:eastAsia="Times New Roman" w:hAnsi="Times New Roman" w:cs="Times New Roman"/>
          <w:sz w:val="24"/>
          <w:szCs w:val="24"/>
        </w:rPr>
        <w:t xml:space="preserve"> (Нов - ДВ, бр. 61 от 2010 г.) При разработването, извършването на прегледа и актуализирането на плановете за управление на риска от наводнение, както и на предварителната оценка, на решенията и оценката по </w:t>
      </w:r>
      <w:hyperlink r:id="rId914" w:anchor="p5112205" w:tgtFrame="_blank" w:history="1">
        <w:r w:rsidRPr="00AD0B5F">
          <w:rPr>
            <w:rFonts w:ascii="Times New Roman" w:eastAsia="Times New Roman" w:hAnsi="Times New Roman" w:cs="Times New Roman"/>
            <w:color w:val="0000FF"/>
            <w:sz w:val="24"/>
            <w:szCs w:val="24"/>
            <w:u w:val="single"/>
          </w:rPr>
          <w:t>чл. 146б</w:t>
        </w:r>
      </w:hyperlink>
      <w:r w:rsidRPr="00AD0B5F">
        <w:rPr>
          <w:rFonts w:ascii="Times New Roman" w:eastAsia="Times New Roman" w:hAnsi="Times New Roman" w:cs="Times New Roman"/>
          <w:sz w:val="24"/>
          <w:szCs w:val="24"/>
        </w:rPr>
        <w:t xml:space="preserve"> и на картите по раздел II на тази глава се осигурява информация на обществеността за планираните мерки и достигнатите резултати от тяхното прилагане.</w:t>
      </w:r>
    </w:p>
    <w:bookmarkStart w:id="235" w:name="p5112222"/>
    <w:bookmarkEnd w:id="23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"javascript:z(5112222,0)"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4" name="Картина 348" descr="https://web.apis.bg/b.gif">
              <a:hlinkClick xmlns:a="http://schemas.openxmlformats.org/drawingml/2006/main" r:id="rId9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eb.apis.bg/b.gif">
                      <a:hlinkClick r:id="rId91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146р.</w:t>
      </w:r>
      <w:r w:rsidRPr="00AD0B5F">
        <w:rPr>
          <w:rFonts w:ascii="Times New Roman" w:eastAsia="Times New Roman" w:hAnsi="Times New Roman" w:cs="Times New Roman"/>
          <w:sz w:val="24"/>
          <w:szCs w:val="24"/>
        </w:rPr>
        <w:t xml:space="preserve"> (Нов - ДВ, бр. 61 от 2010 г.) (1) За всеки район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се публикуват и обявяват на обществеността, включително на </w:t>
      </w:r>
      <w:proofErr w:type="spellStart"/>
      <w:r w:rsidRPr="00AD0B5F">
        <w:rPr>
          <w:rFonts w:ascii="Times New Roman" w:eastAsia="Times New Roman" w:hAnsi="Times New Roman" w:cs="Times New Roman"/>
          <w:sz w:val="24"/>
          <w:szCs w:val="24"/>
        </w:rPr>
        <w:t>водоползвателите</w:t>
      </w:r>
      <w:proofErr w:type="spellEnd"/>
      <w:r w:rsidRPr="00AD0B5F">
        <w:rPr>
          <w:rFonts w:ascii="Times New Roman" w:eastAsia="Times New Roman" w:hAnsi="Times New Roman" w:cs="Times New Roman"/>
          <w:sz w:val="24"/>
          <w:szCs w:val="24"/>
        </w:rPr>
        <w:t>, за консултации и писмени становища: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проект на предварителната оценка и/или оценката по чл. 146б;</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проект на картите по раздел II на тази глава и предложенията за изменение и актуализация;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проект на план за управление на риска от наводнения, включително планираните мерки и очакваните резултати от тяхното изпълнение, както и постигнатите резултати и предложенията за изменение и актуализация на мерките и плана.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Информацията се предоставя на обществеността, както следва: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по ал. 1, т. 1 - три и половина години преди началото на периода, за който се отнася планът за управление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по ал. 1, т. 2 - две и половина години преди началото на периода, за който се отнася планът за управление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по ал. 1, т. 3 - в сроковете по </w:t>
      </w:r>
      <w:hyperlink r:id="rId916" w:anchor="p5112276" w:tgtFrame="_blank" w:history="1">
        <w:r w:rsidRPr="00AD0B5F">
          <w:rPr>
            <w:rFonts w:ascii="Times New Roman" w:eastAsia="Times New Roman" w:hAnsi="Times New Roman" w:cs="Times New Roman"/>
            <w:color w:val="0000FF"/>
            <w:sz w:val="24"/>
            <w:szCs w:val="24"/>
            <w:u w:val="single"/>
          </w:rPr>
          <w:t>чл. 168б, ал. 2, т.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Информацията по ал. 1 се публикува на интернет страницата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и на интернет страницата на Министерството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Съобщението, че е обявена информацията по ал. 1, се публикува в два централни ежедневника и в електронните средства за масова информация.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При поискване се осигурява достъп до документите и информацията, използвани за разработването на съответните проекти по ал. 1.</w:t>
      </w:r>
    </w:p>
    <w:bookmarkStart w:id="236" w:name="p27921979"/>
    <w:bookmarkEnd w:id="23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"javascript:z(27921979,0)"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3" name="Картина 349" descr="https://web.apis.bg/b.gif">
              <a:hlinkClick xmlns:a="http://schemas.openxmlformats.org/drawingml/2006/main" r:id="rId9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eb.apis.bg/b.gif">
                      <a:hlinkClick r:id="rId91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146с.</w:t>
      </w:r>
      <w:r w:rsidRPr="00AD0B5F">
        <w:rPr>
          <w:rFonts w:ascii="Times New Roman" w:eastAsia="Times New Roman" w:hAnsi="Times New Roman" w:cs="Times New Roman"/>
          <w:sz w:val="24"/>
          <w:szCs w:val="24"/>
        </w:rPr>
        <w:t xml:space="preserve"> (Нов - ДВ, бр. 61 от 2010 г.) (1) Проектите се обявяват на обществеността за становища: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за срок два месеца - за проектите по чл. 146р, ал. 1, т. 1 и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съгласно сроковете по </w:t>
      </w:r>
      <w:hyperlink r:id="rId918" w:anchor="p5112277" w:tgtFrame="_blank" w:history="1">
        <w:r w:rsidRPr="00AD0B5F">
          <w:rPr>
            <w:rFonts w:ascii="Times New Roman" w:eastAsia="Times New Roman" w:hAnsi="Times New Roman" w:cs="Times New Roman"/>
            <w:color w:val="0000FF"/>
            <w:sz w:val="24"/>
            <w:szCs w:val="24"/>
            <w:u w:val="single"/>
          </w:rPr>
          <w:t>чл. 168в, ал. 1</w:t>
        </w:r>
      </w:hyperlink>
      <w:r w:rsidRPr="00AD0B5F">
        <w:rPr>
          <w:rFonts w:ascii="Times New Roman" w:eastAsia="Times New Roman" w:hAnsi="Times New Roman" w:cs="Times New Roman"/>
          <w:sz w:val="24"/>
          <w:szCs w:val="24"/>
        </w:rPr>
        <w:t xml:space="preserve"> - за проектите по чл. 146р, ал. 1, т. 3.</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Всяко лице в срока по ал. 1 може да се консултира със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относно документите по чл. 146р, ал. 1 и да представи писмено становище.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Становищата по ал. 2 са неразделна част от документацията към плановете за управление на риска от наводнение, както и на предварителната оценка, на решенията и оценката по чл. 146б и на картите по </w:t>
      </w:r>
      <w:hyperlink r:id="rId919" w:anchor="p5112204" w:tgtFrame="_blank" w:history="1">
        <w:r w:rsidRPr="00AD0B5F">
          <w:rPr>
            <w:rFonts w:ascii="Times New Roman" w:eastAsia="Times New Roman" w:hAnsi="Times New Roman" w:cs="Times New Roman"/>
            <w:color w:val="0000FF"/>
            <w:sz w:val="24"/>
            <w:szCs w:val="24"/>
            <w:u w:val="single"/>
          </w:rPr>
          <w:t>раздел II на тази глава</w:t>
        </w:r>
      </w:hyperlink>
      <w:r w:rsidRPr="00AD0B5F">
        <w:rPr>
          <w:rFonts w:ascii="Times New Roman" w:eastAsia="Times New Roman" w:hAnsi="Times New Roman" w:cs="Times New Roman"/>
          <w:sz w:val="24"/>
          <w:szCs w:val="24"/>
        </w:rPr>
        <w:t>.</w:t>
      </w:r>
    </w:p>
    <w:bookmarkStart w:id="237" w:name="p5112224"/>
    <w:bookmarkEnd w:id="23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"javascript:z(5112224,0)"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2" name="Картина 350" descr="https://web.apis.bg/b.gif">
              <a:hlinkClick xmlns:a="http://schemas.openxmlformats.org/drawingml/2006/main" r:id="rId9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eb.apis.bg/b.gif">
                      <a:hlinkClick r:id="rId92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146т.</w:t>
      </w:r>
      <w:r w:rsidRPr="00AD0B5F">
        <w:rPr>
          <w:rFonts w:ascii="Times New Roman" w:eastAsia="Times New Roman" w:hAnsi="Times New Roman" w:cs="Times New Roman"/>
          <w:sz w:val="24"/>
          <w:szCs w:val="24"/>
        </w:rPr>
        <w:t xml:space="preserve"> (Нов - ДВ, бр. 61 от 2010 г.) (1) Разпоредбите на чл. 146р и 146с се прилагат и при преразглеждането и/или актуализирането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плановете за управление на риска от наводнение;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предварителната оценка, решенията и оценката по чл. 146б;</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картите по раздел II на тази глава.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При преразглежданията и/или актуализирането съгласно ал. 1 се отчитат вероятните последици от промяната на климата върху опасността от наводнения.</w:t>
      </w:r>
    </w:p>
    <w:bookmarkStart w:id="238" w:name="p5112225"/>
    <w:bookmarkEnd w:id="23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"javascript:z(5112225,0)"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1" name="Картина 351" descr="https://web.apis.bg/b.gif">
              <a:hlinkClick xmlns:a="http://schemas.openxmlformats.org/drawingml/2006/main" r:id="rId9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eb.apis.bg/b.gif">
                      <a:hlinkClick r:id="rId92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десета</w:t>
      </w:r>
      <w:r w:rsidRPr="00AD0B5F">
        <w:rPr>
          <w:rFonts w:ascii="Times New Roman" w:eastAsia="Times New Roman" w:hAnsi="Times New Roman" w:cs="Times New Roman"/>
          <w:b/>
          <w:bCs/>
          <w:sz w:val="27"/>
          <w:szCs w:val="27"/>
        </w:rPr>
        <w:br/>
        <w:t>УПРАВЛЕНИЕ НА ВОДИТЕ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39" w:name="p5112226"/>
      <w:bookmarkEnd w:id="23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w:t>
      </w:r>
      <w:r w:rsidRPr="00AD0B5F">
        <w:rPr>
          <w:rFonts w:ascii="Times New Roman" w:eastAsia="Times New Roman" w:hAnsi="Times New Roman" w:cs="Times New Roman"/>
          <w:b/>
          <w:bCs/>
          <w:sz w:val="27"/>
          <w:szCs w:val="27"/>
        </w:rPr>
        <w:br/>
        <w:t>Общи положения</w:t>
      </w:r>
    </w:p>
    <w:bookmarkStart w:id="240" w:name="p5112227"/>
    <w:bookmarkEnd w:id="24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"javascript:z(5112227,0)"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0" name="Картина 352" descr="https://web.apis.bg/b.gif">
              <a:hlinkClick xmlns:a="http://schemas.openxmlformats.org/drawingml/2006/main" r:id="rId9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eb.apis.bg/b.gif">
                      <a:hlinkClick r:id="rId92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147.</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4" name="Картина 384" descr="https://web.apis.bg/k.gif">
              <a:hlinkClick xmlns:a="http://schemas.openxmlformats.org/drawingml/2006/main" r:id="rId9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eb.apis.bg/k.gif">
                      <a:hlinkClick r:id="rId92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41" w:name="p32654719"/>
    <w:bookmarkEnd w:id="24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"javascript:z(32654719,0)"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9" name="Картина 353" descr="https://web.apis.bg/b.gif">
              <a:hlinkClick xmlns:a="http://schemas.openxmlformats.org/drawingml/2006/main" r:id="rId9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eb.apis.bg/b.gif">
                      <a:hlinkClick r:id="rId92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148.</w:t>
      </w:r>
      <w:r w:rsidRPr="00AD0B5F">
        <w:rPr>
          <w:rFonts w:ascii="Times New Roman" w:eastAsia="Times New Roman" w:hAnsi="Times New Roman" w:cs="Times New Roman"/>
          <w:sz w:val="24"/>
          <w:szCs w:val="24"/>
        </w:rPr>
        <w:t xml:space="preserve"> (1) Управлението на водите се осъществява на национално и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ниво.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Районите на речните басейни се определят от естественото разположение на вододелите между водосборните области на една или няколко основни реки на територията на Република България.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Определените с този закон речни басейни не следват административно-териториалното деление на страната и са основа и за управление на околната среда на </w:t>
      </w:r>
      <w:proofErr w:type="spellStart"/>
      <w:r w:rsidRPr="00AD0B5F">
        <w:rPr>
          <w:rFonts w:ascii="Times New Roman" w:eastAsia="Times New Roman" w:hAnsi="Times New Roman" w:cs="Times New Roman"/>
          <w:sz w:val="24"/>
          <w:szCs w:val="24"/>
        </w:rPr>
        <w:t>басейнов</w:t>
      </w:r>
      <w:proofErr w:type="spellEnd"/>
      <w:r w:rsidRPr="00AD0B5F">
        <w:rPr>
          <w:rFonts w:ascii="Times New Roman" w:eastAsia="Times New Roman" w:hAnsi="Times New Roman" w:cs="Times New Roman"/>
          <w:sz w:val="24"/>
          <w:szCs w:val="24"/>
        </w:rPr>
        <w:t xml:space="preserve"> принцип.</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(Нова - ДВ, бр. 65 от 2006 г.) Когато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по ал. 2 включва трансгранично водно течение, този район се отнася към международен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(Предишна ал. 4 - ДВ, бр. 65 от 2006 г.) Управлението на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се извършва на технологичен и </w:t>
      </w:r>
      <w:proofErr w:type="spellStart"/>
      <w:r w:rsidRPr="00AD0B5F">
        <w:rPr>
          <w:rFonts w:ascii="Times New Roman" w:eastAsia="Times New Roman" w:hAnsi="Times New Roman" w:cs="Times New Roman"/>
          <w:sz w:val="24"/>
          <w:szCs w:val="24"/>
        </w:rPr>
        <w:t>басейнов</w:t>
      </w:r>
      <w:proofErr w:type="spellEnd"/>
      <w:r w:rsidRPr="00AD0B5F">
        <w:rPr>
          <w:rFonts w:ascii="Times New Roman" w:eastAsia="Times New Roman" w:hAnsi="Times New Roman" w:cs="Times New Roman"/>
          <w:sz w:val="24"/>
          <w:szCs w:val="24"/>
        </w:rPr>
        <w:t xml:space="preserve"> принцип в съответствие с условията на разрешителните за ползване и опазване на водите и водните обекти.</w:t>
      </w:r>
    </w:p>
    <w:bookmarkStart w:id="242" w:name="p5129511"/>
    <w:bookmarkEnd w:id="24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"javascript:z(5129511,0)"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8" name="Картина 354" descr="https://web.apis.bg/b.gif">
              <a:hlinkClick xmlns:a="http://schemas.openxmlformats.org/drawingml/2006/main" r:id="rId9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eb.apis.bg/b.gif">
                      <a:hlinkClick r:id="rId92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148а.</w:t>
      </w:r>
      <w:r w:rsidRPr="00AD0B5F">
        <w:rPr>
          <w:rFonts w:ascii="Times New Roman" w:eastAsia="Times New Roman" w:hAnsi="Times New Roman" w:cs="Times New Roman"/>
          <w:sz w:val="24"/>
          <w:szCs w:val="24"/>
        </w:rPr>
        <w:t xml:space="preserve"> (Нов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5" name="Картина 385" descr="https://web.apis.bg/k.gif">
              <a:hlinkClick xmlns:a="http://schemas.openxmlformats.org/drawingml/2006/main" r:id="rId9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eb.apis.bg/k.gif">
                      <a:hlinkClick r:id="rId92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Република България участва в разработването и съгласуването съвместно с други държави на политики, програми и стратегии за опазване на трансграничните води на основата на принципите по </w:t>
      </w:r>
      <w:hyperlink r:id="rId927" w:anchor="p5112114" w:tgtFrame="_blank" w:history="1">
        <w:r w:rsidRPr="00AD0B5F">
          <w:rPr>
            <w:rFonts w:ascii="Times New Roman" w:eastAsia="Times New Roman" w:hAnsi="Times New Roman" w:cs="Times New Roman"/>
            <w:color w:val="0000FF"/>
            <w:sz w:val="24"/>
            <w:szCs w:val="24"/>
            <w:u w:val="single"/>
          </w:rPr>
          <w:t>чл. 2а, т. 4</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Република България съвместно с другите държави осигурява: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координация за разработването на единните планове за управление на международните речни басейни, които попадат изцяло на територията на Европейския съюз, и осигуряване постигането на добро състояние на водите в българската част от международните райони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изпълнението на изискванията на </w:t>
      </w:r>
      <w:hyperlink r:id="rId928" w:anchor="p27371385" w:tgtFrame="_blank" w:history="1">
        <w:r w:rsidRPr="00AD0B5F">
          <w:rPr>
            <w:rFonts w:ascii="Times New Roman" w:eastAsia="Times New Roman" w:hAnsi="Times New Roman" w:cs="Times New Roman"/>
            <w:color w:val="0000FF"/>
            <w:sz w:val="24"/>
            <w:szCs w:val="24"/>
            <w:u w:val="single"/>
          </w:rPr>
          <w:t>чл. 156а - 156ж</w:t>
        </w:r>
      </w:hyperlink>
      <w:r w:rsidRPr="00AD0B5F">
        <w:rPr>
          <w:rFonts w:ascii="Times New Roman" w:eastAsia="Times New Roman" w:hAnsi="Times New Roman" w:cs="Times New Roman"/>
          <w:sz w:val="24"/>
          <w:szCs w:val="24"/>
        </w:rPr>
        <w:t xml:space="preserve"> и на програмите от мерки в рамките на международните райони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Разпоредбата на ал. 2, т. 1 се прилага при възможност и когато международните речни басейни не попадат изцяло на територията на Европейския съюз, а при установяване на невъзможност планът се прилага в българската част от международните райони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Изпълнението на дейностите по ал. 1 и 2 може да се извършва в рамките на съществуващи структури, създадени по силата на международни споразумения, а при необходимост при изпълнение на изискванията на ал. 2, т. 2 - със съдействието на Европейската комисия.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Представители на Република България в международните комисии, координиращи дейностите по ал. 1 и 2, са длъжностни лица, определени по предложение на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Изпълнението на дейностите по ал. 1 и 2 и компетентността на длъжностните лица по ал. 5 се определя с наредба на министъра на околната среда и водите и министъра на външните работи.</w:t>
      </w:r>
    </w:p>
    <w:bookmarkStart w:id="243" w:name="p5112230"/>
    <w:bookmarkEnd w:id="24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"javascript:z(5112230,0)"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7" name="Картина 355" descr="https://web.apis.bg/b.gif">
              <a:hlinkClick xmlns:a="http://schemas.openxmlformats.org/drawingml/2006/main" r:id="rId9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eb.apis.bg/b.gif">
                      <a:hlinkClick r:id="rId92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3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86" name="Картина 35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149.</w:t>
      </w:r>
      <w:r w:rsidRPr="00AD0B5F">
        <w:rPr>
          <w:rFonts w:ascii="Times New Roman" w:eastAsia="Times New Roman" w:hAnsi="Times New Roman" w:cs="Times New Roman"/>
          <w:sz w:val="24"/>
          <w:szCs w:val="24"/>
        </w:rPr>
        <w:t xml:space="preserve"> (1)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6" name="Картина 386" descr="https://web.apis.bg/k.gif">
              <a:hlinkClick xmlns:a="http://schemas.openxmlformats.org/drawingml/2006/main" r:id="rId9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eb.apis.bg/k.gif">
                      <a:hlinkClick r:id="rId9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Управлението на водите, водните обекти 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се осъществява на основата на планове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Плановете по ал. 1 са публични и обвързани с други планове в обхвата на съответното териториално ниво, включително с плановете за регионално развитие, </w:t>
      </w:r>
      <w:proofErr w:type="spellStart"/>
      <w:r w:rsidRPr="00AD0B5F">
        <w:rPr>
          <w:rFonts w:ascii="Times New Roman" w:eastAsia="Times New Roman" w:hAnsi="Times New Roman" w:cs="Times New Roman"/>
          <w:sz w:val="24"/>
          <w:szCs w:val="24"/>
        </w:rPr>
        <w:t>териториалноустройствените</w:t>
      </w:r>
      <w:proofErr w:type="spellEnd"/>
      <w:r w:rsidRPr="00AD0B5F">
        <w:rPr>
          <w:rFonts w:ascii="Times New Roman" w:eastAsia="Times New Roman" w:hAnsi="Times New Roman" w:cs="Times New Roman"/>
          <w:sz w:val="24"/>
          <w:szCs w:val="24"/>
        </w:rPr>
        <w:t xml:space="preserve">, лесоустройствените, </w:t>
      </w:r>
      <w:proofErr w:type="spellStart"/>
      <w:r w:rsidRPr="00AD0B5F">
        <w:rPr>
          <w:rFonts w:ascii="Times New Roman" w:eastAsia="Times New Roman" w:hAnsi="Times New Roman" w:cs="Times New Roman"/>
          <w:sz w:val="24"/>
          <w:szCs w:val="24"/>
        </w:rPr>
        <w:t>паркоустройствените</w:t>
      </w:r>
      <w:proofErr w:type="spellEnd"/>
      <w:r w:rsidRPr="00AD0B5F">
        <w:rPr>
          <w:rFonts w:ascii="Times New Roman" w:eastAsia="Times New Roman" w:hAnsi="Times New Roman" w:cs="Times New Roman"/>
          <w:sz w:val="24"/>
          <w:szCs w:val="24"/>
        </w:rPr>
        <w:t xml:space="preserve"> и други планове.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7" name="Картина 387" descr="https://web.apis.bg/k.gif">
              <a:hlinkClick xmlns:a="http://schemas.openxmlformats.org/drawingml/2006/main" r:id="rId9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web.apis.bg/k.gif">
                      <a:hlinkClick r:id="rId93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Планове, които не са съобразени с този закон и с плановете за управление на речните басейни, могат да бъдат изменяни от Министерския съвет по предложение на министъра на околната среда и водите.</w:t>
      </w:r>
    </w:p>
    <w:bookmarkStart w:id="244" w:name="p5112231"/>
    <w:bookmarkEnd w:id="24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"javascript:z(5112231,0)"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5" name="Картина 357" descr="https://web.apis.bg/b.gif">
              <a:hlinkClick xmlns:a="http://schemas.openxmlformats.org/drawingml/2006/main" r:id="rId9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eb.apis.bg/b.gif">
                      <a:hlinkClick r:id="rId93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3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84" name="Картина 35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149а.</w:t>
      </w:r>
      <w:r w:rsidRPr="00AD0B5F">
        <w:rPr>
          <w:rFonts w:ascii="Times New Roman" w:eastAsia="Times New Roman" w:hAnsi="Times New Roman" w:cs="Times New Roman"/>
          <w:sz w:val="24"/>
          <w:szCs w:val="24"/>
        </w:rPr>
        <w:t xml:space="preserve"> (Нов - ДВ, бр. 65 от 2006 г.) (1) При разработване на плановете за управление по </w:t>
      </w:r>
      <w:hyperlink r:id="rId934" w:anchor="p5112230" w:tgtFrame="_blank" w:history="1">
        <w:r w:rsidRPr="00AD0B5F">
          <w:rPr>
            <w:rFonts w:ascii="Times New Roman" w:eastAsia="Times New Roman" w:hAnsi="Times New Roman" w:cs="Times New Roman"/>
            <w:color w:val="0000FF"/>
            <w:sz w:val="24"/>
            <w:szCs w:val="24"/>
            <w:u w:val="single"/>
          </w:rPr>
          <w:t>чл. 149</w:t>
        </w:r>
      </w:hyperlink>
      <w:r w:rsidRPr="00AD0B5F">
        <w:rPr>
          <w:rFonts w:ascii="Times New Roman" w:eastAsia="Times New Roman" w:hAnsi="Times New Roman" w:cs="Times New Roman"/>
          <w:sz w:val="24"/>
          <w:szCs w:val="24"/>
        </w:rPr>
        <w:t xml:space="preserve"> се определят: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 цели за опазване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води, предназначени за питейно-битово водоснабдяване;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зони за защита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програми от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При разработване на плановете за управление на речните басейни се извършва характеристика на района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45" w:name="p5112232"/>
      <w:bookmarkEnd w:id="24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II</w:t>
      </w:r>
      <w:r w:rsidRPr="00AD0B5F">
        <w:rPr>
          <w:rFonts w:ascii="Times New Roman" w:eastAsia="Times New Roman" w:hAnsi="Times New Roman" w:cs="Times New Roman"/>
          <w:b/>
          <w:bCs/>
          <w:sz w:val="27"/>
          <w:szCs w:val="27"/>
        </w:rPr>
        <w:br/>
        <w:t>Органи за управление на водите</w:t>
      </w:r>
    </w:p>
    <w:bookmarkStart w:id="246" w:name="p5112233"/>
    <w:bookmarkEnd w:id="24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"javascript:z(5112233,0)"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3" name="Картина 359" descr="https://web.apis.bg/b.gif">
              <a:hlinkClick xmlns:a="http://schemas.openxmlformats.org/drawingml/2006/main" r:id="rId9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eb.apis.bg/b.gif">
                      <a:hlinkClick r:id="rId93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3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82" name="Картина 360"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150.</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8" name="Картина 388" descr="https://web.apis.bg/k.gif">
              <a:hlinkClick xmlns:a="http://schemas.openxmlformats.org/drawingml/2006/main" r:id="rId9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eb.apis.bg/k.gif">
                      <a:hlinkClick r:id="rId9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Държавната политика за управление на водите се осъществява от министъра на околната среда и водите, а в случаите по </w:t>
      </w:r>
      <w:hyperlink r:id="rId938" w:anchor="p5129511" w:tgtFrame="_blank" w:history="1">
        <w:r w:rsidRPr="00AD0B5F">
          <w:rPr>
            <w:rFonts w:ascii="Times New Roman" w:eastAsia="Times New Roman" w:hAnsi="Times New Roman" w:cs="Times New Roman"/>
            <w:color w:val="0000FF"/>
            <w:sz w:val="24"/>
            <w:szCs w:val="24"/>
            <w:u w:val="single"/>
          </w:rPr>
          <w:t>чл. 148а, ал. 1</w:t>
        </w:r>
      </w:hyperlink>
      <w:r w:rsidRPr="00AD0B5F">
        <w:rPr>
          <w:rFonts w:ascii="Times New Roman" w:eastAsia="Times New Roman" w:hAnsi="Times New Roman" w:cs="Times New Roman"/>
          <w:sz w:val="24"/>
          <w:szCs w:val="24"/>
        </w:rPr>
        <w:t xml:space="preserve"> - съвместно с министъра на външните работи.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Проектите на международни договори, както и на други международни актове, като декларации, програми и меморандуми, които засягат водите на българска територия и тяхното управление, се съгласуват по реда на </w:t>
      </w:r>
      <w:hyperlink r:id="rId939" w:tgtFrame="_blank" w:history="1">
        <w:r w:rsidRPr="00AD0B5F">
          <w:rPr>
            <w:rFonts w:ascii="Times New Roman" w:eastAsia="Times New Roman" w:hAnsi="Times New Roman" w:cs="Times New Roman"/>
            <w:color w:val="0000FF"/>
            <w:sz w:val="24"/>
            <w:szCs w:val="24"/>
            <w:u w:val="single"/>
          </w:rPr>
          <w:t>Закона за международните договори</w:t>
        </w:r>
      </w:hyperlink>
      <w:r w:rsidRPr="00AD0B5F">
        <w:rPr>
          <w:rFonts w:ascii="Times New Roman" w:eastAsia="Times New Roman" w:hAnsi="Times New Roman" w:cs="Times New Roman"/>
          <w:sz w:val="24"/>
          <w:szCs w:val="24"/>
        </w:rPr>
        <w:t>.</w:t>
      </w:r>
    </w:p>
    <w:bookmarkStart w:id="247" w:name="p27921980"/>
    <w:bookmarkEnd w:id="24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"javascript:z(27921980,0)"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81" name="Картина 361" descr="https://web.apis.bg/b.gif">
              <a:hlinkClick xmlns:a="http://schemas.openxmlformats.org/drawingml/2006/main" r:id="rId9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eb.apis.bg/b.gif">
                      <a:hlinkClick r:id="rId94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4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80" name="Картина 36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151.</w:t>
      </w:r>
      <w:r w:rsidRPr="00AD0B5F">
        <w:rPr>
          <w:rFonts w:ascii="Times New Roman" w:eastAsia="Times New Roman" w:hAnsi="Times New Roman" w:cs="Times New Roman"/>
          <w:sz w:val="24"/>
          <w:szCs w:val="24"/>
        </w:rPr>
        <w:t xml:space="preserve"> (1) (Нова - ДВ, бр. 18 от 2005 г.) Народното събрание приема Национална стратегия за управление и развитие на водния сектор, с която се определят основните цели, етапи, средства и методи за развитие на водния сектор.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(Предишен текст на чл. 151 - ДВ, бр. 18 от 2005 г.) За управлението на национално ниво: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Министерският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9" name="Картина 389"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(доп. - ДВ, бр. 36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0" name="Картина 390"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предоставя концесия за добив на минерални води - изключителна държавна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1" name="Картина 391"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приема национални програми в областта на опазването и устойчивото използване на водите, ежегодни отчети и необходимите мерки за изпълнението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разрешава ползване на води за целите на отбраната и сигурността на страната;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д)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2" name="Картина 392"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определя ограничения в използването на водите при непредвидими или изключителни обстоятелства, засягащи отделни райони на страната;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е) (изм. - ДВ, бр. 70 от 2004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3" name="Картина 393"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определя количеството минерални води по </w:t>
      </w:r>
      <w:hyperlink r:id="rId943" w:anchor="p2762613" w:tgtFrame="_blank" w:history="1">
        <w:r w:rsidRPr="00AD0B5F">
          <w:rPr>
            <w:rFonts w:ascii="Times New Roman" w:eastAsia="Times New Roman" w:hAnsi="Times New Roman" w:cs="Times New Roman"/>
            <w:color w:val="0000FF"/>
            <w:sz w:val="24"/>
            <w:szCs w:val="24"/>
            <w:u w:val="single"/>
          </w:rPr>
          <w:t>чл. 14, т. 2</w:t>
        </w:r>
      </w:hyperlink>
      <w:r w:rsidRPr="00AD0B5F">
        <w:rPr>
          <w:rFonts w:ascii="Times New Roman" w:eastAsia="Times New Roman" w:hAnsi="Times New Roman" w:cs="Times New Roman"/>
          <w:sz w:val="24"/>
          <w:szCs w:val="24"/>
        </w:rPr>
        <w:t xml:space="preserve"> за ползване от лечебните заведения за болнична помощ по мотивирано предложение от министъра на здравеопазването;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ж) определя тарифите за такси, събирани на основанията, посочени в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з) (нова - ДВ, бр. 18 от 2005 г.) предлага за одобряване от Народното събрание Национална стратегия за управление и развитие на водния сектор;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и) (нова - ДВ, бр. 18 от 2005 г.) приема отраслови стратегии в съответствие с основните цели, определени в стратегията по ал.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к) (нова - ДВ, бр. 61 от 2010 г., доп.,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4" name="Картина 394"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приема плановете за управление на речните басейни и плановете за управление на риска от наводнения и национални програми за изпълнението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министърът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5" name="Картина 395"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осъществява държавната политика за управление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6" name="Картина 396"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разработва и предлага за приемане от Министерския съвет Национална стратегия за управление и развитие на водния сектор;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7" name="Картина 397"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предлага за приемане от Министерския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аа</w:t>
      </w:r>
      <w:proofErr w:type="spellEnd"/>
      <w:r w:rsidRPr="00AD0B5F">
        <w:rPr>
          <w:rFonts w:ascii="Times New Roman" w:eastAsia="Times New Roman" w:hAnsi="Times New Roman" w:cs="Times New Roman"/>
          <w:sz w:val="24"/>
          <w:szCs w:val="24"/>
        </w:rPr>
        <w:t>) плановете за управление на речните басейни,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бб</w:t>
      </w:r>
      <w:proofErr w:type="spellEnd"/>
      <w:r w:rsidRPr="00AD0B5F">
        <w:rPr>
          <w:rFonts w:ascii="Times New Roman" w:eastAsia="Times New Roman" w:hAnsi="Times New Roman" w:cs="Times New Roman"/>
          <w:sz w:val="24"/>
          <w:szCs w:val="24"/>
        </w:rPr>
        <w:t>) плановете за управление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разработва национални програми в областта на опазването и устойчивото развитие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(изм. - ДВ, бр. 65 от 2006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8" name="Картина 398"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утвърждава районите по </w:t>
      </w:r>
      <w:hyperlink r:id="rId944" w:anchor="p27921977" w:tgtFrame="_blank" w:history="1">
        <w:r w:rsidRPr="00AD0B5F">
          <w:rPr>
            <w:rFonts w:ascii="Times New Roman" w:eastAsia="Times New Roman" w:hAnsi="Times New Roman" w:cs="Times New Roman"/>
            <w:color w:val="0000FF"/>
            <w:sz w:val="24"/>
            <w:szCs w:val="24"/>
            <w:u w:val="single"/>
          </w:rPr>
          <w:t>чл. 146г, ал. 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е) (изм. и доп.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9" name="Картина 399"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издава разрешителни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и/или ползване в предвидените в този закон случаи, както и режимни графици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комплексните и значими язовири, определени с приложение №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ж) (доп. - ДВ, бр. 65 от 2006 г., отм.,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0" name="Картина 400"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з) създава необходимата организация, осигурява финансирането и прави предложение за предоставяне на концесии в случаите, предвидени в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и) (изм. - ДВ, бр. 65 от 2006 г., отм.,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1" name="Картина 401"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к)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2" name="Картина 402"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организира и ръководи мониторинга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л) разработва политиката на държавата за двустранно и многостранно сътрудничество в областта на използването и опазването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м)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3" name="Картина 403"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н)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4" name="Картина 404"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о) съгласува откриването на процедури за предоставянето на концесии за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 - публична държавна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 съгласува извършването на дейностите по </w:t>
      </w:r>
      <w:hyperlink r:id="rId945" w:anchor="p2762634" w:tgtFrame="_blank" w:history="1">
        <w:r w:rsidRPr="00AD0B5F">
          <w:rPr>
            <w:rFonts w:ascii="Times New Roman" w:eastAsia="Times New Roman" w:hAnsi="Times New Roman" w:cs="Times New Roman"/>
            <w:color w:val="0000FF"/>
            <w:sz w:val="24"/>
            <w:szCs w:val="24"/>
            <w:u w:val="single"/>
          </w:rPr>
          <w:t>чл. 51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р) (нова - ДВ, бр. 81 от 2000 г., изм.,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5" name="Картина 405"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утвърждава експлоатационни ресурси на находищата на минерални води и съставя водните им баланси;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с)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6" name="Картина 406"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съгласува изпълнението на проекти от органите по </w:t>
      </w:r>
      <w:hyperlink r:id="rId946" w:anchor="p34689410" w:tgtFrame="_blank" w:history="1">
        <w:r w:rsidRPr="00AD0B5F">
          <w:rPr>
            <w:rFonts w:ascii="Times New Roman" w:eastAsia="Times New Roman" w:hAnsi="Times New Roman" w:cs="Times New Roman"/>
            <w:color w:val="0000FF"/>
            <w:sz w:val="24"/>
            <w:szCs w:val="24"/>
            <w:u w:val="single"/>
          </w:rPr>
          <w:t>чл. 10</w:t>
        </w:r>
      </w:hyperlink>
      <w:r w:rsidRPr="00AD0B5F">
        <w:rPr>
          <w:rFonts w:ascii="Times New Roman" w:eastAsia="Times New Roman" w:hAnsi="Times New Roman" w:cs="Times New Roman"/>
          <w:sz w:val="24"/>
          <w:szCs w:val="24"/>
        </w:rPr>
        <w:t>, областните управители, кметовете на общини и научните организации, свързани с използването, опазването и защитата от вредното въздействие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т) (нова - ДВ, бр. 65 от 2006 г.) определя районите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които се отнасят към международен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у) (нова - ДВ, бр. 65 от 2006 г.) определя санитарно-охранителни зони: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аа</w:t>
      </w:r>
      <w:proofErr w:type="spellEnd"/>
      <w:r w:rsidRPr="00AD0B5F">
        <w:rPr>
          <w:rFonts w:ascii="Times New Roman" w:eastAsia="Times New Roman" w:hAnsi="Times New Roman" w:cs="Times New Roman"/>
          <w:sz w:val="24"/>
          <w:szCs w:val="24"/>
        </w:rPr>
        <w:t xml:space="preserve">) на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 за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бб</w:t>
      </w:r>
      <w:proofErr w:type="spellEnd"/>
      <w:r w:rsidRPr="00AD0B5F">
        <w:rPr>
          <w:rFonts w:ascii="Times New Roman" w:eastAsia="Times New Roman" w:hAnsi="Times New Roman" w:cs="Times New Roman"/>
          <w:sz w:val="24"/>
          <w:szCs w:val="24"/>
        </w:rPr>
        <w:t xml:space="preserve">) на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 разположени в границите на националните паркове;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вв</w:t>
      </w:r>
      <w:proofErr w:type="spellEnd"/>
      <w:r w:rsidRPr="00AD0B5F">
        <w:rPr>
          <w:rFonts w:ascii="Times New Roman" w:eastAsia="Times New Roman" w:hAnsi="Times New Roman" w:cs="Times New Roman"/>
          <w:sz w:val="24"/>
          <w:szCs w:val="24"/>
        </w:rPr>
        <w:t>) на комплексните и значими язовири по приложение № 1, използвани за питейно-битово водоснабдяване;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гг</w:t>
      </w:r>
      <w:proofErr w:type="spellEnd"/>
      <w:r w:rsidRPr="00AD0B5F">
        <w:rPr>
          <w:rFonts w:ascii="Times New Roman" w:eastAsia="Times New Roman" w:hAnsi="Times New Roman" w:cs="Times New Roman"/>
          <w:sz w:val="24"/>
          <w:szCs w:val="24"/>
        </w:rPr>
        <w:t xml:space="preserve">) в случаите, в които санитарно-охранителната зона е разположена на територията на повече от една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ф) (нова - ДВ, бр. 65 от 2006 г.) определя уязвими зони за опазване на водите от замърсяване с нитрати от земеделски източници;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х) (нова - ДВ, бр. 65 от 2006 г.) определя чувствителните зони за опазване на водите от замърсяване с биогенни елементи;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ц) (нова - ДВ, бр. 65 от 2006 г.) определя списъка на приоритетните и приоритетно опасните вещества;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ч) (нова - ДВ, бр. 65 от 2006 г.) утвърждава методики за изследване на води в случаите, когато липсват български стандарти, както и методики за анализ на данните от мониторинга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ш) (нова - ДВ, бр. 65 от 2006 г.) създава и поддържа контролно- информационна система за таксите по </w:t>
      </w:r>
      <w:hyperlink r:id="rId947" w:anchor="p36159478" w:tgtFrame="_blank" w:history="1">
        <w:r w:rsidRPr="00AD0B5F">
          <w:rPr>
            <w:rFonts w:ascii="Times New Roman" w:eastAsia="Times New Roman" w:hAnsi="Times New Roman" w:cs="Times New Roman"/>
            <w:color w:val="0000FF"/>
            <w:sz w:val="24"/>
            <w:szCs w:val="24"/>
            <w:u w:val="single"/>
          </w:rPr>
          <w:t>чл. 194, ал. 1, т. 1 - 3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щ) (нова - ДВ, бр. 65 от 2006 г.) координира дейностите на органите по </w:t>
      </w:r>
      <w:hyperlink r:id="rId948" w:anchor="p34689410" w:tgtFrame="_blank" w:history="1">
        <w:r w:rsidRPr="00AD0B5F">
          <w:rPr>
            <w:rFonts w:ascii="Times New Roman" w:eastAsia="Times New Roman" w:hAnsi="Times New Roman" w:cs="Times New Roman"/>
            <w:color w:val="0000FF"/>
            <w:sz w:val="24"/>
            <w:szCs w:val="24"/>
            <w:u w:val="single"/>
          </w:rPr>
          <w:t>чл. 10</w:t>
        </w:r>
      </w:hyperlink>
      <w:r w:rsidRPr="00AD0B5F">
        <w:rPr>
          <w:rFonts w:ascii="Times New Roman" w:eastAsia="Times New Roman" w:hAnsi="Times New Roman" w:cs="Times New Roman"/>
          <w:sz w:val="24"/>
          <w:szCs w:val="24"/>
        </w:rPr>
        <w:t xml:space="preserve"> по отношение на използването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ю) (нова - ДВ, бр. 65 от 2006 г., отм., бр. 95 от 2009 г., нова,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7" name="Картина 407"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разпределя функциите по стопанисване и поддържане на пунктовете и станциите по </w:t>
      </w:r>
      <w:hyperlink r:id="rId949" w:anchor="p27371349" w:tgtFrame="_blank" w:history="1">
        <w:r w:rsidRPr="00AD0B5F">
          <w:rPr>
            <w:rFonts w:ascii="Times New Roman" w:eastAsia="Times New Roman" w:hAnsi="Times New Roman" w:cs="Times New Roman"/>
            <w:color w:val="0000FF"/>
            <w:sz w:val="24"/>
            <w:szCs w:val="24"/>
            <w:u w:val="single"/>
          </w:rPr>
          <w:t>чл. 13,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я) (нова - ДВ, бр. 65 от 2006 г.) определя ограниченията за ползването на водите и водните обекти и специфични мерки за опазването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65 от 2006 г.) Министърът на околната среда и водите чрез изпълнителния директор на Изпълнителната агенция по околна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провежда лабораторните и полевите изследвания за определяне на състоянието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8" name="Картина 408"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провежда мониторинга на водите на национално ниво, включително ръководи методически планирането на мониторинга и разясняване на резултатите;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поддържа географска информационна система за водите на национално ниво;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подготвя годишник за състоянието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61 от 2010 г.) издава периодичен бюлетин за състоянието на водните ресурси на Република България въз основа на данните от проведения мониторинг на екологичното и химичното състояние на водите и данните за количеството на водите, предоставени от Националния институт по метеорология и хидрология при Българската академия на науките;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61 от 2010 г.) създава и поддържа специализирани бази данни, карти, регистри и информационна система за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65 от 2006 г.) Министърът на околната среда и водите чрез регионалните инспекции по околната среда и водите в границите на териториалния им обхват: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провежда мониторинга на отпадъчните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9" name="Картина 409"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контролира обектите, формиращи отпадъчни води, включително пречиствателните станции на населените места, параметрите и изпълнението на условията и изискванията в издадените разрешителни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и комплексните разрешителни, издадени по реда на </w:t>
      </w:r>
      <w:hyperlink r:id="rId950" w:tgtFrame="_blank" w:history="1">
        <w:r w:rsidRPr="00AD0B5F">
          <w:rPr>
            <w:rFonts w:ascii="Times New Roman" w:eastAsia="Times New Roman" w:hAnsi="Times New Roman" w:cs="Times New Roman"/>
            <w:color w:val="0000FF"/>
            <w:sz w:val="24"/>
            <w:szCs w:val="24"/>
            <w:u w:val="single"/>
          </w:rPr>
          <w:t>Закона за опазване на околната среда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контролира аварийните изпускания на отпадъчни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4.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0" name="Картина 410"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поддържа база данни за извършения мониторинг, включително собствен мониторинг на титулярите на издадени разрешителни, за количествените и качествените характеристики на отпадъчните води и за контрол за състоянието на отпадъчните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1" name="Картина 411"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поддържа в актуално състояние списъците на обектите, които формират емисии на приоритетни и приоритетно опасни вещества, общи и специфични замърсители.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65 от 2006 г.) Министърът на околната среда и водите чрез директорите на дирекциите на националните паркове в границите на територията на националния парк: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контролира спазването на забраните и ограниченията в границите на санитарно-охранителните зони;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осъществява наблюдение и контрол върху компонентите и факторите на околната среда, оказващи влияние върху състоянието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(Нова - ДВ, бр. 65 от 2006 г.) Министърът на околната среда и водите или </w:t>
      </w:r>
      <w:proofErr w:type="spellStart"/>
      <w:r w:rsidRPr="00AD0B5F">
        <w:rPr>
          <w:rFonts w:ascii="Times New Roman" w:eastAsia="Times New Roman" w:hAnsi="Times New Roman" w:cs="Times New Roman"/>
          <w:sz w:val="24"/>
          <w:szCs w:val="24"/>
        </w:rPr>
        <w:t>оправомощено</w:t>
      </w:r>
      <w:proofErr w:type="spellEnd"/>
      <w:r w:rsidRPr="00AD0B5F">
        <w:rPr>
          <w:rFonts w:ascii="Times New Roman" w:eastAsia="Times New Roman" w:hAnsi="Times New Roman" w:cs="Times New Roman"/>
          <w:sz w:val="24"/>
          <w:szCs w:val="24"/>
        </w:rPr>
        <w:t xml:space="preserve"> от него длъжностно лице участва в Националния експертен съвет по устройство на територията и регионална политика при разглеждане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инвестиционни проекти за изграждане, реконструкция и рехабилитация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водоснабдителни и канализационни системи 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хидроенергийни и хидротехнически системи 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язовирни стени и съоръженията към тях;</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съоръжения за прехвърляне на води между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съоръжения за защита от вредното въздействие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е) пристанища, вътрешни водни пътища и подводни депа за </w:t>
      </w:r>
      <w:proofErr w:type="spellStart"/>
      <w:r w:rsidRPr="00AD0B5F">
        <w:rPr>
          <w:rFonts w:ascii="Times New Roman" w:eastAsia="Times New Roman" w:hAnsi="Times New Roman" w:cs="Times New Roman"/>
          <w:sz w:val="24"/>
          <w:szCs w:val="24"/>
        </w:rPr>
        <w:t>драгажни</w:t>
      </w:r>
      <w:proofErr w:type="spellEnd"/>
      <w:r w:rsidRPr="00AD0B5F">
        <w:rPr>
          <w:rFonts w:ascii="Times New Roman" w:eastAsia="Times New Roman" w:hAnsi="Times New Roman" w:cs="Times New Roman"/>
          <w:sz w:val="24"/>
          <w:szCs w:val="24"/>
        </w:rPr>
        <w:t xml:space="preserve"> маси;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82 от 2012 г., в сила от 26.11.2012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2" name="Картина 412" descr="https://web.apis.bg/k.gif">
              <a:hlinkClick xmlns:a="http://schemas.openxmlformats.org/drawingml/2006/main" r:id="rId9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web.apis.bg/k.gif">
                      <a:hlinkClick r:id="rId9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устройствени</w:t>
      </w:r>
      <w:proofErr w:type="spellEnd"/>
      <w:r w:rsidRPr="00AD0B5F">
        <w:rPr>
          <w:rFonts w:ascii="Times New Roman" w:eastAsia="Times New Roman" w:hAnsi="Times New Roman" w:cs="Times New Roman"/>
          <w:sz w:val="24"/>
          <w:szCs w:val="24"/>
        </w:rPr>
        <w:t xml:space="preserve"> планове на територията на Черноморското крайбрежие, които обхващат плажове и пясъчни дюни и свързаните с тях акватории, както и прилежащите на морето крайбрежни езера, лагуни, </w:t>
      </w:r>
      <w:proofErr w:type="spellStart"/>
      <w:r w:rsidRPr="00AD0B5F">
        <w:rPr>
          <w:rFonts w:ascii="Times New Roman" w:eastAsia="Times New Roman" w:hAnsi="Times New Roman" w:cs="Times New Roman"/>
          <w:sz w:val="24"/>
          <w:szCs w:val="24"/>
        </w:rPr>
        <w:t>лимани</w:t>
      </w:r>
      <w:proofErr w:type="spellEnd"/>
      <w:r w:rsidRPr="00AD0B5F">
        <w:rPr>
          <w:rFonts w:ascii="Times New Roman" w:eastAsia="Times New Roman" w:hAnsi="Times New Roman" w:cs="Times New Roman"/>
          <w:sz w:val="24"/>
          <w:szCs w:val="24"/>
        </w:rPr>
        <w:t xml:space="preserve"> и влажни зони.</w:t>
      </w:r>
    </w:p>
    <w:bookmarkStart w:id="248" w:name="p5112235"/>
    <w:bookmarkEnd w:id="24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"javascript:z(5112235,0)"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9" name="Картина 363" descr="https://web.apis.bg/b.gif">
              <a:hlinkClick xmlns:a="http://schemas.openxmlformats.org/drawingml/2006/main" r:id="rId9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eb.apis.bg/b.gif">
                      <a:hlinkClick r:id="rId95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5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78" name="Картина 364"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152.</w:t>
      </w:r>
      <w:r w:rsidRPr="00AD0B5F">
        <w:rPr>
          <w:rFonts w:ascii="Times New Roman" w:eastAsia="Times New Roman" w:hAnsi="Times New Roman" w:cs="Times New Roman"/>
          <w:sz w:val="24"/>
          <w:szCs w:val="24"/>
        </w:rPr>
        <w:t xml:space="preserve"> (1) Определят се следните райони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47 от 2009 г., в сила от 23.06.2009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3" name="Картина 413" descr="https://web.apis.bg/k.gif">
              <a:hlinkClick xmlns:a="http://schemas.openxmlformats.org/drawingml/2006/main" r:id="rId9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web.apis.bg/k.gif">
                      <a:hlinkClick r:id="rId9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Дунавски район с център Плевен - обхващащ водосборните области на реките Искър, </w:t>
      </w:r>
      <w:r w:rsidRPr="00AD0B5F">
        <w:rPr>
          <w:rFonts w:ascii="Times New Roman" w:eastAsia="Times New Roman" w:hAnsi="Times New Roman" w:cs="Times New Roman"/>
          <w:sz w:val="24"/>
          <w:szCs w:val="24"/>
        </w:rPr>
        <w:lastRenderedPageBreak/>
        <w:t>Ерма, Нишава, Огоста и западно от Огоста, Вит, Осъм, Янтра, Русенски Лом и Дунавски Добруджански реки и водите на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4" name="Картина 414" descr="https://web.apis.bg/k.gif">
              <a:hlinkClick xmlns:a="http://schemas.openxmlformats.org/drawingml/2006/main" r:id="rId9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web.apis.bg/k.gif">
                      <a:hlinkClick r:id="rId9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Черноморски район с център Варна - обхващащ водосборните области на реките, вливащи се в Черно море от северната до южната граница, включително вътрешните морски води и териториалното море;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и доп.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5" name="Картина 415" descr="https://web.apis.bg/k.gif">
              <a:hlinkClick xmlns:a="http://schemas.openxmlformats.org/drawingml/2006/main" r:id="rId9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web.apis.bg/k.gif">
                      <a:hlinkClick r:id="rId9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Източнобеломорски</w:t>
      </w:r>
      <w:proofErr w:type="spellEnd"/>
      <w:r w:rsidRPr="00AD0B5F">
        <w:rPr>
          <w:rFonts w:ascii="Times New Roman" w:eastAsia="Times New Roman" w:hAnsi="Times New Roman" w:cs="Times New Roman"/>
          <w:sz w:val="24"/>
          <w:szCs w:val="24"/>
        </w:rPr>
        <w:t xml:space="preserve"> район с център Пловдив - за водосборните области на реките Тунджа, Марица, Арда и Бяла река;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и доп.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6" name="Картина 416" descr="https://web.apis.bg/k.gif">
              <a:hlinkClick xmlns:a="http://schemas.openxmlformats.org/drawingml/2006/main" r:id="rId9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web.apis.bg/k.gif">
                      <a:hlinkClick r:id="rId9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Западнобеломорски</w:t>
      </w:r>
      <w:proofErr w:type="spellEnd"/>
      <w:r w:rsidRPr="00AD0B5F">
        <w:rPr>
          <w:rFonts w:ascii="Times New Roman" w:eastAsia="Times New Roman" w:hAnsi="Times New Roman" w:cs="Times New Roman"/>
          <w:sz w:val="24"/>
          <w:szCs w:val="24"/>
        </w:rPr>
        <w:t xml:space="preserve"> район с център Благоевград - за водосборните области на реките Места, Струма и Доспат.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7" name="Картина 417" descr="https://web.apis.bg/k.gif">
              <a:hlinkClick xmlns:a="http://schemas.openxmlformats.org/drawingml/2006/main" r:id="rId9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web.apis.bg/k.gif">
                      <a:hlinkClick r:id="rId9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Границите на районите минават по вододелите на водосборните области на реките в обхвата на държавната граница.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(Нова - ДВ, бр. 65 от 2006 г.) В случаите, когато подземните води не следват конкретен речен басейн, те се идентифицират и със заповед на министъра на околната среда и водите се присъединяват към най-близкия и най-подходящия район с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(Нова - ДВ, бр. 65 от 2006 г.) В рамките на всеки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на водите министърът на околната среда и водите със заповед може да определи </w:t>
      </w:r>
      <w:proofErr w:type="spellStart"/>
      <w:r w:rsidRPr="00AD0B5F">
        <w:rPr>
          <w:rFonts w:ascii="Times New Roman" w:eastAsia="Times New Roman" w:hAnsi="Times New Roman" w:cs="Times New Roman"/>
          <w:sz w:val="24"/>
          <w:szCs w:val="24"/>
        </w:rPr>
        <w:t>подбасейни</w:t>
      </w:r>
      <w:proofErr w:type="spellEnd"/>
      <w:r w:rsidRPr="00AD0B5F">
        <w:rPr>
          <w:rFonts w:ascii="Times New Roman" w:eastAsia="Times New Roman" w:hAnsi="Times New Roman" w:cs="Times New Roman"/>
          <w:sz w:val="24"/>
          <w:szCs w:val="24"/>
        </w:rPr>
        <w:t xml:space="preserve"> за една или повече от реките по ал. 1.</w:t>
      </w:r>
    </w:p>
    <w:bookmarkStart w:id="249" w:name="p5112236"/>
    <w:bookmarkEnd w:id="24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"javascript:z(5112236,0)"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7" name="Картина 365" descr="https://web.apis.bg/b.gif">
              <a:hlinkClick xmlns:a="http://schemas.openxmlformats.org/drawingml/2006/main" r:id="rId9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eb.apis.bg/b.gif">
                      <a:hlinkClick r:id="rId95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5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76" name="Картина 36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153.</w:t>
      </w:r>
      <w:r w:rsidRPr="00AD0B5F">
        <w:rPr>
          <w:rFonts w:ascii="Times New Roman" w:eastAsia="Times New Roman" w:hAnsi="Times New Roman" w:cs="Times New Roman"/>
          <w:sz w:val="24"/>
          <w:szCs w:val="24"/>
        </w:rPr>
        <w:t xml:space="preserve"> За </w:t>
      </w:r>
      <w:proofErr w:type="spellStart"/>
      <w:r w:rsidRPr="00AD0B5F">
        <w:rPr>
          <w:rFonts w:ascii="Times New Roman" w:eastAsia="Times New Roman" w:hAnsi="Times New Roman" w:cs="Times New Roman"/>
          <w:sz w:val="24"/>
          <w:szCs w:val="24"/>
        </w:rPr>
        <w:t>басейновото</w:t>
      </w:r>
      <w:proofErr w:type="spellEnd"/>
      <w:r w:rsidRPr="00AD0B5F">
        <w:rPr>
          <w:rFonts w:ascii="Times New Roman" w:eastAsia="Times New Roman" w:hAnsi="Times New Roman" w:cs="Times New Roman"/>
          <w:sz w:val="24"/>
          <w:szCs w:val="24"/>
        </w:rPr>
        <w:t xml:space="preserve"> управление на водите в районите по </w:t>
      </w:r>
      <w:hyperlink r:id="rId956" w:anchor="p5112235" w:tgtFrame="_blank" w:history="1">
        <w:r w:rsidRPr="00AD0B5F">
          <w:rPr>
            <w:rFonts w:ascii="Times New Roman" w:eastAsia="Times New Roman" w:hAnsi="Times New Roman" w:cs="Times New Roman"/>
            <w:color w:val="0000FF"/>
            <w:sz w:val="24"/>
            <w:szCs w:val="24"/>
            <w:u w:val="single"/>
          </w:rPr>
          <w:t>чл. 152</w:t>
        </w:r>
      </w:hyperlink>
      <w:r w:rsidRPr="00AD0B5F">
        <w:rPr>
          <w:rFonts w:ascii="Times New Roman" w:eastAsia="Times New Roman" w:hAnsi="Times New Roman" w:cs="Times New Roman"/>
          <w:sz w:val="24"/>
          <w:szCs w:val="24"/>
        </w:rPr>
        <w:t xml:space="preserve"> се създават: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дирекции към Министерството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съвети.</w:t>
      </w:r>
    </w:p>
    <w:bookmarkStart w:id="250" w:name="p35644161"/>
    <w:bookmarkEnd w:id="25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"javascript:z(35644161,0)"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5" name="Картина 367" descr="https://web.apis.bg/b.gif">
              <a:hlinkClick xmlns:a="http://schemas.openxmlformats.org/drawingml/2006/main" r:id="rId9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eb.apis.bg/b.gif">
                      <a:hlinkClick r:id="rId95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5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74" name="Картина 36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154.</w:t>
      </w:r>
      <w:r w:rsidRPr="00AD0B5F">
        <w:rPr>
          <w:rFonts w:ascii="Times New Roman" w:eastAsia="Times New Roman" w:hAnsi="Times New Roman" w:cs="Times New Roman"/>
          <w:sz w:val="24"/>
          <w:szCs w:val="24"/>
        </w:rPr>
        <w:t xml:space="preserve"> (1)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се създават със заповед на министъра на околната среда и водите, която се обнародва в "Държавен вестник".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Дейността, организацията на работа и съставът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се определят с </w:t>
      </w:r>
      <w:hyperlink r:id="rId959" w:tgtFrame="_blank" w:history="1">
        <w:r w:rsidRPr="00AD0B5F">
          <w:rPr>
            <w:rFonts w:ascii="Times New Roman" w:eastAsia="Times New Roman" w:hAnsi="Times New Roman" w:cs="Times New Roman"/>
            <w:color w:val="0000FF"/>
            <w:sz w:val="24"/>
            <w:szCs w:val="24"/>
            <w:u w:val="single"/>
          </w:rPr>
          <w:t>правилник</w:t>
        </w:r>
      </w:hyperlink>
      <w:r w:rsidRPr="00AD0B5F">
        <w:rPr>
          <w:rFonts w:ascii="Times New Roman" w:eastAsia="Times New Roman" w:hAnsi="Times New Roman" w:cs="Times New Roman"/>
          <w:sz w:val="24"/>
          <w:szCs w:val="24"/>
        </w:rPr>
        <w:t>, издаден от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8" name="Картина 418" descr="https://web.apis.bg/k.gif">
              <a:hlinkClick xmlns:a="http://schemas.openxmlformats.org/drawingml/2006/main" r:id="rId9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web.apis.bg/k.gif">
                      <a:hlinkClick r:id="rId96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Директорът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провежда държавната политика за управление на водите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ниво.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(4) (Нова - ДВ, бр. 61 от 2010 г.) Директорът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ежегодно представя на министъра на околната среда и водите план и доклад за дейността на дирекцията.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(Предишна ал. 4,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9" name="Картина 419" descr="https://web.apis.bg/k.gif">
              <a:hlinkClick xmlns:a="http://schemas.openxmlformats.org/drawingml/2006/main" r:id="rId9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web.apis.bg/k.gif">
                      <a:hlinkClick r:id="rId96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Дейността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се координира и контролира от Министерството на околната среда и водите.</w:t>
      </w:r>
    </w:p>
    <w:bookmarkStart w:id="251" w:name="p35637527"/>
    <w:bookmarkEnd w:id="25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"javascript:z(35637527,0)"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3" name="Картина 369" descr="https://web.apis.bg/b.gif">
              <a:hlinkClick xmlns:a="http://schemas.openxmlformats.org/drawingml/2006/main" r:id="rId9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eb.apis.bg/b.gif">
                      <a:hlinkClick r:id="rId96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6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72" name="Картина 370"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155.</w:t>
      </w:r>
      <w:r w:rsidRPr="00AD0B5F">
        <w:rPr>
          <w:rFonts w:ascii="Times New Roman" w:eastAsia="Times New Roman" w:hAnsi="Times New Roman" w:cs="Times New Roman"/>
          <w:sz w:val="24"/>
          <w:szCs w:val="24"/>
        </w:rPr>
        <w:t xml:space="preserve"> (1) (Предишен текст на чл. 155 - ДВ, бр. 65 от 2006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0" name="Картина 420"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Директорът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изпълнява държавната политика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ниво, като: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29 от 2006 г., изм. и доп., бр. 49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1" name="Картина 421"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установява границите на водите и водните обекти - публична държавна собственост, съвместно с техническите служби на общините и службите по геодезия, картография и кадастър;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2" name="Картина 422"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разработва: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плана за управление на речния басейн;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предварителната оценка по </w:t>
      </w:r>
      <w:hyperlink r:id="rId964" w:anchor="p5112205" w:tgtFrame="_blank" w:history="1">
        <w:r w:rsidRPr="00AD0B5F">
          <w:rPr>
            <w:rFonts w:ascii="Times New Roman" w:eastAsia="Times New Roman" w:hAnsi="Times New Roman" w:cs="Times New Roman"/>
            <w:color w:val="0000FF"/>
            <w:sz w:val="24"/>
            <w:szCs w:val="24"/>
            <w:u w:val="single"/>
          </w:rPr>
          <w:t>чл. 146б, ал. 1</w:t>
        </w:r>
      </w:hyperlink>
      <w:r w:rsidRPr="00AD0B5F">
        <w:rPr>
          <w:rFonts w:ascii="Times New Roman" w:eastAsia="Times New Roman" w:hAnsi="Times New Roman" w:cs="Times New Roman"/>
          <w:sz w:val="24"/>
          <w:szCs w:val="24"/>
        </w:rPr>
        <w:t>, картите по глава девета, раздел III и плана за управление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издава разрешителните по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3" name="Картина 423"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планира и участва в провеждането на мониторинга на водите, обобщава и анализира данните, включително: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на валежите и на нивата на повърхностните и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за химичното и екологичното състояние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на отпадъчните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4" name="Картина 424"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поддържа специализирани бази данни, карти, регистри и информационна система за водите и води регистрите по </w:t>
      </w:r>
      <w:hyperlink r:id="rId965" w:anchor="p31887694" w:tgtFrame="_blank" w:history="1">
        <w:r w:rsidRPr="00AD0B5F">
          <w:rPr>
            <w:rFonts w:ascii="Times New Roman" w:eastAsia="Times New Roman" w:hAnsi="Times New Roman" w:cs="Times New Roman"/>
            <w:color w:val="0000FF"/>
            <w:sz w:val="24"/>
            <w:szCs w:val="24"/>
            <w:u w:val="single"/>
          </w:rPr>
          <w:t>чл. 182, ал. 1, т. 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5" name="Картина 425"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събира таксите за разрешителните;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6" name="Картина 426"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разработва програми от мерки за подобряване, опазване и поддържане състоянието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(изм. - ДВ, бр. 65 от 2006 г., бр. 98 от 2010 г., в сила от 1.01.2011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7" name="Картина 427"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определя повърхностните води, предназначени за питейно-битово водоснабдяване, съгласувано с директорите на регионалните здравни инспекции;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8" name="Картина 428"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определя водите за обитаване от риби и </w:t>
      </w:r>
      <w:proofErr w:type="spellStart"/>
      <w:r w:rsidRPr="00AD0B5F">
        <w:rPr>
          <w:rFonts w:ascii="Times New Roman" w:eastAsia="Times New Roman" w:hAnsi="Times New Roman" w:cs="Times New Roman"/>
          <w:sz w:val="24"/>
          <w:szCs w:val="24"/>
        </w:rPr>
        <w:t>черупкови</w:t>
      </w:r>
      <w:proofErr w:type="spellEnd"/>
      <w:r w:rsidRPr="00AD0B5F">
        <w:rPr>
          <w:rFonts w:ascii="Times New Roman" w:eastAsia="Times New Roman" w:hAnsi="Times New Roman" w:cs="Times New Roman"/>
          <w:sz w:val="24"/>
          <w:szCs w:val="24"/>
        </w:rPr>
        <w:t xml:space="preserve"> организми;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10. стопанисва водите - изключителна държавна собственост, които не са предоставени на концесия;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(изм. - ДВ, бр. 65 от 2006 г., отм.,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9" name="Картина 429"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12. (нова - ДВ, бр. 65 от 2006 г.) определя санитарно-охранителните зони около съоръженията за питейно-битово водоснабдяване, без тези по </w:t>
      </w:r>
      <w:hyperlink r:id="rId966" w:anchor="p27921980" w:tgtFrame="_blank" w:history="1">
        <w:r w:rsidRPr="00AD0B5F">
          <w:rPr>
            <w:rFonts w:ascii="Times New Roman" w:eastAsia="Times New Roman" w:hAnsi="Times New Roman" w:cs="Times New Roman"/>
            <w:color w:val="0000FF"/>
            <w:sz w:val="24"/>
            <w:szCs w:val="24"/>
            <w:u w:val="single"/>
          </w:rPr>
          <w:t>чл. 151, ал. 2, т. 2, буква "у"</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13. (нова - ДВ, бр. 65 от 2006 г., изм., бр. 61 от 2010 г., отм.,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0" name="Картина 430"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14. (нова - ДВ, бр. 65 от 2006 г.) съставя водните баланси, с изключение на балансите на находищата на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15. (нова - ДВ, бр. 65 от 2006 г.) провежда общественото обсъждане на плановете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16. (нова - ДВ, бр. 65 от 2006 г.) пломбира водомерите за отчитане на използваните водни количества от подземни води и проверява показанията им, както и показанията на измервателните устройства за повърхностните води и за съоръженията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17. (нова - ДВ, бр. 65 от 2006 г.) издава периодичен бюлетин за състоянието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18. (нова - ДВ, бр. 65 от 2006 г.) създава и поддържа база данни за извършения от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контрол и контрола, извършен по този закон от други лица,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19.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1" name="Картина 431"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приема изградените съоръжения за подземни води, предназначени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20. (нова - ДВ, бр. 65 от 2006 г., изм. и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2" name="Картина 432"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осъществява сътрудничество с компетентните органи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и за управление на риска от наводнения на други държави в съответствие с държавната политика за двустранно и многостранно сътрудничество и след съгласуване по нормативно установения ред в международни райони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21. (нова - ДВ, бр. 61 от 2010 г.) извършва оценката на състоянието на водните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22. (нова - ДВ, бр. 61 от 2010 г.) издава предписания в рамките на компетентностите си по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23. (нова - ДВ, бр. 61 от 2010 г., изм.,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3" name="Картина 433"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издава становища за допустимост на инвестиционни предложения, които са предмет на процедура по </w:t>
      </w:r>
      <w:hyperlink r:id="rId967" w:anchor="p277646" w:tgtFrame="_blank" w:history="1">
        <w:r w:rsidRPr="00AD0B5F">
          <w:rPr>
            <w:rFonts w:ascii="Times New Roman" w:eastAsia="Times New Roman" w:hAnsi="Times New Roman" w:cs="Times New Roman"/>
            <w:color w:val="0000FF"/>
            <w:sz w:val="24"/>
            <w:szCs w:val="24"/>
            <w:u w:val="single"/>
          </w:rPr>
          <w:t>глава шеста от Закона за опазване на околната среда</w:t>
        </w:r>
      </w:hyperlink>
      <w:r w:rsidRPr="00AD0B5F">
        <w:rPr>
          <w:rFonts w:ascii="Times New Roman" w:eastAsia="Times New Roman" w:hAnsi="Times New Roman" w:cs="Times New Roman"/>
          <w:sz w:val="24"/>
          <w:szCs w:val="24"/>
        </w:rPr>
        <w:t xml:space="preserve"> и/или по </w:t>
      </w:r>
      <w:hyperlink r:id="rId968" w:anchor="p35296813" w:tgtFrame="_blank" w:history="1">
        <w:r w:rsidRPr="00AD0B5F">
          <w:rPr>
            <w:rFonts w:ascii="Times New Roman" w:eastAsia="Times New Roman" w:hAnsi="Times New Roman" w:cs="Times New Roman"/>
            <w:color w:val="0000FF"/>
            <w:sz w:val="24"/>
            <w:szCs w:val="24"/>
            <w:u w:val="single"/>
          </w:rPr>
          <w:t>чл. 31 от Закона за биологичното разнообразие</w:t>
        </w:r>
      </w:hyperlink>
      <w:r w:rsidRPr="00AD0B5F">
        <w:rPr>
          <w:rFonts w:ascii="Times New Roman" w:eastAsia="Times New Roman" w:hAnsi="Times New Roman" w:cs="Times New Roman"/>
          <w:sz w:val="24"/>
          <w:szCs w:val="24"/>
        </w:rPr>
        <w:t xml:space="preserve">, за съответствието им с плана за управление на речния басейн и/или с плана за управление на риска от наводнения, със съдържание, определено в наредбите по </w:t>
      </w:r>
      <w:hyperlink r:id="rId969" w:anchor="p34689414" w:tgtFrame="_blank" w:history="1">
        <w:r w:rsidRPr="00AD0B5F">
          <w:rPr>
            <w:rFonts w:ascii="Times New Roman" w:eastAsia="Times New Roman" w:hAnsi="Times New Roman" w:cs="Times New Roman"/>
            <w:color w:val="0000FF"/>
            <w:sz w:val="24"/>
            <w:szCs w:val="24"/>
            <w:u w:val="single"/>
          </w:rPr>
          <w:t>чл. 135, ал. 1, т. 1а</w:t>
        </w:r>
      </w:hyperlink>
      <w:r w:rsidRPr="00AD0B5F">
        <w:rPr>
          <w:rFonts w:ascii="Times New Roman" w:eastAsia="Times New Roman" w:hAnsi="Times New Roman" w:cs="Times New Roman"/>
          <w:sz w:val="24"/>
          <w:szCs w:val="24"/>
        </w:rPr>
        <w:t xml:space="preserve">, </w:t>
      </w:r>
      <w:hyperlink r:id="rId970" w:anchor="p34689414" w:tgtFrame="_blank" w:history="1">
        <w:r w:rsidRPr="00AD0B5F">
          <w:rPr>
            <w:rFonts w:ascii="Times New Roman" w:eastAsia="Times New Roman" w:hAnsi="Times New Roman" w:cs="Times New Roman"/>
            <w:color w:val="0000FF"/>
            <w:sz w:val="24"/>
            <w:szCs w:val="24"/>
            <w:u w:val="single"/>
          </w:rPr>
          <w:t>2</w:t>
        </w:r>
      </w:hyperlink>
      <w:r w:rsidRPr="00AD0B5F">
        <w:rPr>
          <w:rFonts w:ascii="Times New Roman" w:eastAsia="Times New Roman" w:hAnsi="Times New Roman" w:cs="Times New Roman"/>
          <w:sz w:val="24"/>
          <w:szCs w:val="24"/>
        </w:rPr>
        <w:t xml:space="preserve"> и </w:t>
      </w:r>
      <w:hyperlink r:id="rId971" w:anchor="p34689414" w:tgtFrame="_blank" w:history="1">
        <w:r w:rsidRPr="00AD0B5F">
          <w:rPr>
            <w:rFonts w:ascii="Times New Roman" w:eastAsia="Times New Roman" w:hAnsi="Times New Roman" w:cs="Times New Roman"/>
            <w:color w:val="0000FF"/>
            <w:sz w:val="24"/>
            <w:szCs w:val="24"/>
            <w:u w:val="single"/>
          </w:rPr>
          <w:t>13</w:t>
        </w:r>
      </w:hyperlink>
      <w:r w:rsidRPr="00AD0B5F">
        <w:rPr>
          <w:rFonts w:ascii="Times New Roman" w:eastAsia="Times New Roman" w:hAnsi="Times New Roman" w:cs="Times New Roman"/>
          <w:sz w:val="24"/>
          <w:szCs w:val="24"/>
        </w:rPr>
        <w:t xml:space="preserve">; становищата се публикуват на интернет страниците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(2) (Нова - ДВ, бр. 65 от 2006 г.) Директорът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или </w:t>
      </w:r>
      <w:proofErr w:type="spellStart"/>
      <w:r w:rsidRPr="00AD0B5F">
        <w:rPr>
          <w:rFonts w:ascii="Times New Roman" w:eastAsia="Times New Roman" w:hAnsi="Times New Roman" w:cs="Times New Roman"/>
          <w:sz w:val="24"/>
          <w:szCs w:val="24"/>
        </w:rPr>
        <w:t>оправомощено</w:t>
      </w:r>
      <w:proofErr w:type="spellEnd"/>
      <w:r w:rsidRPr="00AD0B5F">
        <w:rPr>
          <w:rFonts w:ascii="Times New Roman" w:eastAsia="Times New Roman" w:hAnsi="Times New Roman" w:cs="Times New Roman"/>
          <w:sz w:val="24"/>
          <w:szCs w:val="24"/>
        </w:rPr>
        <w:t xml:space="preserve"> от него длъжностно лице участва в областните, общинските или районните съвети по устройство на територията, като представя писмено становище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в случаите, в които се разглеждат: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инвестиционни проекти за изграждане, реконструкция и рехабилитация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водоснабдителни и канализационни системи и съоръжения, включително пречиствателни станции за питейни или за отпадъчни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хидроенергийни и хидротехнически системи и съоръжения, за които са издадени разрешителни по реда на този закон, включително и за защита от вредното въздействие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82 от 2012 г., в сила от 26.11.2012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4" name="Картина 434"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устройствени</w:t>
      </w:r>
      <w:proofErr w:type="spellEnd"/>
      <w:r w:rsidRPr="00AD0B5F">
        <w:rPr>
          <w:rFonts w:ascii="Times New Roman" w:eastAsia="Times New Roman" w:hAnsi="Times New Roman" w:cs="Times New Roman"/>
          <w:sz w:val="24"/>
          <w:szCs w:val="24"/>
        </w:rPr>
        <w:t xml:space="preserve"> планове за територии, включващи пристанища, плажове и пясъчни дюни и свързаната с тях акватория.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5" name="Картина 435" descr="https://web.apis.bg/k.gif">
              <a:hlinkClick xmlns:a="http://schemas.openxmlformats.org/drawingml/2006/main" r:id="rId9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web.apis.bg/k.gif">
                      <a:hlinkClick r:id="rId96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Директорът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за управление на водите в Черноморския район планира, разработва, актуализира и отчита изпълнението на Морската стратегия и на програмата от мерки за постигане на добро състояние на морската околна среда съгласно </w:t>
      </w:r>
      <w:hyperlink r:id="rId972"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973" w:anchor="p34689414" w:tgtFrame="_blank" w:history="1">
        <w:r w:rsidRPr="00AD0B5F">
          <w:rPr>
            <w:rFonts w:ascii="Times New Roman" w:eastAsia="Times New Roman" w:hAnsi="Times New Roman" w:cs="Times New Roman"/>
            <w:color w:val="0000FF"/>
            <w:sz w:val="24"/>
            <w:szCs w:val="24"/>
            <w:u w:val="single"/>
          </w:rPr>
          <w:t>чл. 135, ал. 1, т. 19</w:t>
        </w:r>
      </w:hyperlink>
      <w:r w:rsidRPr="00AD0B5F">
        <w:rPr>
          <w:rFonts w:ascii="Times New Roman" w:eastAsia="Times New Roman" w:hAnsi="Times New Roman" w:cs="Times New Roman"/>
          <w:sz w:val="24"/>
          <w:szCs w:val="24"/>
        </w:rPr>
        <w:t>.</w:t>
      </w:r>
    </w:p>
    <w:bookmarkStart w:id="252" w:name="p35637528"/>
    <w:bookmarkEnd w:id="25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"javascript:z(35637528,0)"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1" name="Картина 371" descr="https://web.apis.bg/b.gif">
              <a:hlinkClick xmlns:a="http://schemas.openxmlformats.org/drawingml/2006/main" r:id="rId9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eb.apis.bg/b.gif">
                      <a:hlinkClick r:id="rId97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75"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0" name="Картина 372" descr="https://web.apis.bg/eb.gif">
                <a:hlinkClick xmlns:a="http://schemas.openxmlformats.org/drawingml/2006/main" r:id="rId975"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eb.apis.bg/eb.gif">
                        <a:hlinkClick r:id="rId975" tooltip="&quot;Връзка с европейски норми&quot;"/>
                      </pic:cNvPr>
                      <pic:cNvPicPr>
                        <a:picLocks noChangeAspect="1" noChangeArrowheads="1"/>
                      </pic:cNvPicPr>
                    </pic:nvPicPr>
                    <pic:blipFill>
                      <a:blip r:embed="rId75"/>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97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69" name="Картина 37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155а.</w:t>
      </w:r>
      <w:r w:rsidRPr="00AD0B5F">
        <w:rPr>
          <w:rFonts w:ascii="Times New Roman" w:eastAsia="Times New Roman" w:hAnsi="Times New Roman" w:cs="Times New Roman"/>
          <w:sz w:val="24"/>
          <w:szCs w:val="24"/>
        </w:rPr>
        <w:t xml:space="preserve"> (Нов - ДВ, бр. 65 от 2006 г.) (1) Министърът на здравеопазването: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 сила от 12.08.2007 г. - ДВ, бр. 65 от 2006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6" name="Картина 436" descr="https://web.apis.bg/k.gif">
              <a:hlinkClick xmlns:a="http://schemas.openxmlformats.org/drawingml/2006/main" r:id="rId9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web.apis.bg/k.gif">
                      <a:hlinkClick r:id="rId97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разрешава ползването на води за питейно-битови цели в случаите, когато не отговарят на </w:t>
      </w:r>
      <w:proofErr w:type="spellStart"/>
      <w:r w:rsidRPr="00AD0B5F">
        <w:rPr>
          <w:rFonts w:ascii="Times New Roman" w:eastAsia="Times New Roman" w:hAnsi="Times New Roman" w:cs="Times New Roman"/>
          <w:sz w:val="24"/>
          <w:szCs w:val="24"/>
        </w:rPr>
        <w:t>законоустановените</w:t>
      </w:r>
      <w:proofErr w:type="spellEnd"/>
      <w:r w:rsidRPr="00AD0B5F">
        <w:rPr>
          <w:rFonts w:ascii="Times New Roman" w:eastAsia="Times New Roman" w:hAnsi="Times New Roman" w:cs="Times New Roman"/>
          <w:sz w:val="24"/>
          <w:szCs w:val="24"/>
        </w:rPr>
        <w:t xml:space="preserve"> изисквания, по ред, определен в </w:t>
      </w:r>
      <w:hyperlink r:id="rId978"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979" w:anchor="p34689414" w:tgtFrame="_blank" w:history="1">
        <w:r w:rsidRPr="00AD0B5F">
          <w:rPr>
            <w:rFonts w:ascii="Times New Roman" w:eastAsia="Times New Roman" w:hAnsi="Times New Roman" w:cs="Times New Roman"/>
            <w:color w:val="0000FF"/>
            <w:sz w:val="24"/>
            <w:szCs w:val="24"/>
            <w:u w:val="single"/>
          </w:rPr>
          <w:t>чл. 135, ал. 1, т. 3</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7" name="Картина 437" descr="https://web.apis.bg/k.gif">
              <a:hlinkClick xmlns:a="http://schemas.openxmlformats.org/drawingml/2006/main" r:id="rId9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web.apis.bg/k.gif">
                      <a:hlinkClick r:id="rId97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одобрява материали, реагенти и </w:t>
      </w:r>
      <w:proofErr w:type="spellStart"/>
      <w:r w:rsidRPr="00AD0B5F">
        <w:rPr>
          <w:rFonts w:ascii="Times New Roman" w:eastAsia="Times New Roman" w:hAnsi="Times New Roman" w:cs="Times New Roman"/>
          <w:sz w:val="24"/>
          <w:szCs w:val="24"/>
        </w:rPr>
        <w:t>биоциди</w:t>
      </w:r>
      <w:proofErr w:type="spellEnd"/>
      <w:r w:rsidRPr="00AD0B5F">
        <w:rPr>
          <w:rFonts w:ascii="Times New Roman" w:eastAsia="Times New Roman" w:hAnsi="Times New Roman" w:cs="Times New Roman"/>
          <w:sz w:val="24"/>
          <w:szCs w:val="24"/>
        </w:rPr>
        <w:t xml:space="preserve">, които влизат в контакт с водите, предназначени за питейно-битови цели, по ред, определен в </w:t>
      </w:r>
      <w:hyperlink r:id="rId980"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981" w:anchor="p34689414" w:tgtFrame="_blank" w:history="1">
        <w:r w:rsidRPr="00AD0B5F">
          <w:rPr>
            <w:rFonts w:ascii="Times New Roman" w:eastAsia="Times New Roman" w:hAnsi="Times New Roman" w:cs="Times New Roman"/>
            <w:color w:val="0000FF"/>
            <w:sz w:val="24"/>
            <w:szCs w:val="24"/>
            <w:u w:val="single"/>
          </w:rPr>
          <w:t>чл. 135, ал. 1, т. 3</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ръководи мониторинга на качеството на водите, използвани за питейно-битови цели, на водите за къпане и на минералните води, използвани за лечение, профилактика, питейно-битови цели, бутилиране, хигиенни цели, спорт и отдих, и обобщава резултатите на национално ниво;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8" name="Картина 438" descr="https://web.apis.bg/k.gif">
              <a:hlinkClick xmlns:a="http://schemas.openxmlformats.org/drawingml/2006/main" r:id="rId9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web.apis.bg/k.gif">
                      <a:hlinkClick r:id="rId97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издава или </w:t>
      </w:r>
      <w:proofErr w:type="spellStart"/>
      <w:r w:rsidRPr="00AD0B5F">
        <w:rPr>
          <w:rFonts w:ascii="Times New Roman" w:eastAsia="Times New Roman" w:hAnsi="Times New Roman" w:cs="Times New Roman"/>
          <w:sz w:val="24"/>
          <w:szCs w:val="24"/>
        </w:rPr>
        <w:t>оправомощава</w:t>
      </w:r>
      <w:proofErr w:type="spellEnd"/>
      <w:r w:rsidRPr="00AD0B5F">
        <w:rPr>
          <w:rFonts w:ascii="Times New Roman" w:eastAsia="Times New Roman" w:hAnsi="Times New Roman" w:cs="Times New Roman"/>
          <w:sz w:val="24"/>
          <w:szCs w:val="24"/>
        </w:rPr>
        <w:t xml:space="preserve"> определено от него длъжностно лице да издава сертификати и </w:t>
      </w:r>
      <w:proofErr w:type="spellStart"/>
      <w:r w:rsidRPr="00AD0B5F">
        <w:rPr>
          <w:rFonts w:ascii="Times New Roman" w:eastAsia="Times New Roman" w:hAnsi="Times New Roman" w:cs="Times New Roman"/>
          <w:sz w:val="24"/>
          <w:szCs w:val="24"/>
        </w:rPr>
        <w:t>балнеологични</w:t>
      </w:r>
      <w:proofErr w:type="spellEnd"/>
      <w:r w:rsidRPr="00AD0B5F">
        <w:rPr>
          <w:rFonts w:ascii="Times New Roman" w:eastAsia="Times New Roman" w:hAnsi="Times New Roman" w:cs="Times New Roman"/>
          <w:sz w:val="24"/>
          <w:szCs w:val="24"/>
        </w:rPr>
        <w:t xml:space="preserve"> оценки за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съгласува санитарно-охранителните зони по </w:t>
      </w:r>
      <w:hyperlink r:id="rId982" w:anchor="p27921980" w:tgtFrame="_blank" w:history="1">
        <w:r w:rsidRPr="00AD0B5F">
          <w:rPr>
            <w:rFonts w:ascii="Times New Roman" w:eastAsia="Times New Roman" w:hAnsi="Times New Roman" w:cs="Times New Roman"/>
            <w:color w:val="0000FF"/>
            <w:sz w:val="24"/>
            <w:szCs w:val="24"/>
            <w:u w:val="single"/>
          </w:rPr>
          <w:t>чл. 151, ал. 2, т. 2, буква "у"</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9" name="Картина 439" descr="https://web.apis.bg/k.gif">
              <a:hlinkClick xmlns:a="http://schemas.openxmlformats.org/drawingml/2006/main" r:id="rId9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web.apis.bg/k.gif">
                      <a:hlinkClick r:id="rId97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съвместно с министъра на регионалното развитие и благоустройството и министъра на околната среда и водите разработва Национален план за действие за подобряване качеството на водите за питейно-битови цели.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(Изм. - ДВ, бр. 98 от 2010 г., в сила от 1.01.2011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0" name="Картина 440" descr="https://web.apis.bg/k.gif">
              <a:hlinkClick xmlns:a="http://schemas.openxmlformats.org/drawingml/2006/main" r:id="rId9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web.apis.bg/k.gif">
                      <a:hlinkClick r:id="rId97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Ползването на водите по ал. 1, т. 1 може да се разрешава и от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министъра на здравеопазването директори на регионални здравни инспекции.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98 от 2010 г., в сила от 1.01.2011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1" name="Картина 441" descr="https://web.apis.bg/k.gif">
              <a:hlinkClick xmlns:a="http://schemas.openxmlformats.org/drawingml/2006/main" r:id="rId9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web.apis.bg/k.gif">
                      <a:hlinkClick r:id="rId97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здравеопазването чрез регионалните здравни инспекции: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информира потребителите в случаите на установени отклонения в качеството на водите по ал. 1, т. 3, когато отклоненията могат да създадат риск за здравето;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провежда мониторинг и контрол на качеството на водите по ал. 1, т. 3;</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създава и поддържа база данни и обобщава резултатите от извършения мониторинг и контрол;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съгласува санитарно-охранителните зони около съоръженията за питейно-битово водоснабдяване, с изключение на случаите по ал. 1, т. 5;</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контролира спазването на санитарно-хигиенните изисквания в границите на санитарно-охранителните зони;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предоставя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за управление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периодично информация за извършения мониторинг и контрол на повърхностните води, предназначени за питейно-битово водоснабдяване, и на водите за къпане;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в 7-дневен срок информация, в случаите, когато се установи отклонение в качеството на водата, използвана за питейно-битови цели, когато има основание да се предполага, че това се дължи на изменено състояние на водното тяло, от което се извършва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w:t>
      </w:r>
    </w:p>
    <w:bookmarkStart w:id="253" w:name="p35644162"/>
    <w:bookmarkEnd w:id="25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"javascript:z(35644162,0)"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8" name="Картина 374" descr="https://web.apis.bg/b.gif">
              <a:hlinkClick xmlns:a="http://schemas.openxmlformats.org/drawingml/2006/main" r:id="rId9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eb.apis.bg/b.gif">
                      <a:hlinkClick r:id="rId98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8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67" name="Картина 375"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w:t>
      </w:r>
      <w:r w:rsidRPr="00AD0B5F">
        <w:rPr>
          <w:rFonts w:ascii="Times New Roman" w:eastAsia="Times New Roman" w:hAnsi="Times New Roman" w:cs="Times New Roman"/>
          <w:sz w:val="24"/>
          <w:szCs w:val="24"/>
        </w:rPr>
        <w:t xml:space="preserve"> (1) </w:t>
      </w:r>
      <w:proofErr w:type="spellStart"/>
      <w:r w:rsidRPr="00AD0B5F">
        <w:rPr>
          <w:rFonts w:ascii="Times New Roman" w:eastAsia="Times New Roman" w:hAnsi="Times New Roman" w:cs="Times New Roman"/>
          <w:sz w:val="24"/>
          <w:szCs w:val="24"/>
        </w:rPr>
        <w:t>Басейновият</w:t>
      </w:r>
      <w:proofErr w:type="spellEnd"/>
      <w:r w:rsidRPr="00AD0B5F">
        <w:rPr>
          <w:rFonts w:ascii="Times New Roman" w:eastAsia="Times New Roman" w:hAnsi="Times New Roman" w:cs="Times New Roman"/>
          <w:sz w:val="24"/>
          <w:szCs w:val="24"/>
        </w:rPr>
        <w:t xml:space="preserve"> съвет е държавно-обществена консултативна комисия за подпомагане дейността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2" name="Картина 442" descr="https://web.apis.bg/k.gif">
              <a:hlinkClick xmlns:a="http://schemas.openxmlformats.org/drawingml/2006/main" r:id="rId9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web.apis.bg/k.gif">
                      <a:hlinkClick r:id="rId98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Басейновият</w:t>
      </w:r>
      <w:proofErr w:type="spellEnd"/>
      <w:r w:rsidRPr="00AD0B5F">
        <w:rPr>
          <w:rFonts w:ascii="Times New Roman" w:eastAsia="Times New Roman" w:hAnsi="Times New Roman" w:cs="Times New Roman"/>
          <w:sz w:val="24"/>
          <w:szCs w:val="24"/>
        </w:rPr>
        <w:t xml:space="preserve"> съвет включва представители на държавната администрация, териториалната администрация, </w:t>
      </w:r>
      <w:proofErr w:type="spellStart"/>
      <w:r w:rsidRPr="00AD0B5F">
        <w:rPr>
          <w:rFonts w:ascii="Times New Roman" w:eastAsia="Times New Roman" w:hAnsi="Times New Roman" w:cs="Times New Roman"/>
          <w:sz w:val="24"/>
          <w:szCs w:val="24"/>
        </w:rPr>
        <w:t>водоползвателите</w:t>
      </w:r>
      <w:proofErr w:type="spellEnd"/>
      <w:r w:rsidRPr="00AD0B5F">
        <w:rPr>
          <w:rFonts w:ascii="Times New Roman" w:eastAsia="Times New Roman" w:hAnsi="Times New Roman" w:cs="Times New Roman"/>
          <w:sz w:val="24"/>
          <w:szCs w:val="24"/>
        </w:rPr>
        <w:t xml:space="preserve"> и юридическите лица с нестопанска цел в обхвата на басейна, както и представители на научни организации, имащи отношение към водните проблеми.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Дейността, структурата, организацията на работа и численият състав на </w:t>
      </w:r>
      <w:proofErr w:type="spellStart"/>
      <w:r w:rsidRPr="00AD0B5F">
        <w:rPr>
          <w:rFonts w:ascii="Times New Roman" w:eastAsia="Times New Roman" w:hAnsi="Times New Roman" w:cs="Times New Roman"/>
          <w:sz w:val="24"/>
          <w:szCs w:val="24"/>
        </w:rPr>
        <w:t>басейновия</w:t>
      </w:r>
      <w:proofErr w:type="spellEnd"/>
      <w:r w:rsidRPr="00AD0B5F">
        <w:rPr>
          <w:rFonts w:ascii="Times New Roman" w:eastAsia="Times New Roman" w:hAnsi="Times New Roman" w:cs="Times New Roman"/>
          <w:sz w:val="24"/>
          <w:szCs w:val="24"/>
        </w:rPr>
        <w:t xml:space="preserve"> съвет се определят с </w:t>
      </w:r>
      <w:proofErr w:type="spellStart"/>
      <w:r w:rsidRPr="00AD0B5F">
        <w:rPr>
          <w:rFonts w:ascii="Times New Roman" w:eastAsia="Times New Roman" w:hAnsi="Times New Roman" w:cs="Times New Roman"/>
          <w:sz w:val="24"/>
          <w:szCs w:val="24"/>
        </w:rPr>
        <w:t>устройствен</w:t>
      </w:r>
      <w:proofErr w:type="spellEnd"/>
      <w:r w:rsidRPr="00AD0B5F">
        <w:rPr>
          <w:rFonts w:ascii="Times New Roman" w:eastAsia="Times New Roman" w:hAnsi="Times New Roman" w:cs="Times New Roman"/>
          <w:sz w:val="24"/>
          <w:szCs w:val="24"/>
        </w:rPr>
        <w:t xml:space="preserve"> </w:t>
      </w:r>
      <w:hyperlink r:id="rId986" w:tgtFrame="_blank" w:history="1">
        <w:r w:rsidRPr="00AD0B5F">
          <w:rPr>
            <w:rFonts w:ascii="Times New Roman" w:eastAsia="Times New Roman" w:hAnsi="Times New Roman" w:cs="Times New Roman"/>
            <w:color w:val="0000FF"/>
            <w:sz w:val="24"/>
            <w:szCs w:val="24"/>
            <w:u w:val="single"/>
          </w:rPr>
          <w:t>правилник</w:t>
        </w:r>
      </w:hyperlink>
      <w:r w:rsidRPr="00AD0B5F">
        <w:rPr>
          <w:rFonts w:ascii="Times New Roman" w:eastAsia="Times New Roman" w:hAnsi="Times New Roman" w:cs="Times New Roman"/>
          <w:sz w:val="24"/>
          <w:szCs w:val="24"/>
        </w:rPr>
        <w:t>, издаден от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За своята дейност членовете на </w:t>
      </w:r>
      <w:proofErr w:type="spellStart"/>
      <w:r w:rsidRPr="00AD0B5F">
        <w:rPr>
          <w:rFonts w:ascii="Times New Roman" w:eastAsia="Times New Roman" w:hAnsi="Times New Roman" w:cs="Times New Roman"/>
          <w:sz w:val="24"/>
          <w:szCs w:val="24"/>
        </w:rPr>
        <w:t>басейновия</w:t>
      </w:r>
      <w:proofErr w:type="spellEnd"/>
      <w:r w:rsidRPr="00AD0B5F">
        <w:rPr>
          <w:rFonts w:ascii="Times New Roman" w:eastAsia="Times New Roman" w:hAnsi="Times New Roman" w:cs="Times New Roman"/>
          <w:sz w:val="24"/>
          <w:szCs w:val="24"/>
        </w:rPr>
        <w:t xml:space="preserve"> съвет не получават възнаграждение.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54" w:name="p5112241"/>
      <w:bookmarkEnd w:id="254"/>
      <w:r w:rsidRPr="00AD0B5F">
        <w:rPr>
          <w:rFonts w:ascii="Times New Roman" w:eastAsia="Times New Roman" w:hAnsi="Times New Roman" w:cs="Times New Roman"/>
          <w:sz w:val="24"/>
          <w:szCs w:val="24"/>
        </w:rPr>
        <w:lastRenderedPageBreak/>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III</w:t>
      </w:r>
      <w:r w:rsidRPr="00AD0B5F">
        <w:rPr>
          <w:rFonts w:ascii="Times New Roman" w:eastAsia="Times New Roman" w:hAnsi="Times New Roman" w:cs="Times New Roman"/>
          <w:b/>
          <w:bCs/>
          <w:sz w:val="27"/>
          <w:szCs w:val="27"/>
        </w:rPr>
        <w:br/>
        <w:t>(Нов - ДВ, бр. 65 от 2006 г.)</w:t>
      </w:r>
      <w:r w:rsidRPr="00AD0B5F">
        <w:rPr>
          <w:rFonts w:ascii="Times New Roman" w:eastAsia="Times New Roman" w:hAnsi="Times New Roman" w:cs="Times New Roman"/>
          <w:b/>
          <w:bCs/>
          <w:sz w:val="27"/>
          <w:szCs w:val="27"/>
        </w:rPr>
        <w:br/>
        <w:t>Цели за опазване на околната среда</w:t>
      </w:r>
    </w:p>
    <w:bookmarkStart w:id="255" w:name="p27371385"/>
    <w:bookmarkEnd w:id="25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"javascript:z(27371385,0)"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6" name="Картина 376" descr="https://web.apis.bg/b.gif">
              <a:hlinkClick xmlns:a="http://schemas.openxmlformats.org/drawingml/2006/main" r:id="rId9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eb.apis.bg/b.gif">
                      <a:hlinkClick r:id="rId98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8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65" name="Картина 37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156а.</w:t>
      </w:r>
      <w:r w:rsidRPr="00AD0B5F">
        <w:rPr>
          <w:rFonts w:ascii="Times New Roman" w:eastAsia="Times New Roman" w:hAnsi="Times New Roman" w:cs="Times New Roman"/>
          <w:sz w:val="24"/>
          <w:szCs w:val="24"/>
        </w:rPr>
        <w:t xml:space="preserve"> (Нов - ДВ, бр. 65 от 2006 г.) (1) Целите по </w:t>
      </w:r>
      <w:hyperlink r:id="rId989" w:anchor="p5112231" w:tgtFrame="_blank" w:history="1">
        <w:r w:rsidRPr="00AD0B5F">
          <w:rPr>
            <w:rFonts w:ascii="Times New Roman" w:eastAsia="Times New Roman" w:hAnsi="Times New Roman" w:cs="Times New Roman"/>
            <w:color w:val="0000FF"/>
            <w:sz w:val="24"/>
            <w:szCs w:val="24"/>
            <w:u w:val="single"/>
          </w:rPr>
          <w:t>чл. 149а, ал. 1, т. 1</w:t>
        </w:r>
      </w:hyperlink>
      <w:r w:rsidRPr="00AD0B5F">
        <w:rPr>
          <w:rFonts w:ascii="Times New Roman" w:eastAsia="Times New Roman" w:hAnsi="Times New Roman" w:cs="Times New Roman"/>
          <w:sz w:val="24"/>
          <w:szCs w:val="24"/>
        </w:rPr>
        <w:t xml:space="preserve"> за опазване на околната среда по отношение на количеството и качеството на водите се определят при: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повърхностните води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предотвратяване влошаването на състоянието на всички повърхностни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опазване, подобряване и възстановяване на всички повърхностни водни тела за постигане добро състояние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опазване и подобряване качеството на водите във всички изкуствени и силно модифицирани водни тела и постигане на добър екологичен потенциал и добро химично състояние на повърхностните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г) предотвратяване, прогресивно намаляване и прекратяване наведнъж или на етапи на замърсяването от емисии, </w:t>
      </w:r>
      <w:proofErr w:type="spellStart"/>
      <w:r w:rsidRPr="00AD0B5F">
        <w:rPr>
          <w:rFonts w:ascii="Times New Roman" w:eastAsia="Times New Roman" w:hAnsi="Times New Roman" w:cs="Times New Roman"/>
          <w:sz w:val="24"/>
          <w:szCs w:val="24"/>
        </w:rPr>
        <w:t>зауствания</w:t>
      </w:r>
      <w:proofErr w:type="spellEnd"/>
      <w:r w:rsidRPr="00AD0B5F">
        <w:rPr>
          <w:rFonts w:ascii="Times New Roman" w:eastAsia="Times New Roman" w:hAnsi="Times New Roman" w:cs="Times New Roman"/>
          <w:sz w:val="24"/>
          <w:szCs w:val="24"/>
        </w:rPr>
        <w:t xml:space="preserve"> и изпускания на приоритетни и приоритетно опасни вещества;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подземните води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недопускане или ограничаване отвеждането на замърсители в подземните води и предотвратяване влошаването на състоянието на всички подземни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опазване, подобряване и възстановяване на всички подземни водни тела, осигуряване на баланс между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 подхранването на подземните води и постигане доброто им състояние;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3" name="Картина 443" descr="https://web.apis.bg/k.gif">
              <a:hlinkClick xmlns:a="http://schemas.openxmlformats.org/drawingml/2006/main" r:id="rId9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web.apis.bg/k.gif">
                      <a:hlinkClick r:id="rId99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идентифициране и насочване в обратна посока на всяка значима и устойчива тенденция за повишаване на концентрацията на всеки замърсител с цел непрекъснато намаляване замърсяването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4" name="Картина 444" descr="https://web.apis.bg/k.gif">
              <a:hlinkClick xmlns:a="http://schemas.openxmlformats.org/drawingml/2006/main" r:id="rId9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eb.apis.bg/k.gif">
                      <a:hlinkClick r:id="rId99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зоните за защита на водите по </w:t>
      </w:r>
      <w:hyperlink r:id="rId991" w:anchor="p27371368" w:tgtFrame="_blank" w:history="1">
        <w:r w:rsidRPr="00AD0B5F">
          <w:rPr>
            <w:rFonts w:ascii="Times New Roman" w:eastAsia="Times New Roman" w:hAnsi="Times New Roman" w:cs="Times New Roman"/>
            <w:color w:val="0000FF"/>
            <w:sz w:val="24"/>
            <w:szCs w:val="24"/>
            <w:u w:val="single"/>
          </w:rPr>
          <w:t>чл. 119а</w:t>
        </w:r>
      </w:hyperlink>
      <w:r w:rsidRPr="00AD0B5F">
        <w:rPr>
          <w:rFonts w:ascii="Times New Roman" w:eastAsia="Times New Roman" w:hAnsi="Times New Roman" w:cs="Times New Roman"/>
          <w:sz w:val="24"/>
          <w:szCs w:val="24"/>
        </w:rPr>
        <w:t xml:space="preserve"> за постигане на целите на законодателството, по силата на което е определена или обявена зоната.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Мерките и сроковете за постигането на целите за опазване на околната среда по ал. 1 се определят с плановете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случаите, когато за едно водно тяло са поставени повече от една от целите по ал. 1, се приема най-строгата.</w:t>
      </w:r>
    </w:p>
    <w:bookmarkStart w:id="256" w:name="p27371386"/>
    <w:bookmarkEnd w:id="25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"javascript:z(27371386,0)"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4" name="Картина 378" descr="https://web.apis.bg/b.gif">
              <a:hlinkClick xmlns:a="http://schemas.openxmlformats.org/drawingml/2006/main" r:id="rId9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eb.apis.bg/b.gif">
                      <a:hlinkClick r:id="rId99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99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63" name="Картина 37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156б.</w:t>
      </w:r>
      <w:r w:rsidRPr="00AD0B5F">
        <w:rPr>
          <w:rFonts w:ascii="Times New Roman" w:eastAsia="Times New Roman" w:hAnsi="Times New Roman" w:cs="Times New Roman"/>
          <w:sz w:val="24"/>
          <w:szCs w:val="24"/>
        </w:rPr>
        <w:t xml:space="preserve"> (Нов - ДВ, бр. 65 от 2006 г.) (1) Повърхностно водно тяло може да бъде определено като изкуствено или силно модифицирано,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5" name="Картина 445" descr="https://web.apis.bg/k.gif">
              <a:hlinkClick xmlns:a="http://schemas.openxmlformats.org/drawingml/2006/main" r:id="rId9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web.apis.bg/k.gif">
                      <a:hlinkClick r:id="rId99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промените в </w:t>
      </w:r>
      <w:proofErr w:type="spellStart"/>
      <w:r w:rsidRPr="00AD0B5F">
        <w:rPr>
          <w:rFonts w:ascii="Times New Roman" w:eastAsia="Times New Roman" w:hAnsi="Times New Roman" w:cs="Times New Roman"/>
          <w:sz w:val="24"/>
          <w:szCs w:val="24"/>
        </w:rPr>
        <w:t>хидроморфоложките</w:t>
      </w:r>
      <w:proofErr w:type="spellEnd"/>
      <w:r w:rsidRPr="00AD0B5F">
        <w:rPr>
          <w:rFonts w:ascii="Times New Roman" w:eastAsia="Times New Roman" w:hAnsi="Times New Roman" w:cs="Times New Roman"/>
          <w:sz w:val="24"/>
          <w:szCs w:val="24"/>
        </w:rPr>
        <w:t xml:space="preserve"> характеристики на водното тяло, които биха били необходими за постигането на добро екологично състояние, могат да имат значими отрицателни въздействия върху:</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корабоплаването, пристанищните съоръжения и местата за отдих и спорт;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дейностите, за извършването на които е необходимо завиряване за питейно-битово водоснабдяване, напояване или за производство на електроенергия;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регулирането на водите, защитата от наводнения, отводняването на земи;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други дейности, също толкова важни за устойчивото развитие;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6" name="Картина 446" descr="https://web.apis.bg/k.gif">
              <a:hlinkClick xmlns:a="http://schemas.openxmlformats.org/drawingml/2006/main" r:id="rId9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eb.apis.bg/k.gif">
                      <a:hlinkClick r:id="rId99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ползите от изкуствените или силно изменените характеристики на водното тяло не могат да бъдат постигнати с други средства, значително по-добри като екологична възможност, поради техническа неосъществимост или икономическа необоснованост.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7" name="Картина 447" descr="https://web.apis.bg/k.gif">
              <a:hlinkClick xmlns:a="http://schemas.openxmlformats.org/drawingml/2006/main" r:id="rId9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web.apis.bg/k.gif">
                      <a:hlinkClick r:id="rId99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Определянето на телата по ал. 1, както и причините и основанията за определяне на всяко водно тяло, и тяхната актуализация се извършват на всеки 6 години с плановете за управление на речните басейни.</w:t>
      </w:r>
    </w:p>
    <w:bookmarkStart w:id="257" w:name="p27921983"/>
    <w:bookmarkEnd w:id="25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"javascript:z(27921983,0)"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2" name="Картина 380" descr="https://web.apis.bg/b.gif">
              <a:hlinkClick xmlns:a="http://schemas.openxmlformats.org/drawingml/2006/main" r:id="rId9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eb.apis.bg/b.gif">
                      <a:hlinkClick r:id="rId99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156в.</w:t>
      </w:r>
      <w:r w:rsidRPr="00AD0B5F">
        <w:rPr>
          <w:rFonts w:ascii="Times New Roman" w:eastAsia="Times New Roman" w:hAnsi="Times New Roman" w:cs="Times New Roman"/>
          <w:sz w:val="24"/>
          <w:szCs w:val="24"/>
        </w:rPr>
        <w:t xml:space="preserve"> (Нов - ДВ, бр. 65 от 2006 г.) Срокове по </w:t>
      </w:r>
      <w:hyperlink r:id="rId996" w:anchor="p27371385" w:tgtFrame="_blank" w:history="1">
        <w:r w:rsidRPr="00AD0B5F">
          <w:rPr>
            <w:rFonts w:ascii="Times New Roman" w:eastAsia="Times New Roman" w:hAnsi="Times New Roman" w:cs="Times New Roman"/>
            <w:color w:val="0000FF"/>
            <w:sz w:val="24"/>
            <w:szCs w:val="24"/>
            <w:u w:val="single"/>
          </w:rPr>
          <w:t>чл. 156а, ал. 2</w:t>
        </w:r>
      </w:hyperlink>
      <w:r w:rsidRPr="00AD0B5F">
        <w:rPr>
          <w:rFonts w:ascii="Times New Roman" w:eastAsia="Times New Roman" w:hAnsi="Times New Roman" w:cs="Times New Roman"/>
          <w:sz w:val="24"/>
          <w:szCs w:val="24"/>
        </w:rPr>
        <w:t xml:space="preserve"> могат да бъдат удължавани с актуализацията на плановете за управление на речните басейни за етапното постигане на целите за опазване на околната среда в случаите, когато е прекратено влошаването на състоянието на засегнатото водно тяло и са налице следните условия: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компетентният орган установи, че е невъзможно да се постигне подобряване състоянието на водните тела в определения срок по </w:t>
      </w:r>
      <w:hyperlink r:id="rId997" w:anchor="p27371385" w:tgtFrame="_blank" w:history="1">
        <w:r w:rsidRPr="00AD0B5F">
          <w:rPr>
            <w:rFonts w:ascii="Times New Roman" w:eastAsia="Times New Roman" w:hAnsi="Times New Roman" w:cs="Times New Roman"/>
            <w:color w:val="0000FF"/>
            <w:sz w:val="24"/>
            <w:szCs w:val="24"/>
            <w:u w:val="single"/>
          </w:rPr>
          <w:t>чл. 156а, ал. 2</w:t>
        </w:r>
      </w:hyperlink>
      <w:r w:rsidRPr="00AD0B5F">
        <w:rPr>
          <w:rFonts w:ascii="Times New Roman" w:eastAsia="Times New Roman" w:hAnsi="Times New Roman" w:cs="Times New Roman"/>
          <w:sz w:val="24"/>
          <w:szCs w:val="24"/>
        </w:rPr>
        <w:t>,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необходимите подобрения могат да бъдат осъществени само на етапи за по-дълъг срок по причини от технически характер;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подобряването на състоянието на водните тела в определения срок е икономически необосновано;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естествените условия не позволяват подобряване на състоянието на водното тяло в определения срок;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в плана за управление на речния басейн са посочени: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удължаването на срока и са обосновани причините за това;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предвидените мерки за поетапно привеждане на водните тела в планираното състояние в срока по т. 3, графика за тяхното прилагане, както и причините за всяко значително забавяне;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удължаването е за срок не по-дълъг от две </w:t>
      </w:r>
      <w:proofErr w:type="spellStart"/>
      <w:r w:rsidRPr="00AD0B5F">
        <w:rPr>
          <w:rFonts w:ascii="Times New Roman" w:eastAsia="Times New Roman" w:hAnsi="Times New Roman" w:cs="Times New Roman"/>
          <w:sz w:val="24"/>
          <w:szCs w:val="24"/>
        </w:rPr>
        <w:t>последващи</w:t>
      </w:r>
      <w:proofErr w:type="spellEnd"/>
      <w:r w:rsidRPr="00AD0B5F">
        <w:rPr>
          <w:rFonts w:ascii="Times New Roman" w:eastAsia="Times New Roman" w:hAnsi="Times New Roman" w:cs="Times New Roman"/>
          <w:sz w:val="24"/>
          <w:szCs w:val="24"/>
        </w:rPr>
        <w:t xml:space="preserve"> актуализации на плана за управление на речния басейн, освен в случаите, когато естествените условия не позволяват постигането на целите в този срок;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8" name="Картина 448" descr="https://web.apis.bg/k.gif">
              <a:hlinkClick xmlns:a="http://schemas.openxmlformats.org/drawingml/2006/main" r:id="rId9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web.apis.bg/k.gif">
                      <a:hlinkClick r:id="rId9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плана за управление на речния басейн или неговата актуализация са включени: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списък на мерките, които са предвидени като необходими за постепенното постигане на изискваното състояние на водното тяло в рамките на удължения срок;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обосновка на причините за забавянето на изпълнението на тези мерки и очакваните срокове за изпълнението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преглед на прилагането на тези мерки в рамките на предходния план и списък на всички допълнителни мерки, които трябва да се изпълнят в периода на текущия план.</w:t>
      </w:r>
    </w:p>
    <w:bookmarkStart w:id="258" w:name="p5112245"/>
    <w:bookmarkEnd w:id="25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"javascript:z(5112245,0)"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1" name="Картина 381" descr="https://web.apis.bg/b.gif">
              <a:hlinkClick xmlns:a="http://schemas.openxmlformats.org/drawingml/2006/main" r:id="rId9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eb.apis.bg/b.gif">
                      <a:hlinkClick r:id="rId99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156г.</w:t>
      </w:r>
      <w:r w:rsidRPr="00AD0B5F">
        <w:rPr>
          <w:rFonts w:ascii="Times New Roman" w:eastAsia="Times New Roman" w:hAnsi="Times New Roman" w:cs="Times New Roman"/>
          <w:sz w:val="24"/>
          <w:szCs w:val="24"/>
        </w:rPr>
        <w:t xml:space="preserve"> (Нов - ДВ, бр. 65 от 2006 г.) Целите за опазване на околната среда могат да бъдат по-малко строги за конкретни водни тела, когато при анализа и прегледа по </w:t>
      </w:r>
      <w:hyperlink r:id="rId1000" w:anchor="p5112250" w:tgtFrame="_blank" w:history="1">
        <w:r w:rsidRPr="00AD0B5F">
          <w:rPr>
            <w:rFonts w:ascii="Times New Roman" w:eastAsia="Times New Roman" w:hAnsi="Times New Roman" w:cs="Times New Roman"/>
            <w:color w:val="0000FF"/>
            <w:sz w:val="24"/>
            <w:szCs w:val="24"/>
            <w:u w:val="single"/>
          </w:rPr>
          <w:t>чл. 156з, т. 1 и 2</w:t>
        </w:r>
      </w:hyperlink>
      <w:r w:rsidRPr="00AD0B5F">
        <w:rPr>
          <w:rFonts w:ascii="Times New Roman" w:eastAsia="Times New Roman" w:hAnsi="Times New Roman" w:cs="Times New Roman"/>
          <w:sz w:val="24"/>
          <w:szCs w:val="24"/>
        </w:rPr>
        <w:t xml:space="preserve"> е установено, че те са засегнати значително от човешката дейност или за които естествените условия са такива, че постигането на целите за опазване на околната среда по </w:t>
      </w:r>
      <w:hyperlink r:id="rId1001" w:anchor="p27371385" w:tgtFrame="_blank" w:history="1">
        <w:r w:rsidRPr="00AD0B5F">
          <w:rPr>
            <w:rFonts w:ascii="Times New Roman" w:eastAsia="Times New Roman" w:hAnsi="Times New Roman" w:cs="Times New Roman"/>
            <w:color w:val="0000FF"/>
            <w:sz w:val="24"/>
            <w:szCs w:val="24"/>
            <w:u w:val="single"/>
          </w:rPr>
          <w:t>чл. 156а, ал. 1</w:t>
        </w:r>
      </w:hyperlink>
      <w:r w:rsidRPr="00AD0B5F">
        <w:rPr>
          <w:rFonts w:ascii="Times New Roman" w:eastAsia="Times New Roman" w:hAnsi="Times New Roman" w:cs="Times New Roman"/>
          <w:sz w:val="24"/>
          <w:szCs w:val="24"/>
        </w:rPr>
        <w:t xml:space="preserve"> е невъзможно или икономически необосновано и когато са изпълнени следните условия: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екологичните и социално-икономическите нужди, осигурявани от такава дейност, не могат да бъдат осъществени чрез такива средства, гарантиращи значително по-добро опазване на околната среда при сравними разходи;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налице са въздействия, които не са могли да бъдат избегнати поради характера на човешката дейност или на замърсяването и са постигнати: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възможно най-добро екологично и химическо състояние за повърхностни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възможно най-малки промени в доброто състояние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не настъпва по-нататъшно влошаване в състоянието на водите в засегнатото водно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4. причините за определянето на по-малко строги цели за опазване на околната среда са посочени в плана за управление на речния басейн и тези цели са подлагани на преглед на всеки 6 години.</w:t>
      </w:r>
    </w:p>
    <w:bookmarkStart w:id="259" w:name="p27371387"/>
    <w:bookmarkEnd w:id="25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"javascript:z(27371387,0)"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0" name="Картина 382" descr="https://web.apis.bg/b.gif">
              <a:hlinkClick xmlns:a="http://schemas.openxmlformats.org/drawingml/2006/main" r:id="rId10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eb.apis.bg/b.gif">
                      <a:hlinkClick r:id="rId100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156д.</w:t>
      </w:r>
      <w:r w:rsidRPr="00AD0B5F">
        <w:rPr>
          <w:rFonts w:ascii="Times New Roman" w:eastAsia="Times New Roman" w:hAnsi="Times New Roman" w:cs="Times New Roman"/>
          <w:sz w:val="24"/>
          <w:szCs w:val="24"/>
        </w:rPr>
        <w:t xml:space="preserve"> (Нов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9" name="Картина 449" descr="https://web.apis.bg/k.gif">
              <a:hlinkClick xmlns:a="http://schemas.openxmlformats.org/drawingml/2006/main" r:id="rId10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web.apis.bg/k.gif">
                      <a:hlinkClick r:id="rId100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Временното влошаване на състоянието на водните тела не се смята за нарушение на този закон, когато е в резултат от естествени причини или непредвидими, или изключителни обстоятелства, включително силни наводнения и продължителни засушавания, или са в резултат на обстоятелства, предизвикани от инциденти, които не са могли да бъдат предвидени, в случаите,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0" name="Картина 450" descr="https://web.apis.bg/k.gif">
              <a:hlinkClick xmlns:a="http://schemas.openxmlformats.org/drawingml/2006/main" r:id="rId10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eb.apis.bg/k.gif">
                      <a:hlinkClick r:id="rId100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са предприети всички практически мерки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предотвратяване на бъдещо влошаване състоянието на водното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невъзпрепятстване постигането на целите на този закон за други водни тела, незасегнати пряко от тези обстоятелства;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плана за управление на речния басейн са посочени обстоятелствата, които могат да бъдат определени като непредвидими или изключителни;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мерките за изпълнение при възникване на непредвидими или изключителни обстоятелства са включени в програмата по раздел V и няма да възпрепятстват възстановяването на състоянието на водното тяло след отпадането на тези обстоятелства;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1" name="Картина 451" descr="https://web.apis.bg/k.gif">
              <a:hlinkClick xmlns:a="http://schemas.openxmlformats.org/drawingml/2006/main" r:id="rId10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web.apis.bg/k.gif">
                      <a:hlinkClick r:id="rId100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последствията от тези обстоятелства се разглеждат ежегодно, а в случаите по </w:t>
      </w:r>
      <w:hyperlink r:id="rId1004" w:anchor="p27921983" w:tgtFrame="_blank" w:history="1">
        <w:r w:rsidRPr="00AD0B5F">
          <w:rPr>
            <w:rFonts w:ascii="Times New Roman" w:eastAsia="Times New Roman" w:hAnsi="Times New Roman" w:cs="Times New Roman"/>
            <w:color w:val="0000FF"/>
            <w:sz w:val="24"/>
            <w:szCs w:val="24"/>
            <w:u w:val="single"/>
          </w:rPr>
          <w:t>чл. 156в, т. 1</w:t>
        </w:r>
      </w:hyperlink>
      <w:r w:rsidRPr="00AD0B5F">
        <w:rPr>
          <w:rFonts w:ascii="Times New Roman" w:eastAsia="Times New Roman" w:hAnsi="Times New Roman" w:cs="Times New Roman"/>
          <w:sz w:val="24"/>
          <w:szCs w:val="24"/>
        </w:rPr>
        <w:t xml:space="preserve"> се предприемат всички практически мерки за възможно най-бързото възстановяване състоянието на водното тяло до състоянието му преди тези обстоятелства;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в следващата актуализация на плана за управление на речния басейн е включен кратък преглед на последствията от тези обстоятелства, на предприетите и планирани мерки в съответствие с т. 1 и 4.</w:t>
      </w:r>
    </w:p>
    <w:bookmarkStart w:id="260" w:name="p27921984"/>
    <w:bookmarkEnd w:id="26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"javascript:z(27921984,0)"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9" name="Картина 383" descr="https://web.apis.bg/b.gif">
              <a:hlinkClick xmlns:a="http://schemas.openxmlformats.org/drawingml/2006/main" r:id="rId10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eb.apis.bg/b.gif">
                      <a:hlinkClick r:id="rId100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156е.</w:t>
      </w:r>
      <w:r w:rsidRPr="00AD0B5F">
        <w:rPr>
          <w:rFonts w:ascii="Times New Roman" w:eastAsia="Times New Roman" w:hAnsi="Times New Roman" w:cs="Times New Roman"/>
          <w:sz w:val="24"/>
          <w:szCs w:val="24"/>
        </w:rPr>
        <w:t xml:space="preserve"> (Нов - ДВ, бр. 65 от 2006 г.) (1) (Доп. - ДВ, бр. 61 от 2010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2" name="Картина 452" descr="https://web.apis.bg/k.gif">
              <a:hlinkClick xmlns:a="http://schemas.openxmlformats.org/drawingml/2006/main" r:id="rId10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eb.apis.bg/k.gif">
                      <a:hlinkClick r:id="rId10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 е налице нарушение на този закон в случаите,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не е постигнато добро екологично състояние на повърхностните води или добър екологичен потенциал на силно модифицираните водни тела или не е предотвратено влошаване на състоянието им в резултат на ново изменение на физичните характеристики на повърхностното водно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не е постигнато предпазване от влошаване на състоянието на повърхностно водно тяло – от отлично до добро, в резултат от нови дейности за устойчиво човешко развитие със социално-икономически ефект;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не е постигнато добро състояние на подземните води или не е предотвратено влошаване на състоянието им в резултат на изменение на нивото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случаите по ал. 1 се изисква: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да са предприети всички практически мерки за намаляване на неблагоприятното въздействие върху състоянието на водното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причините за установените изменения или отклонения да са изрично посочени и обяснени в плана за управление на речния басейн и целите да са преразглеждани на всеки 6 години;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причините за тези изменения или отклонения да са в интерес на обществото или ползите от тях за човешкото здраве и безопасност или за устойчивото развитие да превишават ползите за околната среда и за обществото от постигането на целите по </w:t>
      </w:r>
      <w:hyperlink r:id="rId1007" w:anchor="p27371385" w:tgtFrame="_blank" w:history="1">
        <w:r w:rsidRPr="00AD0B5F">
          <w:rPr>
            <w:rFonts w:ascii="Times New Roman" w:eastAsia="Times New Roman" w:hAnsi="Times New Roman" w:cs="Times New Roman"/>
            <w:color w:val="0000FF"/>
            <w:sz w:val="24"/>
            <w:szCs w:val="24"/>
            <w:u w:val="single"/>
          </w:rPr>
          <w:t>чл. 156а, ал. 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ползите, постигани с тези изменения или отклонения в състоянието на водното тяло, поради технически причини или прекомерни разходи да не могат да бъдат постигнати с други средства, предприемането на които е по-благоприятно за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3" name="Картина 453" descr="https://web.apis.bg/k.gif">
              <a:hlinkClick xmlns:a="http://schemas.openxmlformats.org/drawingml/2006/main" r:id="rId10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web.apis.bg/k.gif">
                      <a:hlinkClick r:id="rId10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програмите от мерки по </w:t>
      </w:r>
      <w:hyperlink r:id="rId1008" w:anchor="p27921987" w:tgtFrame="_blank" w:history="1">
        <w:r w:rsidRPr="00AD0B5F">
          <w:rPr>
            <w:rFonts w:ascii="Times New Roman" w:eastAsia="Times New Roman" w:hAnsi="Times New Roman" w:cs="Times New Roman"/>
            <w:color w:val="0000FF"/>
            <w:sz w:val="24"/>
            <w:szCs w:val="24"/>
            <w:u w:val="single"/>
          </w:rPr>
          <w:t>чл. 156н, ал. 2, т. 1, буква "а"</w:t>
        </w:r>
      </w:hyperlink>
      <w:r w:rsidRPr="00AD0B5F">
        <w:rPr>
          <w:rFonts w:ascii="Times New Roman" w:eastAsia="Times New Roman" w:hAnsi="Times New Roman" w:cs="Times New Roman"/>
          <w:sz w:val="24"/>
          <w:szCs w:val="24"/>
        </w:rPr>
        <w:t xml:space="preserve"> се планират мерки, свързани с оценка на въздействието върху околната среда, за дейности, които могат да доведат до непостигане на добро състояние или потенциал на съответно водно тяло или до влошаване на състоянието му, свързани със: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ново изменение на физичните характеристики на повърхностни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черпене на повърхностни води,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сумата от проектното водно количество и вече разрешените за черпене водни количества надвишават 60 на сто от постоянните ресурси на прясна вода, при 95-процентна обезпеченост за басейна на съответната река;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при черпенето на проектното водно количество и разрешените вече други черпения има опасност да не се гарантира минимално допустимият отток в реката в периода на маловодие на реката;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черпене на подземни води чрез съществуващи или чрез нови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разрешеното черпене от водното тяло надвишава 60 на сто от разполагаемите ресурси от подземни води за предходната година;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мониторингът на нивата показва понижаване на водните нива в пунктовете за мониторинг.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(4)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4" name="Картина 454" descr="https://web.apis.bg/k.gif">
              <a:hlinkClick xmlns:a="http://schemas.openxmlformats.org/drawingml/2006/main" r:id="rId10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web.apis.bg/k.gif">
                      <a:hlinkClick r:id="rId10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програмите от мерки по </w:t>
      </w:r>
      <w:hyperlink r:id="rId1009" w:anchor="p27921987" w:tgtFrame="_blank" w:history="1">
        <w:r w:rsidRPr="00AD0B5F">
          <w:rPr>
            <w:rFonts w:ascii="Times New Roman" w:eastAsia="Times New Roman" w:hAnsi="Times New Roman" w:cs="Times New Roman"/>
            <w:color w:val="0000FF"/>
            <w:sz w:val="24"/>
            <w:szCs w:val="24"/>
            <w:u w:val="single"/>
          </w:rPr>
          <w:t>чл. 156н, ал. 2, т. 1, буква "а"</w:t>
        </w:r>
      </w:hyperlink>
      <w:r w:rsidRPr="00AD0B5F">
        <w:rPr>
          <w:rFonts w:ascii="Times New Roman" w:eastAsia="Times New Roman" w:hAnsi="Times New Roman" w:cs="Times New Roman"/>
          <w:sz w:val="24"/>
          <w:szCs w:val="24"/>
        </w:rPr>
        <w:t xml:space="preserve"> се планират мерки, свързани с оценка на въздействието върху околната среда, и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всички нови дейности във водни тела, в които състоянието е по-ниско от добро и съответната дейност е натискът, който допринася за това, включително изграждане на язовири и водноелектрически централи, черпене на повърхностни и подземни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водни тела, за които в предходния план за управление на речните басейни са приложени изключения по ал. 1.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5" name="Картина 455" descr="https://web.apis.bg/k.gif">
              <a:hlinkClick xmlns:a="http://schemas.openxmlformats.org/drawingml/2006/main" r:id="rId10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web.apis.bg/k.gif">
                      <a:hlinkClick r:id="rId10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случаите по ал. 3 и 4, когато инвестиционното предложение попада в обхвата на </w:t>
      </w:r>
      <w:hyperlink r:id="rId1010" w:anchor="p32654636" w:tgtFrame="_blank" w:history="1">
        <w:r w:rsidRPr="00AD0B5F">
          <w:rPr>
            <w:rFonts w:ascii="Times New Roman" w:eastAsia="Times New Roman" w:hAnsi="Times New Roman" w:cs="Times New Roman"/>
            <w:color w:val="0000FF"/>
            <w:sz w:val="24"/>
            <w:szCs w:val="24"/>
            <w:u w:val="single"/>
          </w:rPr>
          <w:t>приложение № 2 към Закона за опазване на околната среда</w:t>
        </w:r>
      </w:hyperlink>
      <w:r w:rsidRPr="00AD0B5F">
        <w:rPr>
          <w:rFonts w:ascii="Times New Roman" w:eastAsia="Times New Roman" w:hAnsi="Times New Roman" w:cs="Times New Roman"/>
          <w:sz w:val="24"/>
          <w:szCs w:val="24"/>
        </w:rPr>
        <w:t>, при преценяване на необходимостта от извършване на оценка на въздействието върху околната среда се вземат предвид: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изпълнението на изискванията по ал.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алтернативните решения по ал. 7 за съответното инвестиционно предложение.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6" name="Картина 456" descr="https://web.apis.bg/k.gif">
              <a:hlinkClick xmlns:a="http://schemas.openxmlformats.org/drawingml/2006/main" r:id="rId10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web.apis.bg/k.gif">
                      <a:hlinkClick r:id="rId10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Оценката на кумулативното въздействие на всички вече разрешени дейности в границите на водното тяло се отчита в случаите по ал. 3 и 4 – за всяко инвестиционно предложение.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7" name="Картина 457" descr="https://web.apis.bg/k.gif">
              <a:hlinkClick xmlns:a="http://schemas.openxmlformats.org/drawingml/2006/main" r:id="rId10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web.apis.bg/k.gif">
                      <a:hlinkClick r:id="rId10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всяко инвестиционно предложение, попадащо в обхвата на ал. 3 и 4, се включва оценка за изпълнението на изискванията по ал. 2, включително за всяко алтернативно решение, като се: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разглеждат предложените мерки за намаляване на неблагоприятното въздействие върху състоянието на водното тяло и други, свързани с него компоненти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оценява ползата за обществото или за човешкото здраве и безопасност, или за устойчивото развитие и се сравняват с ползите за околната среда и за обществото от постигането на добро състояние на водите;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оценяват другите възможни варианти за постигане на ползите от инвестиционното предложение, които са технически осъществими и не изискват прекомерни разходи и които няма да доведат до изменения или отклонения в състоянието на водното тяло, и се обосновават причините, поради които е избрана алтернатива, водеща до такива изменения и отклонения.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8" name="Картина 458" descr="https://web.apis.bg/k.gif">
              <a:hlinkClick xmlns:a="http://schemas.openxmlformats.org/drawingml/2006/main" r:id="rId10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web.apis.bg/k.gif">
                      <a:hlinkClick r:id="rId10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Когато дейности по ал. 3 и 4 не попадат в обхвата на </w:t>
      </w:r>
      <w:hyperlink r:id="rId1011" w:anchor="p32654634" w:tgtFrame="_blank" w:history="1">
        <w:r w:rsidRPr="00AD0B5F">
          <w:rPr>
            <w:rFonts w:ascii="Times New Roman" w:eastAsia="Times New Roman" w:hAnsi="Times New Roman" w:cs="Times New Roman"/>
            <w:color w:val="0000FF"/>
            <w:sz w:val="24"/>
            <w:szCs w:val="24"/>
            <w:u w:val="single"/>
          </w:rPr>
          <w:t>приложение № 1</w:t>
        </w:r>
      </w:hyperlink>
      <w:r w:rsidRPr="00AD0B5F">
        <w:rPr>
          <w:rFonts w:ascii="Times New Roman" w:eastAsia="Times New Roman" w:hAnsi="Times New Roman" w:cs="Times New Roman"/>
          <w:sz w:val="24"/>
          <w:szCs w:val="24"/>
        </w:rPr>
        <w:t xml:space="preserve"> и </w:t>
      </w:r>
      <w:hyperlink r:id="rId1012" w:anchor="p32654636" w:tgtFrame="_blank" w:history="1">
        <w:r w:rsidRPr="00AD0B5F">
          <w:rPr>
            <w:rFonts w:ascii="Times New Roman" w:eastAsia="Times New Roman" w:hAnsi="Times New Roman" w:cs="Times New Roman"/>
            <w:color w:val="0000FF"/>
            <w:sz w:val="24"/>
            <w:szCs w:val="24"/>
            <w:u w:val="single"/>
          </w:rPr>
          <w:t>приложение № 2 към Закона за опазване на околната среда</w:t>
        </w:r>
      </w:hyperlink>
      <w:r w:rsidRPr="00AD0B5F">
        <w:rPr>
          <w:rFonts w:ascii="Times New Roman" w:eastAsia="Times New Roman" w:hAnsi="Times New Roman" w:cs="Times New Roman"/>
          <w:sz w:val="24"/>
          <w:szCs w:val="24"/>
        </w:rPr>
        <w:t>, оценките по ал. 7 се извършват в рамките на екологичната оценка на плановете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9" name="Картина 459" descr="https://web.apis.bg/k.gif">
              <a:hlinkClick xmlns:a="http://schemas.openxmlformats.org/drawingml/2006/main" r:id="rId10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web.apis.bg/k.gif">
                      <a:hlinkClick r:id="rId10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Специфичните критерии за извършване на оценките по ал. 6 – 8 се определят с методика за прилагане на изключенията по </w:t>
      </w:r>
      <w:hyperlink r:id="rId1013" w:anchor="p27371386" w:tgtFrame="_blank" w:history="1">
        <w:r w:rsidRPr="00AD0B5F">
          <w:rPr>
            <w:rFonts w:ascii="Times New Roman" w:eastAsia="Times New Roman" w:hAnsi="Times New Roman" w:cs="Times New Roman"/>
            <w:color w:val="0000FF"/>
            <w:sz w:val="24"/>
            <w:szCs w:val="24"/>
            <w:u w:val="single"/>
          </w:rPr>
          <w:t>чл. 156б</w:t>
        </w:r>
      </w:hyperlink>
      <w:r w:rsidRPr="00AD0B5F">
        <w:rPr>
          <w:rFonts w:ascii="Times New Roman" w:eastAsia="Times New Roman" w:hAnsi="Times New Roman" w:cs="Times New Roman"/>
          <w:sz w:val="24"/>
          <w:szCs w:val="24"/>
        </w:rPr>
        <w:t xml:space="preserve"> – </w:t>
      </w:r>
      <w:hyperlink r:id="rId1014" w:anchor="p27921984" w:tgtFrame="_blank" w:history="1">
        <w:r w:rsidRPr="00AD0B5F">
          <w:rPr>
            <w:rFonts w:ascii="Times New Roman" w:eastAsia="Times New Roman" w:hAnsi="Times New Roman" w:cs="Times New Roman"/>
            <w:color w:val="0000FF"/>
            <w:sz w:val="24"/>
            <w:szCs w:val="24"/>
            <w:u w:val="single"/>
          </w:rPr>
          <w:t>156е</w:t>
        </w:r>
      </w:hyperlink>
      <w:r w:rsidRPr="00AD0B5F">
        <w:rPr>
          <w:rFonts w:ascii="Times New Roman" w:eastAsia="Times New Roman" w:hAnsi="Times New Roman" w:cs="Times New Roman"/>
          <w:sz w:val="24"/>
          <w:szCs w:val="24"/>
        </w:rPr>
        <w:t>, одобрена от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(10)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0" name="Картина 460" descr="https://web.apis.bg/k.gif">
              <a:hlinkClick xmlns:a="http://schemas.openxmlformats.org/drawingml/2006/main" r:id="rId10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eb.apis.bg/k.gif">
                      <a:hlinkClick r:id="rId100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Оценките по ал. 6 – 8 се включват в плановете за управление на речните басейни като обосновка на приложените изключения по ал. 1.</w:t>
      </w:r>
    </w:p>
    <w:bookmarkStart w:id="261" w:name="p27921985"/>
    <w:bookmarkEnd w:id="26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"javascript:z(27921985,0)"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8" name="Картина 384" descr="https://web.apis.bg/b.gif">
              <a:hlinkClick xmlns:a="http://schemas.openxmlformats.org/drawingml/2006/main" r:id="rId10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eb.apis.bg/b.gif">
                      <a:hlinkClick r:id="rId101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01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57" name="Картина 385"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156ж.</w:t>
      </w:r>
      <w:r w:rsidRPr="00AD0B5F">
        <w:rPr>
          <w:rFonts w:ascii="Times New Roman" w:eastAsia="Times New Roman" w:hAnsi="Times New Roman" w:cs="Times New Roman"/>
          <w:sz w:val="24"/>
          <w:szCs w:val="24"/>
        </w:rPr>
        <w:t xml:space="preserve"> (Нов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1" name="Картина 461" descr="https://web.apis.bg/k.gif">
              <a:hlinkClick xmlns:a="http://schemas.openxmlformats.org/drawingml/2006/main" r:id="rId10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web.apis.bg/k.gif">
                      <a:hlinkClick r:id="rId10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При прилагането на разпоредбите на </w:t>
      </w:r>
      <w:hyperlink r:id="rId1018" w:anchor="p27371386" w:tgtFrame="_blank" w:history="1">
        <w:r w:rsidRPr="00AD0B5F">
          <w:rPr>
            <w:rFonts w:ascii="Times New Roman" w:eastAsia="Times New Roman" w:hAnsi="Times New Roman" w:cs="Times New Roman"/>
            <w:color w:val="0000FF"/>
            <w:sz w:val="24"/>
            <w:szCs w:val="24"/>
            <w:u w:val="single"/>
          </w:rPr>
          <w:t>чл. 156б - 156е</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не се допуска постоянно планиране на изключения и компромиси при постигането на добро състояние на други водни тела в рамките на района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се осигурява съответствие с изискванията по прилагането на другите национални актове и актовете на Европейския съюз в областта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Разпоредбите на </w:t>
      </w:r>
      <w:hyperlink r:id="rId1019" w:anchor="p27371386" w:tgtFrame="_blank" w:history="1">
        <w:r w:rsidRPr="00AD0B5F">
          <w:rPr>
            <w:rFonts w:ascii="Times New Roman" w:eastAsia="Times New Roman" w:hAnsi="Times New Roman" w:cs="Times New Roman"/>
            <w:color w:val="0000FF"/>
            <w:sz w:val="24"/>
            <w:szCs w:val="24"/>
            <w:u w:val="single"/>
          </w:rPr>
          <w:t>чл. 156б - 156е</w:t>
        </w:r>
      </w:hyperlink>
      <w:r w:rsidRPr="00AD0B5F">
        <w:rPr>
          <w:rFonts w:ascii="Times New Roman" w:eastAsia="Times New Roman" w:hAnsi="Times New Roman" w:cs="Times New Roman"/>
          <w:sz w:val="24"/>
          <w:szCs w:val="24"/>
        </w:rPr>
        <w:t xml:space="preserve"> се прилагат: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само за отделни водни тела, определени в плана за управление на речния басейн, при условие че не се препятства постигането на целите на този закон за други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така, че да се гарантира спазването на националните актове и актовете на Европейския съюз в областта на опазването на водите.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62" w:name="p5112249"/>
      <w:bookmarkEnd w:id="26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IV</w:t>
      </w:r>
      <w:r w:rsidRPr="00AD0B5F">
        <w:rPr>
          <w:rFonts w:ascii="Times New Roman" w:eastAsia="Times New Roman" w:hAnsi="Times New Roman" w:cs="Times New Roman"/>
          <w:b/>
          <w:bCs/>
          <w:sz w:val="27"/>
          <w:szCs w:val="27"/>
        </w:rPr>
        <w:br/>
        <w:t>(Нов - ДВ, бр. 65 от 2006 г.)</w:t>
      </w:r>
      <w:r w:rsidRPr="00AD0B5F">
        <w:rPr>
          <w:rFonts w:ascii="Times New Roman" w:eastAsia="Times New Roman" w:hAnsi="Times New Roman" w:cs="Times New Roman"/>
          <w:b/>
          <w:bCs/>
          <w:sz w:val="27"/>
          <w:szCs w:val="27"/>
        </w:rPr>
        <w:br/>
        <w:t xml:space="preserve">Характеризиране на района за </w:t>
      </w:r>
      <w:proofErr w:type="spellStart"/>
      <w:r w:rsidRPr="00AD0B5F">
        <w:rPr>
          <w:rFonts w:ascii="Times New Roman" w:eastAsia="Times New Roman" w:hAnsi="Times New Roman" w:cs="Times New Roman"/>
          <w:b/>
          <w:bCs/>
          <w:sz w:val="27"/>
          <w:szCs w:val="27"/>
        </w:rPr>
        <w:t>басейново</w:t>
      </w:r>
      <w:proofErr w:type="spellEnd"/>
      <w:r w:rsidRPr="00AD0B5F">
        <w:rPr>
          <w:rFonts w:ascii="Times New Roman" w:eastAsia="Times New Roman" w:hAnsi="Times New Roman" w:cs="Times New Roman"/>
          <w:b/>
          <w:bCs/>
          <w:sz w:val="27"/>
          <w:szCs w:val="27"/>
        </w:rPr>
        <w:t xml:space="preserve"> управление на водите</w:t>
      </w:r>
    </w:p>
    <w:bookmarkStart w:id="263" w:name="p5112250"/>
    <w:bookmarkEnd w:id="26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"javascript:z(5112250,0)"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6" name="Картина 386" descr="https://web.apis.bg/b.gif">
              <a:hlinkClick xmlns:a="http://schemas.openxmlformats.org/drawingml/2006/main" r:id="rId10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eb.apis.bg/b.gif">
                      <a:hlinkClick r:id="rId102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156з.</w:t>
      </w:r>
      <w:r w:rsidRPr="00AD0B5F">
        <w:rPr>
          <w:rFonts w:ascii="Times New Roman" w:eastAsia="Times New Roman" w:hAnsi="Times New Roman" w:cs="Times New Roman"/>
          <w:sz w:val="24"/>
          <w:szCs w:val="24"/>
        </w:rPr>
        <w:t xml:space="preserve"> (Нов - ДВ, бр. 65 от 2006 г.) За всеки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на водите или за частта от международен район се извършват: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анализ на неговите характеристики,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преглед на въздействието от човешка дейност върху състоянието на повърхностните и подземните води,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2" name="Картина 462" descr="https://web.apis.bg/k.gif">
              <a:hlinkClick xmlns:a="http://schemas.openxmlformats.org/drawingml/2006/main" r:id="rId10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eb.apis.bg/k.gif">
                      <a:hlinkClick r:id="rId102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икономически анализ на </w:t>
      </w:r>
      <w:proofErr w:type="spellStart"/>
      <w:r w:rsidRPr="00AD0B5F">
        <w:rPr>
          <w:rFonts w:ascii="Times New Roman" w:eastAsia="Times New Roman" w:hAnsi="Times New Roman" w:cs="Times New Roman"/>
          <w:sz w:val="24"/>
          <w:szCs w:val="24"/>
        </w:rPr>
        <w:t>водоползването</w:t>
      </w:r>
      <w:proofErr w:type="spellEnd"/>
      <w:r w:rsidRPr="00AD0B5F">
        <w:rPr>
          <w:rFonts w:ascii="Times New Roman" w:eastAsia="Times New Roman" w:hAnsi="Times New Roman" w:cs="Times New Roman"/>
          <w:sz w:val="24"/>
          <w:szCs w:val="24"/>
        </w:rPr>
        <w:t xml:space="preserve"> по </w:t>
      </w:r>
      <w:hyperlink r:id="rId1022" w:anchor="p27371397" w:tgtFrame="_blank" w:history="1">
        <w:r w:rsidRPr="00AD0B5F">
          <w:rPr>
            <w:rFonts w:ascii="Times New Roman" w:eastAsia="Times New Roman" w:hAnsi="Times New Roman" w:cs="Times New Roman"/>
            <w:color w:val="0000FF"/>
            <w:sz w:val="24"/>
            <w:szCs w:val="24"/>
            <w:u w:val="single"/>
          </w:rPr>
          <w:t>чл. 192, ал. 2, т. 1</w:t>
        </w:r>
      </w:hyperlink>
      <w:r w:rsidRPr="00AD0B5F">
        <w:rPr>
          <w:rFonts w:ascii="Times New Roman" w:eastAsia="Times New Roman" w:hAnsi="Times New Roman" w:cs="Times New Roman"/>
          <w:sz w:val="24"/>
          <w:szCs w:val="24"/>
        </w:rPr>
        <w:t>.</w:t>
      </w:r>
    </w:p>
    <w:bookmarkStart w:id="264" w:name="p35637529"/>
    <w:bookmarkEnd w:id="26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"javascript:z(35637529,0)"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5" name="Картина 387" descr="https://web.apis.bg/b.gif">
              <a:hlinkClick xmlns:a="http://schemas.openxmlformats.org/drawingml/2006/main" r:id="rId10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web.apis.bg/b.gif">
                      <a:hlinkClick r:id="rId102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156и.</w:t>
      </w:r>
      <w:r w:rsidRPr="00AD0B5F">
        <w:rPr>
          <w:rFonts w:ascii="Times New Roman" w:eastAsia="Times New Roman" w:hAnsi="Times New Roman" w:cs="Times New Roman"/>
          <w:sz w:val="24"/>
          <w:szCs w:val="24"/>
        </w:rPr>
        <w:t xml:space="preserve"> (Нов - ДВ, бр. 65 от 2006 г.) (1)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3" name="Картина 463" descr="https://web.apis.bg/k.gif">
              <a:hlinkClick xmlns:a="http://schemas.openxmlformats.org/drawingml/2006/main" r:id="rId10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web.apis.bg/k.gif">
                      <a:hlinkClick r:id="rId102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Анализът по </w:t>
      </w:r>
      <w:hyperlink r:id="rId1025" w:anchor="p5112250" w:tgtFrame="_blank" w:history="1">
        <w:r w:rsidRPr="00AD0B5F">
          <w:rPr>
            <w:rFonts w:ascii="Times New Roman" w:eastAsia="Times New Roman" w:hAnsi="Times New Roman" w:cs="Times New Roman"/>
            <w:color w:val="0000FF"/>
            <w:sz w:val="24"/>
            <w:szCs w:val="24"/>
            <w:u w:val="single"/>
          </w:rPr>
          <w:t>чл. 156з, т. 1</w:t>
        </w:r>
      </w:hyperlink>
      <w:r w:rsidRPr="00AD0B5F">
        <w:rPr>
          <w:rFonts w:ascii="Times New Roman" w:eastAsia="Times New Roman" w:hAnsi="Times New Roman" w:cs="Times New Roman"/>
          <w:sz w:val="24"/>
          <w:szCs w:val="24"/>
        </w:rPr>
        <w:t xml:space="preserve"> се извършва при условия и по ред, определени в </w:t>
      </w:r>
      <w:hyperlink r:id="rId1026"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027" w:anchor="p34689414" w:tgtFrame="_blank" w:history="1">
        <w:r w:rsidRPr="00AD0B5F">
          <w:rPr>
            <w:rFonts w:ascii="Times New Roman" w:eastAsia="Times New Roman" w:hAnsi="Times New Roman" w:cs="Times New Roman"/>
            <w:color w:val="0000FF"/>
            <w:sz w:val="24"/>
            <w:szCs w:val="24"/>
            <w:u w:val="single"/>
          </w:rPr>
          <w:t>чл. 135, ал. 1, т. 2</w:t>
        </w:r>
      </w:hyperlink>
      <w:r w:rsidRPr="00AD0B5F">
        <w:rPr>
          <w:rFonts w:ascii="Times New Roman" w:eastAsia="Times New Roman" w:hAnsi="Times New Roman" w:cs="Times New Roman"/>
          <w:sz w:val="24"/>
          <w:szCs w:val="24"/>
        </w:rPr>
        <w:t xml:space="preserve"> и </w:t>
      </w:r>
      <w:hyperlink r:id="rId1028"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чл. 135, ал. 1, т. 9.</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При извършване на анализа по ал. 1 се определят: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повърхностните и подземните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силно модифицираните и изкуствените повърхностни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типовете повърхностни водни тела за всяка категория: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реки;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езера;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преходни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крайбрежни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4" name="Картина 464" descr="https://web.apis.bg/k.gif">
              <a:hlinkClick xmlns:a="http://schemas.openxmlformats.org/drawingml/2006/main" r:id="rId10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web.apis.bg/k.gif">
                      <a:hlinkClick r:id="rId102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преградните съоръжения, които нарушават непрекъснатостта на реките.</w:t>
      </w:r>
    </w:p>
    <w:bookmarkStart w:id="265" w:name="p5112252"/>
    <w:bookmarkEnd w:id="26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"javascript:z(5112252,0)"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4" name="Картина 388" descr="https://web.apis.bg/b.gif">
              <a:hlinkClick xmlns:a="http://schemas.openxmlformats.org/drawingml/2006/main" r:id="rId10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eb.apis.bg/b.gif">
                      <a:hlinkClick r:id="rId102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156к.</w:t>
      </w:r>
      <w:r w:rsidRPr="00AD0B5F">
        <w:rPr>
          <w:rFonts w:ascii="Times New Roman" w:eastAsia="Times New Roman" w:hAnsi="Times New Roman" w:cs="Times New Roman"/>
          <w:sz w:val="24"/>
          <w:szCs w:val="24"/>
        </w:rPr>
        <w:t xml:space="preserve"> (Нов - ДВ, бр. 65 от 2006 г.) Прегледът на въздействието по </w:t>
      </w:r>
      <w:hyperlink r:id="rId1030" w:anchor="p5112250" w:tgtFrame="_blank" w:history="1">
        <w:r w:rsidRPr="00AD0B5F">
          <w:rPr>
            <w:rFonts w:ascii="Times New Roman" w:eastAsia="Times New Roman" w:hAnsi="Times New Roman" w:cs="Times New Roman"/>
            <w:color w:val="0000FF"/>
            <w:sz w:val="24"/>
            <w:szCs w:val="24"/>
            <w:u w:val="single"/>
          </w:rPr>
          <w:t>чл. 156з, т. 2</w:t>
        </w:r>
      </w:hyperlink>
      <w:r w:rsidRPr="00AD0B5F">
        <w:rPr>
          <w:rFonts w:ascii="Times New Roman" w:eastAsia="Times New Roman" w:hAnsi="Times New Roman" w:cs="Times New Roman"/>
          <w:sz w:val="24"/>
          <w:szCs w:val="24"/>
        </w:rPr>
        <w:t xml:space="preserve"> включва определяне на водните тела, за които съществува риск да не постигнат поставените цели за опазване на околната среда.</w:t>
      </w:r>
    </w:p>
    <w:bookmarkStart w:id="266" w:name="p5112253"/>
    <w:bookmarkEnd w:id="26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"javascript:z(5112253,0)"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3" name="Картина 389" descr="https://web.apis.bg/b.gif">
              <a:hlinkClick xmlns:a="http://schemas.openxmlformats.org/drawingml/2006/main" r:id="rId10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eb.apis.bg/b.gif">
                      <a:hlinkClick r:id="rId103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156л.</w:t>
      </w:r>
      <w:r w:rsidRPr="00AD0B5F">
        <w:rPr>
          <w:rFonts w:ascii="Times New Roman" w:eastAsia="Times New Roman" w:hAnsi="Times New Roman" w:cs="Times New Roman"/>
          <w:sz w:val="24"/>
          <w:szCs w:val="24"/>
        </w:rPr>
        <w:t xml:space="preserve"> (Нов - ДВ, бр. 65 от 2006 г.) Информацията по </w:t>
      </w:r>
      <w:hyperlink r:id="rId1032" w:anchor="p5112250" w:tgtFrame="_blank" w:history="1">
        <w:r w:rsidRPr="00AD0B5F">
          <w:rPr>
            <w:rFonts w:ascii="Times New Roman" w:eastAsia="Times New Roman" w:hAnsi="Times New Roman" w:cs="Times New Roman"/>
            <w:color w:val="0000FF"/>
            <w:sz w:val="24"/>
            <w:szCs w:val="24"/>
            <w:u w:val="single"/>
          </w:rPr>
          <w:t>чл. 156з</w:t>
        </w:r>
      </w:hyperlink>
      <w:r w:rsidRPr="00AD0B5F">
        <w:rPr>
          <w:rFonts w:ascii="Times New Roman" w:eastAsia="Times New Roman" w:hAnsi="Times New Roman" w:cs="Times New Roman"/>
          <w:sz w:val="24"/>
          <w:szCs w:val="24"/>
        </w:rPr>
        <w:t xml:space="preserve"> - </w:t>
      </w:r>
      <w:hyperlink r:id="rId1033" w:anchor="p5112252" w:tgtFrame="_blank" w:history="1">
        <w:r w:rsidRPr="00AD0B5F">
          <w:rPr>
            <w:rFonts w:ascii="Times New Roman" w:eastAsia="Times New Roman" w:hAnsi="Times New Roman" w:cs="Times New Roman"/>
            <w:color w:val="0000FF"/>
            <w:sz w:val="24"/>
            <w:szCs w:val="24"/>
            <w:u w:val="single"/>
          </w:rPr>
          <w:t>156к</w:t>
        </w:r>
      </w:hyperlink>
      <w:r w:rsidRPr="00AD0B5F">
        <w:rPr>
          <w:rFonts w:ascii="Times New Roman" w:eastAsia="Times New Roman" w:hAnsi="Times New Roman" w:cs="Times New Roman"/>
          <w:sz w:val="24"/>
          <w:szCs w:val="24"/>
        </w:rPr>
        <w:t xml:space="preserve"> се преразглежда и при необходимост се актуализира на всеки 6 години след първата актуализация.</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67" w:name="p5112254"/>
      <w:bookmarkEnd w:id="26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V</w:t>
      </w:r>
      <w:r w:rsidRPr="00AD0B5F">
        <w:rPr>
          <w:rFonts w:ascii="Times New Roman" w:eastAsia="Times New Roman" w:hAnsi="Times New Roman" w:cs="Times New Roman"/>
          <w:b/>
          <w:bCs/>
          <w:sz w:val="27"/>
          <w:szCs w:val="27"/>
        </w:rPr>
        <w:br/>
        <w:t>(Нов - ДВ, бр. 65 от 2006 г.)</w:t>
      </w:r>
      <w:r w:rsidRPr="00AD0B5F">
        <w:rPr>
          <w:rFonts w:ascii="Times New Roman" w:eastAsia="Times New Roman" w:hAnsi="Times New Roman" w:cs="Times New Roman"/>
          <w:b/>
          <w:bCs/>
          <w:sz w:val="27"/>
          <w:szCs w:val="27"/>
        </w:rPr>
        <w:br/>
        <w:t>Програми от мерки за опазване и възстановяване на водите</w:t>
      </w:r>
    </w:p>
    <w:bookmarkStart w:id="268" w:name="p5112255"/>
    <w:bookmarkEnd w:id="26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"javascript:z(5112255,0)"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2" name="Картина 390" descr="https://web.apis.bg/b.gif">
              <a:hlinkClick xmlns:a="http://schemas.openxmlformats.org/drawingml/2006/main" r:id="rId10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eb.apis.bg/b.gif">
                      <a:hlinkClick r:id="rId103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03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51" name="Картина 39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156м.</w:t>
      </w:r>
      <w:r w:rsidRPr="00AD0B5F">
        <w:rPr>
          <w:rFonts w:ascii="Times New Roman" w:eastAsia="Times New Roman" w:hAnsi="Times New Roman" w:cs="Times New Roman"/>
          <w:sz w:val="24"/>
          <w:szCs w:val="24"/>
        </w:rPr>
        <w:t xml:space="preserve"> (Нов - ДВ, бр. 65 от 2006 г.) (1) За всеки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и за всяка част от международен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се разработва програма от мерки, като се вземат предвид анализите по раздел IV и целите по раздел III.</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Министърът на околната среда и водите може да определи мерки, които са приложими във всички райони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на водите и/или за частите от международните райони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bookmarkStart w:id="269" w:name="p35637530"/>
    <w:bookmarkEnd w:id="26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"javascript:z(35637530,0)"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0" name="Картина 392" descr="https://web.apis.bg/b.gif">
              <a:hlinkClick xmlns:a="http://schemas.openxmlformats.org/drawingml/2006/main" r:id="rId10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eb.apis.bg/b.gif">
                      <a:hlinkClick r:id="rId103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156н.</w:t>
      </w:r>
      <w:r w:rsidRPr="00AD0B5F">
        <w:rPr>
          <w:rFonts w:ascii="Times New Roman" w:eastAsia="Times New Roman" w:hAnsi="Times New Roman" w:cs="Times New Roman"/>
          <w:sz w:val="24"/>
          <w:szCs w:val="24"/>
        </w:rPr>
        <w:t xml:space="preserve"> (Нов - ДВ, бр. 65 от 2006 г.) (1)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5" name="Картина 465" descr="https://web.apis.bg/k.gif">
              <a:hlinkClick xmlns:a="http://schemas.openxmlformats.org/drawingml/2006/main" r:id="rId10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web.apis.bg/k.gif">
                      <a:hlinkClick r:id="rId10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Всяка програма включва основни, а при необходимост и допълващи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Основните мерки осигуряват изпълнението на минималните задължителни изисквания и включват: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6" name="Картина 466" descr="https://web.apis.bg/k.gif">
              <a:hlinkClick xmlns:a="http://schemas.openxmlformats.org/drawingml/2006/main" r:id="rId10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web.apis.bg/k.gif">
                      <a:hlinkClick r:id="rId10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мерките, необходими за прилагането на този закон, подзаконовите актове по неговото прилагане и други нормативни актове в областта на околната среда, имащи отношение към водите, включително мерките, изисквани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прилагане на комбинирания подход за точкови и дифузни източници, на процедурите за оценка на въздействието върху околната среда и за интегриран контрол на замърсяването;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опазване на водите, предназначени за питейно-битови цели, и на водите за къпане;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опазване на птиците и местообитанията;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опазване на водите от замърсяване с нитрати, с продукти за растителна защита и при големи промишлени аварии;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пречистване на отпадъчните води от населените места и третиране и оползотворяване на утайките от отпадъчни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мерките, които осигуряват прилагане на принципа за по-пълно възстановяване на разходите за водни услуги, включително и за ресурса и опазване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мерките за подпомагане на ефективното и устойчивото използване на водите за постигане на целите за опазване на околната среда по раздел III;</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мерките за опазване на водите за питейно-битово водоснабдяване, включително мерките за опазване на качеството им, с оглед намаляване на степента на пречистване за получаване на води с питейни качества;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регулиране на </w:t>
      </w:r>
      <w:proofErr w:type="spellStart"/>
      <w:r w:rsidRPr="00AD0B5F">
        <w:rPr>
          <w:rFonts w:ascii="Times New Roman" w:eastAsia="Times New Roman" w:hAnsi="Times New Roman" w:cs="Times New Roman"/>
          <w:sz w:val="24"/>
          <w:szCs w:val="24"/>
        </w:rPr>
        <w:t>водовземанията</w:t>
      </w:r>
      <w:proofErr w:type="spellEnd"/>
      <w:r w:rsidRPr="00AD0B5F">
        <w:rPr>
          <w:rFonts w:ascii="Times New Roman" w:eastAsia="Times New Roman" w:hAnsi="Times New Roman" w:cs="Times New Roman"/>
          <w:sz w:val="24"/>
          <w:szCs w:val="24"/>
        </w:rPr>
        <w:t xml:space="preserve"> на пресни повърхностни и на подземни води, завиряване на пресни повърхностни води, което включва: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издаване на разрешителни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вписване на разрешителните по буква "а" в регистрите по </w:t>
      </w:r>
      <w:hyperlink r:id="rId1038" w:anchor="p31887694" w:tgtFrame="_blank" w:history="1">
        <w:r w:rsidRPr="00AD0B5F">
          <w:rPr>
            <w:rFonts w:ascii="Times New Roman" w:eastAsia="Times New Roman" w:hAnsi="Times New Roman" w:cs="Times New Roman"/>
            <w:color w:val="0000FF"/>
            <w:sz w:val="24"/>
            <w:szCs w:val="24"/>
            <w:u w:val="single"/>
          </w:rPr>
          <w:t>чл. 182</w:t>
        </w:r>
      </w:hyperlink>
      <w:r w:rsidRPr="00AD0B5F">
        <w:rPr>
          <w:rFonts w:ascii="Times New Roman" w:eastAsia="Times New Roman" w:hAnsi="Times New Roman" w:cs="Times New Roman"/>
          <w:sz w:val="24"/>
          <w:szCs w:val="24"/>
        </w:rPr>
        <w:t xml:space="preserve"> и </w:t>
      </w:r>
      <w:hyperlink r:id="rId1039" w:anchor="p27921995" w:tgtFrame="_blank" w:history="1">
        <w:r w:rsidRPr="00AD0B5F">
          <w:rPr>
            <w:rFonts w:ascii="Times New Roman" w:eastAsia="Times New Roman" w:hAnsi="Times New Roman" w:cs="Times New Roman"/>
            <w:color w:val="0000FF"/>
            <w:sz w:val="24"/>
            <w:szCs w:val="24"/>
            <w:u w:val="single"/>
          </w:rPr>
          <w:t>183</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периодичен преглед и актуализация на регулирането;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7" name="Картина 467" descr="https://web.apis.bg/k.gif">
              <a:hlinkClick xmlns:a="http://schemas.openxmlformats.org/drawingml/2006/main" r:id="rId10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web.apis.bg/k.gif">
                      <a:hlinkClick r:id="rId10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регулиране на изкуственото подхранване на подземните води за възстановяване или увеличаване ресурсите на подземните водни тела, което включва: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а)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8" name="Картина 468" descr="https://web.apis.bg/k.gif">
              <a:hlinkClick xmlns:a="http://schemas.openxmlformats.org/drawingml/2006/main" r:id="rId10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eb.apis.bg/k.gif">
                      <a:hlinkClick r:id="rId10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издаване на разрешително за изкуствено подхранване на подземните води, като източник на използваната за изкуствено подхранване вода може да бъде всяко повърхностно или подземно водно тяло, качеството на водата от които не компрометира постигането на определените цели за опазване на околната среда на подземното водно тяло, чиито ресурси се възстановяват или увеличават чрез подхранването;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9" name="Картина 469" descr="https://web.apis.bg/k.gif">
              <a:hlinkClick xmlns:a="http://schemas.openxmlformats.org/drawingml/2006/main" r:id="rId10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eb.apis.bg/k.gif">
                      <a:hlinkClick r:id="rId10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периодичен преглед и актуализация на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регулиране на емисиите чрез определяне на забрани за въвеждане на замърсители от точкови източници на замърсяване или изисквания за издаване на разрешителни и техния периодичен преглед и актуализация;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определяне на забрани за въвеждане на замърсители от дифузни източници на замърсяване и мерки за предотвратяване или регулиране на замърсяването, включително чрез въвеждане на изисквания за случаите, когато такива не са регламентирани в националното законодателство, както и техния периодичен преглед и актуализация;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0" name="Картина 470" descr="https://web.apis.bg/k.gif">
              <a:hlinkClick xmlns:a="http://schemas.openxmlformats.org/drawingml/2006/main" r:id="rId10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web.apis.bg/k.gif">
                      <a:hlinkClick r:id="rId10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мерки за предотвратяване и намаляване на всички други значителни неблагоприятни въздействия върху състоянието на водите, установени при прегледа по </w:t>
      </w:r>
      <w:hyperlink r:id="rId1040" w:anchor="p5112250" w:tgtFrame="_blank" w:history="1">
        <w:r w:rsidRPr="00AD0B5F">
          <w:rPr>
            <w:rFonts w:ascii="Times New Roman" w:eastAsia="Times New Roman" w:hAnsi="Times New Roman" w:cs="Times New Roman"/>
            <w:color w:val="0000FF"/>
            <w:sz w:val="24"/>
            <w:szCs w:val="24"/>
            <w:u w:val="single"/>
          </w:rPr>
          <w:t>чл. 156з, т. 2</w:t>
        </w:r>
      </w:hyperlink>
      <w:r w:rsidRPr="00AD0B5F">
        <w:rPr>
          <w:rFonts w:ascii="Times New Roman" w:eastAsia="Times New Roman" w:hAnsi="Times New Roman" w:cs="Times New Roman"/>
          <w:sz w:val="24"/>
          <w:szCs w:val="24"/>
        </w:rPr>
        <w:t xml:space="preserve"> с цел осигуряване на съвместимост между </w:t>
      </w:r>
      <w:proofErr w:type="spellStart"/>
      <w:r w:rsidRPr="00AD0B5F">
        <w:rPr>
          <w:rFonts w:ascii="Times New Roman" w:eastAsia="Times New Roman" w:hAnsi="Times New Roman" w:cs="Times New Roman"/>
          <w:sz w:val="24"/>
          <w:szCs w:val="24"/>
        </w:rPr>
        <w:t>хидроморфоложките</w:t>
      </w:r>
      <w:proofErr w:type="spellEnd"/>
      <w:r w:rsidRPr="00AD0B5F">
        <w:rPr>
          <w:rFonts w:ascii="Times New Roman" w:eastAsia="Times New Roman" w:hAnsi="Times New Roman" w:cs="Times New Roman"/>
          <w:sz w:val="24"/>
          <w:szCs w:val="24"/>
        </w:rPr>
        <w:t xml:space="preserve"> условия във водните тела и постигането на изискваното екологично състояние или добрия екологичен потенциал за водните тела, определени като изкуствени или силно модифицирани, включително издаването и преразглеждането, а при необходимост – служебното изменение или прекратяване на разрешителните по </w:t>
      </w:r>
      <w:hyperlink r:id="rId1041" w:anchor="p20776404" w:tgtFrame="_blank" w:history="1">
        <w:r w:rsidRPr="00AD0B5F">
          <w:rPr>
            <w:rFonts w:ascii="Times New Roman" w:eastAsia="Times New Roman" w:hAnsi="Times New Roman" w:cs="Times New Roman"/>
            <w:color w:val="0000FF"/>
            <w:sz w:val="24"/>
            <w:szCs w:val="24"/>
            <w:u w:val="single"/>
          </w:rPr>
          <w:t>чл. 44</w:t>
        </w:r>
      </w:hyperlink>
      <w:r w:rsidRPr="00AD0B5F">
        <w:rPr>
          <w:rFonts w:ascii="Times New Roman" w:eastAsia="Times New Roman" w:hAnsi="Times New Roman" w:cs="Times New Roman"/>
          <w:sz w:val="24"/>
          <w:szCs w:val="24"/>
        </w:rPr>
        <w:t xml:space="preserve">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повърхностни води и разрешителните за ползване на воден обект по </w:t>
      </w:r>
      <w:hyperlink r:id="rId1042" w:anchor="p27371352" w:tgtFrame="_blank" w:history="1">
        <w:r w:rsidRPr="00AD0B5F">
          <w:rPr>
            <w:rFonts w:ascii="Times New Roman" w:eastAsia="Times New Roman" w:hAnsi="Times New Roman" w:cs="Times New Roman"/>
            <w:color w:val="0000FF"/>
            <w:sz w:val="24"/>
            <w:szCs w:val="24"/>
            <w:u w:val="single"/>
          </w:rPr>
          <w:t>чл. 46, ал. 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10. мерки за прекратяване замърсяването на повърхностни води с приоритетни вещества и за постепенно намаляване на замърсяването с други вещества, които могат да възпрепятстват постигането на целите за опазване на околната среда за повърхностните водни тела, определени в </w:t>
      </w:r>
      <w:hyperlink r:id="rId1043" w:anchor="p27371385" w:tgtFrame="_blank" w:history="1">
        <w:r w:rsidRPr="00AD0B5F">
          <w:rPr>
            <w:rFonts w:ascii="Times New Roman" w:eastAsia="Times New Roman" w:hAnsi="Times New Roman" w:cs="Times New Roman"/>
            <w:color w:val="0000FF"/>
            <w:sz w:val="24"/>
            <w:szCs w:val="24"/>
            <w:u w:val="single"/>
          </w:rPr>
          <w:t>чл. 156а</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1" name="Картина 471" descr="https://web.apis.bg/k.gif">
              <a:hlinkClick xmlns:a="http://schemas.openxmlformats.org/drawingml/2006/main" r:id="rId10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web.apis.bg/k.gif">
                      <a:hlinkClick r:id="rId10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други мерки за предотвратяване на значителни загуби на замърсители от технически инсталации и за предотвратяване и/или намаляване въздействието на аварийни замърсявания в резултат от наводнения, които включват: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системи за откриване или предупреждение за такива събития;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всички подходящи мерки за намаляване на риска за водните екосистеми в случаите на непредвидени аварии;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12. (нова - ДВ, бр. 61 от 2010 г.) специфични мерки за постигане на добро химично състояние на подземните води и опазването им от замърсяване и влошаване, определени с </w:t>
      </w:r>
      <w:hyperlink r:id="rId1044"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045" w:anchor="p34689414" w:tgtFrame="_blank" w:history="1">
        <w:r w:rsidRPr="00AD0B5F">
          <w:rPr>
            <w:rFonts w:ascii="Times New Roman" w:eastAsia="Times New Roman" w:hAnsi="Times New Roman" w:cs="Times New Roman"/>
            <w:color w:val="0000FF"/>
            <w:sz w:val="24"/>
            <w:szCs w:val="24"/>
            <w:u w:val="single"/>
          </w:rPr>
          <w:t>чл. 135, ал. 1,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2" name="Картина 472" descr="https://web.apis.bg/k.gif">
              <a:hlinkClick xmlns:a="http://schemas.openxmlformats.org/drawingml/2006/main" r:id="rId10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web.apis.bg/k.gif">
                      <a:hlinkClick r:id="rId10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Допълващите мерки са предназначени и се прилагат към основните мерки за постигане на целите по раздел III и могат да бъдат: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 законодателни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административни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икономически и/или финансови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споразумения в областта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мерки за контрол на емисиите;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кодекси за добра практика;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възстановяване и създаване на влажни зони;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 мерки за контрол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мерки за управление на потреблението, включително насърчаване на използването на </w:t>
      </w:r>
      <w:proofErr w:type="spellStart"/>
      <w:r w:rsidRPr="00AD0B5F">
        <w:rPr>
          <w:rFonts w:ascii="Times New Roman" w:eastAsia="Times New Roman" w:hAnsi="Times New Roman" w:cs="Times New Roman"/>
          <w:sz w:val="24"/>
          <w:szCs w:val="24"/>
        </w:rPr>
        <w:t>водоспестяващи</w:t>
      </w:r>
      <w:proofErr w:type="spellEnd"/>
      <w:r w:rsidRPr="00AD0B5F">
        <w:rPr>
          <w:rFonts w:ascii="Times New Roman" w:eastAsia="Times New Roman" w:hAnsi="Times New Roman" w:cs="Times New Roman"/>
          <w:sz w:val="24"/>
          <w:szCs w:val="24"/>
        </w:rPr>
        <w:t xml:space="preserve"> технологии в земеделието, промишлеността и бита, в районите, засегнати от засушаване;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мерки за ефективност и повторно използване на водите в промишлеността;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строителни проекти;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обезсоляващи инсталации;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13. проекти за възстановяване или реконструкция;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14. изкуствено подхранване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15. образователни проекти;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16. проучвателни, развойни и демонстрационни проекти;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17. други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Програмите от мерки могат да съдържат освен мерките по ал. 2 и 3 и други мерки за осигуряване на допълнително опазване и възстановяване на водите, включително и за изпълнението на международни споразумения, по които Република България е страна.</w:t>
      </w:r>
    </w:p>
    <w:bookmarkStart w:id="270" w:name="p35644163"/>
    <w:bookmarkEnd w:id="27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"javascript:z(35644163,0)"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9" name="Картина 393" descr="https://web.apis.bg/b.gif">
              <a:hlinkClick xmlns:a="http://schemas.openxmlformats.org/drawingml/2006/main" r:id="rId10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eb.apis.bg/b.gif">
                      <a:hlinkClick r:id="rId104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156о.</w:t>
      </w:r>
      <w:r w:rsidRPr="00AD0B5F">
        <w:rPr>
          <w:rFonts w:ascii="Times New Roman" w:eastAsia="Times New Roman" w:hAnsi="Times New Roman" w:cs="Times New Roman"/>
          <w:sz w:val="24"/>
          <w:szCs w:val="24"/>
        </w:rPr>
        <w:t xml:space="preserve"> (Нов - ДВ, бр. 65 от 2006 г.) (1)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3" name="Картина 473" descr="https://web.apis.bg/k.gif">
              <a:hlinkClick xmlns:a="http://schemas.openxmlformats.org/drawingml/2006/main" r:id="rId10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eb.apis.bg/k.gif">
                      <a:hlinkClick r:id="rId104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Когато данните от мониторинга или други данни показват, че целите за опазване на околната среда за дадено водно тяло не могат да бъдат постигнати чрез предвидените мерки и/или в поставения срок, за него се планират допълнителни мерки, за да се постигнат тези цели, включващи: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 изследване на причините за възможното неизпълнение;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4" name="Картина 474" descr="https://web.apis.bg/k.gif">
              <a:hlinkClick xmlns:a="http://schemas.openxmlformats.org/drawingml/2006/main" r:id="rId10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eb.apis.bg/k.gif">
                      <a:hlinkClick r:id="rId104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преглед и при необходимост изменение на издадените разрешителни;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преглед и при необходимост изменение на програмите за мониторинг;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61 от 2010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5" name="Картина 475" descr="https://web.apis.bg/k.gif">
              <a:hlinkClick xmlns:a="http://schemas.openxmlformats.org/drawingml/2006/main" r:id="rId10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web.apis.bg/k.gif">
                      <a:hlinkClick r:id="rId104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където е необходимо предприемане на други мерки, включително установяване на по-строги стандарти за качество от определените в наредбите по </w:t>
      </w:r>
      <w:hyperlink r:id="rId1048" w:anchor="p34689414" w:tgtFrame="_blank" w:history="1">
        <w:r w:rsidRPr="00AD0B5F">
          <w:rPr>
            <w:rFonts w:ascii="Times New Roman" w:eastAsia="Times New Roman" w:hAnsi="Times New Roman" w:cs="Times New Roman"/>
            <w:color w:val="0000FF"/>
            <w:sz w:val="24"/>
            <w:szCs w:val="24"/>
            <w:u w:val="single"/>
          </w:rPr>
          <w:t>чл. 135, ал. 1, т. 2, 9 и 17</w:t>
        </w:r>
      </w:hyperlink>
      <w:r w:rsidRPr="00AD0B5F">
        <w:rPr>
          <w:rFonts w:ascii="Times New Roman" w:eastAsia="Times New Roman" w:hAnsi="Times New Roman" w:cs="Times New Roman"/>
          <w:sz w:val="24"/>
          <w:szCs w:val="24"/>
        </w:rPr>
        <w:t xml:space="preserve">, включително индивидуални емисионни ограничения по реда на </w:t>
      </w:r>
      <w:hyperlink r:id="rId1049"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чл. 135, ал. 1, т. 13.</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Когато причините по ал. 1, т. 1 са резултат от изключителни и непредвидими обстоятелства, в т. ч. наводнения и продължителни засушавания, при условията на </w:t>
      </w:r>
      <w:hyperlink r:id="rId1050" w:anchor="p27371387" w:tgtFrame="_blank" w:history="1">
        <w:r w:rsidRPr="00AD0B5F">
          <w:rPr>
            <w:rFonts w:ascii="Times New Roman" w:eastAsia="Times New Roman" w:hAnsi="Times New Roman" w:cs="Times New Roman"/>
            <w:color w:val="0000FF"/>
            <w:sz w:val="24"/>
            <w:szCs w:val="24"/>
            <w:u w:val="single"/>
          </w:rPr>
          <w:t>чл. 156д</w:t>
        </w:r>
      </w:hyperlink>
      <w:r w:rsidRPr="00AD0B5F">
        <w:rPr>
          <w:rFonts w:ascii="Times New Roman" w:eastAsia="Times New Roman" w:hAnsi="Times New Roman" w:cs="Times New Roman"/>
          <w:sz w:val="24"/>
          <w:szCs w:val="24"/>
        </w:rPr>
        <w:t xml:space="preserve"> могат да не се изпълняват допълнителни мерки.</w:t>
      </w:r>
    </w:p>
    <w:bookmarkStart w:id="271" w:name="p5112258"/>
    <w:bookmarkEnd w:id="27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"javascript:z(5112258,0)"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8" name="Картина 394" descr="https://web.apis.bg/b.gif">
              <a:hlinkClick xmlns:a="http://schemas.openxmlformats.org/drawingml/2006/main" r:id="rId10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eb.apis.bg/b.gif">
                      <a:hlinkClick r:id="rId105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156п.</w:t>
      </w:r>
      <w:r w:rsidRPr="00AD0B5F">
        <w:rPr>
          <w:rFonts w:ascii="Times New Roman" w:eastAsia="Times New Roman" w:hAnsi="Times New Roman" w:cs="Times New Roman"/>
          <w:sz w:val="24"/>
          <w:szCs w:val="24"/>
        </w:rPr>
        <w:t xml:space="preserve"> (Нов - ДВ, бр. 65 от 2006 г.) Прилагането на програмите от мерки не може пряко или непряко да води до увеличаване на замърсяването на повърхностните и морските води, както и на околната среда.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72" w:name="p5112259"/>
      <w:bookmarkEnd w:id="27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156р.</w:t>
      </w:r>
      <w:r w:rsidRPr="00AD0B5F">
        <w:rPr>
          <w:rFonts w:ascii="Times New Roman" w:eastAsia="Times New Roman" w:hAnsi="Times New Roman" w:cs="Times New Roman"/>
          <w:sz w:val="24"/>
          <w:szCs w:val="24"/>
        </w:rPr>
        <w:t xml:space="preserve"> (Нов - ДВ, бр. 65 от 2006 г.) (1) Програмите от мерки се разработват в рамките на плановете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Програмите се преразглеждат и ако е необходимо в зависимост от постигнатите резултати, се актуализират на всеки 6 години.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Всички нови или преразгледани мерки, отразени в актуализираната програма, се изпълняват до три години след утвърждаването им.</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73" w:name="p5112260"/>
      <w:bookmarkEnd w:id="27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VI</w:t>
      </w:r>
      <w:r w:rsidRPr="00AD0B5F">
        <w:rPr>
          <w:rFonts w:ascii="Times New Roman" w:eastAsia="Times New Roman" w:hAnsi="Times New Roman" w:cs="Times New Roman"/>
          <w:b/>
          <w:bCs/>
          <w:sz w:val="27"/>
          <w:szCs w:val="27"/>
        </w:rPr>
        <w:br/>
        <w:t>(Предишен Раздел III - ДВ, бр. 65 от 2006 г.)</w:t>
      </w:r>
      <w:r w:rsidRPr="00AD0B5F">
        <w:rPr>
          <w:rFonts w:ascii="Times New Roman" w:eastAsia="Times New Roman" w:hAnsi="Times New Roman" w:cs="Times New Roman"/>
          <w:b/>
          <w:bCs/>
          <w:sz w:val="27"/>
          <w:szCs w:val="27"/>
        </w:rPr>
        <w:br/>
        <w:t>Планове за управление на речните басейни</w:t>
      </w:r>
      <w:r w:rsidRPr="00AD0B5F">
        <w:rPr>
          <w:rFonts w:ascii="Times New Roman" w:eastAsia="Times New Roman" w:hAnsi="Times New Roman" w:cs="Times New Roman"/>
          <w:b/>
          <w:bCs/>
          <w:sz w:val="27"/>
          <w:szCs w:val="27"/>
        </w:rPr>
        <w:br/>
        <w:t>(Загл. изм. - ДВ, бр. 65 от 2006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476" name="Картина 476" descr="https://web.apis.bg/k.gif">
              <a:hlinkClick xmlns:a="http://schemas.openxmlformats.org/drawingml/2006/main" r:id="rId10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eb.apis.bg/k.gif">
                      <a:hlinkClick r:id="rId105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74" w:name="p35644164"/>
    <w:bookmarkEnd w:id="27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"javascript:z(35644164,0)"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7" name="Картина 395" descr="https://web.apis.bg/b.gif">
              <a:hlinkClick xmlns:a="http://schemas.openxmlformats.org/drawingml/2006/main" r:id="rId10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eb.apis.bg/b.gif">
                      <a:hlinkClick r:id="rId105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05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46" name="Картина 39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157.</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7" name="Картина 477" descr="https://web.apis.bg/k.gif">
              <a:hlinkClick xmlns:a="http://schemas.openxmlformats.org/drawingml/2006/main" r:id="rId10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eb.apis.bg/k.gif">
                      <a:hlinkClick r:id="rId105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(Предишен текст на чл. 157 - ДВ, бр. 61 от 2010 г.) Планове за управление на речните басейни се разработват за всеки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на водите и съдържат: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1. общо описание на характеристиките на района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съгласно раздел IV, включително: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за повърхностните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аа</w:t>
      </w:r>
      <w:proofErr w:type="spellEnd"/>
      <w:r w:rsidRPr="00AD0B5F">
        <w:rPr>
          <w:rFonts w:ascii="Times New Roman" w:eastAsia="Times New Roman" w:hAnsi="Times New Roman" w:cs="Times New Roman"/>
          <w:sz w:val="24"/>
          <w:szCs w:val="24"/>
        </w:rPr>
        <w:t>) карти с местоположението и границите на повърхностните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бб</w:t>
      </w:r>
      <w:proofErr w:type="spellEnd"/>
      <w:r w:rsidRPr="00AD0B5F">
        <w:rPr>
          <w:rFonts w:ascii="Times New Roman" w:eastAsia="Times New Roman" w:hAnsi="Times New Roman" w:cs="Times New Roman"/>
          <w:sz w:val="24"/>
          <w:szCs w:val="24"/>
        </w:rPr>
        <w:t xml:space="preserve">) карти на </w:t>
      </w:r>
      <w:proofErr w:type="spellStart"/>
      <w:r w:rsidRPr="00AD0B5F">
        <w:rPr>
          <w:rFonts w:ascii="Times New Roman" w:eastAsia="Times New Roman" w:hAnsi="Times New Roman" w:cs="Times New Roman"/>
          <w:sz w:val="24"/>
          <w:szCs w:val="24"/>
        </w:rPr>
        <w:t>екорегионите</w:t>
      </w:r>
      <w:proofErr w:type="spellEnd"/>
      <w:r w:rsidRPr="00AD0B5F">
        <w:rPr>
          <w:rFonts w:ascii="Times New Roman" w:eastAsia="Times New Roman" w:hAnsi="Times New Roman" w:cs="Times New Roman"/>
          <w:sz w:val="24"/>
          <w:szCs w:val="24"/>
        </w:rPr>
        <w:t xml:space="preserve"> и на типовете повърхностни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вв</w:t>
      </w:r>
      <w:proofErr w:type="spellEnd"/>
      <w:r w:rsidRPr="00AD0B5F">
        <w:rPr>
          <w:rFonts w:ascii="Times New Roman" w:eastAsia="Times New Roman" w:hAnsi="Times New Roman" w:cs="Times New Roman"/>
          <w:sz w:val="24"/>
          <w:szCs w:val="24"/>
        </w:rPr>
        <w:t>) определяне на референтните условия за типовете повърхностни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за подземните води карти с местонахождението и границите на подземните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кратък преглед на значимите видове натиск и въздействие в резултат от човешка дейност върху състоянието на повърхностните води и подземните води, включително: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оценка на замърсяването от точкови източници;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оценка на замърсяването от дифузни източници, включително преглед на ползването на земите;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оценка на въздействието върху количеството на водите, включително </w:t>
      </w:r>
      <w:proofErr w:type="spellStart"/>
      <w:r w:rsidRPr="00AD0B5F">
        <w:rPr>
          <w:rFonts w:ascii="Times New Roman" w:eastAsia="Times New Roman" w:hAnsi="Times New Roman" w:cs="Times New Roman"/>
          <w:sz w:val="24"/>
          <w:szCs w:val="24"/>
        </w:rPr>
        <w:t>водовземанията</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анализ на други въздействия в резултат от човешка дейност върху състоянието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списък и карти на зоните за защита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карти на мрежите за мониторинг на повърхностните води, подземните води и на зоните за защита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карти с резултатите от мониторинга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екологичното и химичното състояние на повърхностните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количественото и химичното състояние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зоните за защита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списък на целите за опазване на околната среда за повърхностните и подземни водни тела и зоните за защита на водите, включително случаите по </w:t>
      </w:r>
      <w:hyperlink r:id="rId1056" w:anchor="p27921983" w:tgtFrame="_blank" w:history="1">
        <w:r w:rsidRPr="00AD0B5F">
          <w:rPr>
            <w:rFonts w:ascii="Times New Roman" w:eastAsia="Times New Roman" w:hAnsi="Times New Roman" w:cs="Times New Roman"/>
            <w:color w:val="0000FF"/>
            <w:sz w:val="24"/>
            <w:szCs w:val="24"/>
            <w:u w:val="single"/>
          </w:rPr>
          <w:t>чл. 156в</w:t>
        </w:r>
      </w:hyperlink>
      <w:r w:rsidRPr="00AD0B5F">
        <w:rPr>
          <w:rFonts w:ascii="Times New Roman" w:eastAsia="Times New Roman" w:hAnsi="Times New Roman" w:cs="Times New Roman"/>
          <w:sz w:val="24"/>
          <w:szCs w:val="24"/>
        </w:rPr>
        <w:t xml:space="preserve"> - </w:t>
      </w:r>
      <w:hyperlink r:id="rId1057" w:anchor="p27921984" w:tgtFrame="_blank" w:history="1">
        <w:r w:rsidRPr="00AD0B5F">
          <w:rPr>
            <w:rFonts w:ascii="Times New Roman" w:eastAsia="Times New Roman" w:hAnsi="Times New Roman" w:cs="Times New Roman"/>
            <w:color w:val="0000FF"/>
            <w:sz w:val="24"/>
            <w:szCs w:val="24"/>
            <w:u w:val="single"/>
          </w:rPr>
          <w:t>156е</w:t>
        </w:r>
      </w:hyperlink>
      <w:r w:rsidRPr="00AD0B5F">
        <w:rPr>
          <w:rFonts w:ascii="Times New Roman" w:eastAsia="Times New Roman" w:hAnsi="Times New Roman" w:cs="Times New Roman"/>
          <w:sz w:val="24"/>
          <w:szCs w:val="24"/>
        </w:rPr>
        <w:t xml:space="preserve"> и свързаната с това информация;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(изм.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8" name="Картина 478" descr="https://web.apis.bg/k.gif">
              <a:hlinkClick xmlns:a="http://schemas.openxmlformats.org/drawingml/2006/main" r:id="rId10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web.apis.bg/k.gif">
                      <a:hlinkClick r:id="rId105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кратък преглед на икономическия анализ на </w:t>
      </w:r>
      <w:proofErr w:type="spellStart"/>
      <w:r w:rsidRPr="00AD0B5F">
        <w:rPr>
          <w:rFonts w:ascii="Times New Roman" w:eastAsia="Times New Roman" w:hAnsi="Times New Roman" w:cs="Times New Roman"/>
          <w:sz w:val="24"/>
          <w:szCs w:val="24"/>
        </w:rPr>
        <w:t>водоползването</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кратък преглед на програмите от мерки за постигане на целите за опазване на околната среда, включително: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а) списък на мерките по </w:t>
      </w:r>
      <w:hyperlink r:id="rId1058" w:anchor="p35637530" w:tgtFrame="_blank" w:history="1">
        <w:r w:rsidRPr="00AD0B5F">
          <w:rPr>
            <w:rFonts w:ascii="Times New Roman" w:eastAsia="Times New Roman" w:hAnsi="Times New Roman" w:cs="Times New Roman"/>
            <w:color w:val="0000FF"/>
            <w:sz w:val="24"/>
            <w:szCs w:val="24"/>
            <w:u w:val="single"/>
          </w:rPr>
          <w:t>чл. 156н, ал. 2, т. 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доклад за действията и списък на мерките по </w:t>
      </w:r>
      <w:hyperlink r:id="rId1059" w:anchor="p35637530" w:tgtFrame="_blank" w:history="1">
        <w:r w:rsidRPr="00AD0B5F">
          <w:rPr>
            <w:rFonts w:ascii="Times New Roman" w:eastAsia="Times New Roman" w:hAnsi="Times New Roman" w:cs="Times New Roman"/>
            <w:color w:val="0000FF"/>
            <w:sz w:val="24"/>
            <w:szCs w:val="24"/>
            <w:u w:val="single"/>
          </w:rPr>
          <w:t>чл. 156н, ал. 2, т.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списък на мерките по </w:t>
      </w:r>
      <w:hyperlink r:id="rId1060" w:anchor="p35637530" w:tgtFrame="_blank" w:history="1">
        <w:r w:rsidRPr="00AD0B5F">
          <w:rPr>
            <w:rFonts w:ascii="Times New Roman" w:eastAsia="Times New Roman" w:hAnsi="Times New Roman" w:cs="Times New Roman"/>
            <w:color w:val="0000FF"/>
            <w:sz w:val="24"/>
            <w:szCs w:val="24"/>
            <w:u w:val="single"/>
          </w:rPr>
          <w:t>чл. 156н, ал. 2, т. 4</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г) списък на мерките </w:t>
      </w:r>
      <w:hyperlink r:id="rId1061" w:anchor="p35637530" w:tgtFrame="_blank" w:history="1">
        <w:r w:rsidRPr="00AD0B5F">
          <w:rPr>
            <w:rFonts w:ascii="Times New Roman" w:eastAsia="Times New Roman" w:hAnsi="Times New Roman" w:cs="Times New Roman"/>
            <w:color w:val="0000FF"/>
            <w:sz w:val="24"/>
            <w:szCs w:val="24"/>
            <w:u w:val="single"/>
          </w:rPr>
          <w:t>чл. 156н, ал. 2, т. 5 и 6</w:t>
        </w:r>
      </w:hyperlink>
      <w:r w:rsidRPr="00AD0B5F">
        <w:rPr>
          <w:rFonts w:ascii="Times New Roman" w:eastAsia="Times New Roman" w:hAnsi="Times New Roman" w:cs="Times New Roman"/>
          <w:sz w:val="24"/>
          <w:szCs w:val="24"/>
        </w:rPr>
        <w:t xml:space="preserve">, с посочване на регистрите на разрешителните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на случаите, в които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или завиряването нямат значимо въздействие върху състоянието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д) списък на мерките </w:t>
      </w:r>
      <w:hyperlink r:id="rId1062" w:anchor="p35637530" w:tgtFrame="_blank" w:history="1">
        <w:r w:rsidRPr="00AD0B5F">
          <w:rPr>
            <w:rFonts w:ascii="Times New Roman" w:eastAsia="Times New Roman" w:hAnsi="Times New Roman" w:cs="Times New Roman"/>
            <w:color w:val="0000FF"/>
            <w:sz w:val="24"/>
            <w:szCs w:val="24"/>
            <w:u w:val="single"/>
          </w:rPr>
          <w:t>чл. 156н, ал. 2, т. 7 и 9</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е) описание на случаите на разрешено пряко отвеждане на замърсители в подземните води в съответствие с </w:t>
      </w:r>
      <w:hyperlink r:id="rId1063" w:anchor="p2762681" w:tgtFrame="_blank" w:history="1">
        <w:r w:rsidRPr="00AD0B5F">
          <w:rPr>
            <w:rFonts w:ascii="Times New Roman" w:eastAsia="Times New Roman" w:hAnsi="Times New Roman" w:cs="Times New Roman"/>
            <w:color w:val="0000FF"/>
            <w:sz w:val="24"/>
            <w:szCs w:val="24"/>
            <w:u w:val="single"/>
          </w:rPr>
          <w:t>чл. 118а, ал. 2, 3, 4, 7 и 9</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ж) списък на мерките за предотвратяване замърсяването на водите с приоритетни вещества;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з) списък на мерките за предотвратяване или намаляване въздействието на аварийни замърсявания;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и) списък на мерките по </w:t>
      </w:r>
      <w:hyperlink r:id="rId1064" w:anchor="p35644163" w:tgtFrame="_blank" w:history="1">
        <w:r w:rsidRPr="00AD0B5F">
          <w:rPr>
            <w:rFonts w:ascii="Times New Roman" w:eastAsia="Times New Roman" w:hAnsi="Times New Roman" w:cs="Times New Roman"/>
            <w:color w:val="0000FF"/>
            <w:sz w:val="24"/>
            <w:szCs w:val="24"/>
            <w:u w:val="single"/>
          </w:rPr>
          <w:t>чл. 156о</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к) описание на допълнителните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л) описание на мерките по </w:t>
      </w:r>
      <w:hyperlink r:id="rId1065" w:anchor="p5112258" w:tgtFrame="_blank" w:history="1">
        <w:r w:rsidRPr="00AD0B5F">
          <w:rPr>
            <w:rFonts w:ascii="Times New Roman" w:eastAsia="Times New Roman" w:hAnsi="Times New Roman" w:cs="Times New Roman"/>
            <w:color w:val="0000FF"/>
            <w:sz w:val="24"/>
            <w:szCs w:val="24"/>
            <w:u w:val="single"/>
          </w:rPr>
          <w:t>чл. 156п</w:t>
        </w:r>
      </w:hyperlink>
      <w:r w:rsidRPr="00AD0B5F">
        <w:rPr>
          <w:rFonts w:ascii="Times New Roman" w:eastAsia="Times New Roman" w:hAnsi="Times New Roman" w:cs="Times New Roman"/>
          <w:sz w:val="24"/>
          <w:szCs w:val="24"/>
        </w:rPr>
        <w:t xml:space="preserve"> за предотвратяване замърсяването на морските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регистър на всички други подробни програми и планове в обхвата на района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отнасящи се за отделни </w:t>
      </w:r>
      <w:proofErr w:type="spellStart"/>
      <w:r w:rsidRPr="00AD0B5F">
        <w:rPr>
          <w:rFonts w:ascii="Times New Roman" w:eastAsia="Times New Roman" w:hAnsi="Times New Roman" w:cs="Times New Roman"/>
          <w:sz w:val="24"/>
          <w:szCs w:val="24"/>
        </w:rPr>
        <w:t>подбасейни</w:t>
      </w:r>
      <w:proofErr w:type="spellEnd"/>
      <w:r w:rsidRPr="00AD0B5F">
        <w:rPr>
          <w:rFonts w:ascii="Times New Roman" w:eastAsia="Times New Roman" w:hAnsi="Times New Roman" w:cs="Times New Roman"/>
          <w:sz w:val="24"/>
          <w:szCs w:val="24"/>
        </w:rPr>
        <w:t>, сектори, проблеми или типове води, заедно с описание на съдържанието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списък на мерките за обсъждане с обществеността, постигнатите резултати при изпълнението им и свързаните с това изменения на плана;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наименование и адрес на компетентния орган за управление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9" name="Картина 479" descr="https://web.apis.bg/k.gif">
              <a:hlinkClick xmlns:a="http://schemas.openxmlformats.org/drawingml/2006/main" r:id="rId10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web.apis.bg/k.gif">
                      <a:hlinkClick r:id="rId105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лица за връзка и процедурите за получаване на документация и информация по раздел VII, както и за програмите от мерки и данните от мониторинга, извършен в съответствие с разпоредбите на раздел VIII и на </w:t>
      </w:r>
      <w:hyperlink r:id="rId1066"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067" w:anchor="p34689414" w:tgtFrame="_blank" w:history="1">
        <w:r w:rsidRPr="00AD0B5F">
          <w:rPr>
            <w:rFonts w:ascii="Times New Roman" w:eastAsia="Times New Roman" w:hAnsi="Times New Roman" w:cs="Times New Roman"/>
            <w:color w:val="0000FF"/>
            <w:sz w:val="24"/>
            <w:szCs w:val="24"/>
            <w:u w:val="single"/>
          </w:rPr>
          <w:t>чл. 135, ал. 1, т. 14</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(Нова - ДВ, бр. 61 от 2010 г.) Директорите на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дирекции участват в разработването на общи планове за управление на международни речни басейни, когато те попадат изцяло на територията на Европейския съюз.</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(Нова - ДВ, бр. 61 от 2010 г.) За постигане целите на този закон, когато не е разработен общ план съгласно ал. 2, директорите на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дирекции разработват планове за управление на речен басейн, покриващи тези части от международния басейн, които попадат в тяхната територия.</w:t>
      </w:r>
    </w:p>
    <w:bookmarkStart w:id="275" w:name="p5112262"/>
    <w:bookmarkEnd w:id="27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"javascript:z(5112262,0)"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5" name="Картина 397" descr="https://web.apis.bg/b.gif">
              <a:hlinkClick xmlns:a="http://schemas.openxmlformats.org/drawingml/2006/main" r:id="rId10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eb.apis.bg/b.gif">
                      <a:hlinkClick r:id="rId106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158.</w:t>
      </w:r>
      <w:r w:rsidRPr="00AD0B5F">
        <w:rPr>
          <w:rFonts w:ascii="Times New Roman" w:eastAsia="Times New Roman" w:hAnsi="Times New Roman" w:cs="Times New Roman"/>
          <w:sz w:val="24"/>
          <w:szCs w:val="24"/>
        </w:rPr>
        <w:t xml:space="preserve"> (1)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0" name="Картина 480" descr="https://web.apis.bg/k.gif">
              <a:hlinkClick xmlns:a="http://schemas.openxmlformats.org/drawingml/2006/main" r:id="rId10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eb.apis.bg/k.gif">
                      <a:hlinkClick r:id="rId10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разработване на плановете за управление на речните басейни се ползват прогнозни разработки за нуждите от вода за различните сектори на икономиката и за административно-териториалните единици.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1" name="Картина 481" descr="https://web.apis.bg/k.gif">
              <a:hlinkClick xmlns:a="http://schemas.openxmlformats.org/drawingml/2006/main" r:id="rId10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web.apis.bg/k.gif">
                      <a:hlinkClick r:id="rId106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Ведомствата и научните институти с бюджетно финансиране и </w:t>
      </w:r>
      <w:proofErr w:type="spellStart"/>
      <w:r w:rsidRPr="00AD0B5F">
        <w:rPr>
          <w:rFonts w:ascii="Times New Roman" w:eastAsia="Times New Roman" w:hAnsi="Times New Roman" w:cs="Times New Roman"/>
          <w:sz w:val="24"/>
          <w:szCs w:val="24"/>
        </w:rPr>
        <w:t>водоползвателите</w:t>
      </w:r>
      <w:proofErr w:type="spellEnd"/>
      <w:r w:rsidRPr="00AD0B5F">
        <w:rPr>
          <w:rFonts w:ascii="Times New Roman" w:eastAsia="Times New Roman" w:hAnsi="Times New Roman" w:cs="Times New Roman"/>
          <w:sz w:val="24"/>
          <w:szCs w:val="24"/>
        </w:rPr>
        <w:t>, чиято дейност оказва значимо въздействие върху състоянието на водите, са длъжни да осигуряват безвъзмездно необходимата налична информация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разработване и актуализиране на плановете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оценката на риска от наводнения и плановете за управление на риска от наводнения,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изпълнението на съответните мерки в действащите планове по т. 1 и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61 от 2010 г.) Форматът и сроковете за предоставяне на информацията се определят с наредба на министъра на околната среда и водите.</w:t>
      </w:r>
    </w:p>
    <w:bookmarkStart w:id="276" w:name="p27921990"/>
    <w:bookmarkEnd w:id="27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"javascript:z(27921990,0)"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4" name="Картина 398" descr="https://web.apis.bg/b.gif">
              <a:hlinkClick xmlns:a="http://schemas.openxmlformats.org/drawingml/2006/main" r:id="rId10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web.apis.bg/b.gif">
                      <a:hlinkClick r:id="rId107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07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43" name="Картина 39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159.</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2" name="Картина 482" descr="https://web.apis.bg/k.gif">
              <a:hlinkClick xmlns:a="http://schemas.openxmlformats.org/drawingml/2006/main" r:id="rId10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web.apis.bg/k.gif">
                      <a:hlinkClick r:id="rId107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Плановете за управление на речните басейни се преразглеждат и актуализират на всеки 6 години.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3" name="Картина 483" descr="https://web.apis.bg/k.gif">
              <a:hlinkClick xmlns:a="http://schemas.openxmlformats.org/drawingml/2006/main" r:id="rId10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web.apis.bg/k.gif">
                      <a:hlinkClick r:id="rId107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Актуализацията на плана, освен информацията по </w:t>
      </w:r>
      <w:hyperlink r:id="rId1073" w:anchor="p27921989" w:tgtFrame="_blank" w:history="1">
        <w:r w:rsidRPr="00AD0B5F">
          <w:rPr>
            <w:rFonts w:ascii="Times New Roman" w:eastAsia="Times New Roman" w:hAnsi="Times New Roman" w:cs="Times New Roman"/>
            <w:color w:val="0000FF"/>
            <w:sz w:val="24"/>
            <w:szCs w:val="24"/>
            <w:u w:val="single"/>
          </w:rPr>
          <w:t>чл. 157, ал. 1</w:t>
        </w:r>
      </w:hyperlink>
      <w:r w:rsidRPr="00AD0B5F">
        <w:rPr>
          <w:rFonts w:ascii="Times New Roman" w:eastAsia="Times New Roman" w:hAnsi="Times New Roman" w:cs="Times New Roman"/>
          <w:sz w:val="24"/>
          <w:szCs w:val="24"/>
        </w:rPr>
        <w:t>, съдържа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списък на всички изменения или актуализации за периода от публикуването на предходния план, включително кратък преглед на обстоятелствата по </w:t>
      </w:r>
      <w:hyperlink r:id="rId1074" w:anchor="p27921983" w:tgtFrame="_blank" w:history="1">
        <w:r w:rsidRPr="00AD0B5F">
          <w:rPr>
            <w:rFonts w:ascii="Times New Roman" w:eastAsia="Times New Roman" w:hAnsi="Times New Roman" w:cs="Times New Roman"/>
            <w:color w:val="0000FF"/>
            <w:sz w:val="24"/>
            <w:szCs w:val="24"/>
            <w:u w:val="single"/>
          </w:rPr>
          <w:t>чл. 156в</w:t>
        </w:r>
      </w:hyperlink>
      <w:r w:rsidRPr="00AD0B5F">
        <w:rPr>
          <w:rFonts w:ascii="Times New Roman" w:eastAsia="Times New Roman" w:hAnsi="Times New Roman" w:cs="Times New Roman"/>
          <w:sz w:val="24"/>
          <w:szCs w:val="24"/>
        </w:rPr>
        <w:t xml:space="preserve"> - </w:t>
      </w:r>
      <w:hyperlink r:id="rId1075" w:anchor="p27921984" w:tgtFrame="_blank" w:history="1">
        <w:r w:rsidRPr="00AD0B5F">
          <w:rPr>
            <w:rFonts w:ascii="Times New Roman" w:eastAsia="Times New Roman" w:hAnsi="Times New Roman" w:cs="Times New Roman"/>
            <w:color w:val="0000FF"/>
            <w:sz w:val="24"/>
            <w:szCs w:val="24"/>
            <w:u w:val="single"/>
          </w:rPr>
          <w:t>156е</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оценка на степента на изпълнение на целите за опазване на околната среда, включително представянето на карти с резултатите от мониторинга за времето на действие на предходния план, и обяснение за причините за неизпълнение на непостигнатите цели;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списък на мерките, предвидени в предходния план, които не са били предприети, и обяснение за причините;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списък на допълнителните мерки по </w:t>
      </w:r>
      <w:hyperlink r:id="rId1076" w:anchor="p27921988" w:tgtFrame="_blank" w:history="1">
        <w:r w:rsidRPr="00AD0B5F">
          <w:rPr>
            <w:rFonts w:ascii="Times New Roman" w:eastAsia="Times New Roman" w:hAnsi="Times New Roman" w:cs="Times New Roman"/>
            <w:color w:val="0000FF"/>
            <w:sz w:val="24"/>
            <w:szCs w:val="24"/>
            <w:u w:val="single"/>
          </w:rPr>
          <w:t>чл. 156о</w:t>
        </w:r>
      </w:hyperlink>
      <w:r w:rsidRPr="00AD0B5F">
        <w:rPr>
          <w:rFonts w:ascii="Times New Roman" w:eastAsia="Times New Roman" w:hAnsi="Times New Roman" w:cs="Times New Roman"/>
          <w:sz w:val="24"/>
          <w:szCs w:val="24"/>
        </w:rPr>
        <w:t>, предвидени в предходния план.</w:t>
      </w:r>
    </w:p>
    <w:bookmarkStart w:id="277" w:name="p5112264"/>
    <w:bookmarkEnd w:id="27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"javascript:z(5112264,0)"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2" name="Картина 400" descr="https://web.apis.bg/b.gif">
              <a:hlinkClick xmlns:a="http://schemas.openxmlformats.org/drawingml/2006/main" r:id="rId10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eb.apis.bg/b.gif">
                      <a:hlinkClick r:id="rId107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07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41" name="Картина 40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159а.</w:t>
      </w:r>
      <w:r w:rsidRPr="00AD0B5F">
        <w:rPr>
          <w:rFonts w:ascii="Times New Roman" w:eastAsia="Times New Roman" w:hAnsi="Times New Roman" w:cs="Times New Roman"/>
          <w:sz w:val="24"/>
          <w:szCs w:val="24"/>
        </w:rPr>
        <w:t xml:space="preserve"> (Нов - ДВ, бр. 61 от 2010 г.) Предварителната оценка на риска, оценката и решенията по </w:t>
      </w:r>
      <w:hyperlink r:id="rId1079" w:anchor="p5112205" w:tgtFrame="_blank" w:history="1">
        <w:r w:rsidRPr="00AD0B5F">
          <w:rPr>
            <w:rFonts w:ascii="Times New Roman" w:eastAsia="Times New Roman" w:hAnsi="Times New Roman" w:cs="Times New Roman"/>
            <w:color w:val="0000FF"/>
            <w:sz w:val="24"/>
            <w:szCs w:val="24"/>
            <w:u w:val="single"/>
          </w:rPr>
          <w:t>чл. 146б</w:t>
        </w:r>
      </w:hyperlink>
      <w:r w:rsidRPr="00AD0B5F">
        <w:rPr>
          <w:rFonts w:ascii="Times New Roman" w:eastAsia="Times New Roman" w:hAnsi="Times New Roman" w:cs="Times New Roman"/>
          <w:sz w:val="24"/>
          <w:szCs w:val="24"/>
        </w:rPr>
        <w:t xml:space="preserve"> се преразглеждат и актуализират на всеки 6 години.</w:t>
      </w:r>
    </w:p>
    <w:bookmarkStart w:id="278" w:name="p5112265"/>
    <w:bookmarkEnd w:id="27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"javascript:z(5112265,0)"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40" name="Картина 402" descr="https://web.apis.bg/b.gif">
              <a:hlinkClick xmlns:a="http://schemas.openxmlformats.org/drawingml/2006/main" r:id="rId10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eb.apis.bg/b.gif">
                      <a:hlinkClick r:id="rId108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08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39" name="Картина 40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160.</w:t>
      </w:r>
      <w:r w:rsidRPr="00AD0B5F">
        <w:rPr>
          <w:rFonts w:ascii="Times New Roman" w:eastAsia="Times New Roman" w:hAnsi="Times New Roman" w:cs="Times New Roman"/>
          <w:sz w:val="24"/>
          <w:szCs w:val="24"/>
        </w:rPr>
        <w:t xml:space="preserve"> (Изм. - ДВ, бр. 65 от 2006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4" name="Картина 484" descr="https://web.apis.bg/k.gif">
              <a:hlinkClick xmlns:a="http://schemas.openxmlformats.org/drawingml/2006/main" r:id="rId10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web.apis.bg/k.gif">
                      <a:hlinkClick r:id="rId108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Плановете за управление на речните басейни и актуализирането им се приемат от Министерския съвет по предложение на министъра на околната среда и водите.</w:t>
      </w:r>
    </w:p>
    <w:bookmarkStart w:id="279" w:name="p5112266"/>
    <w:bookmarkEnd w:id="27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"javascript:z(5112266,0)"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8" name="Картина 404" descr="https://web.apis.bg/b.gif">
              <a:hlinkClick xmlns:a="http://schemas.openxmlformats.org/drawingml/2006/main" r:id="rId10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eb.apis.bg/b.gif">
                      <a:hlinkClick r:id="rId108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161.</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5" name="Картина 485" descr="https://web.apis.bg/k.gif">
              <a:hlinkClick xmlns:a="http://schemas.openxmlformats.org/drawingml/2006/main" r:id="rId10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web.apis.bg/k.gif">
                      <a:hlinkClick r:id="rId108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80" w:name="p5112267"/>
    <w:bookmarkEnd w:id="28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"javascript:z(5112267,0)"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7" name="Картина 405" descr="https://web.apis.bg/b.gif">
              <a:hlinkClick xmlns:a="http://schemas.openxmlformats.org/drawingml/2006/main" r:id="rId10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eb.apis.bg/b.gif">
                      <a:hlinkClick r:id="rId108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162.</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6" name="Картина 486" descr="https://web.apis.bg/k.gif">
              <a:hlinkClick xmlns:a="http://schemas.openxmlformats.org/drawingml/2006/main" r:id="rId10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web.apis.bg/k.gif">
                      <a:hlinkClick r:id="rId108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after="0" w:line="240" w:lineRule="auto"/>
        <w:rPr>
          <w:rFonts w:ascii="Times New Roman" w:eastAsia="Times New Roman" w:hAnsi="Times New Roman" w:cs="Times New Roman"/>
          <w:sz w:val="24"/>
          <w:szCs w:val="24"/>
        </w:rPr>
      </w:pPr>
      <w:bookmarkStart w:id="281" w:name="p5112268"/>
      <w:bookmarkEnd w:id="28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163.</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7" name="Картина 487" descr="https://web.apis.bg/k.gif">
              <a:hlinkClick xmlns:a="http://schemas.openxmlformats.org/drawingml/2006/main" r:id="rId10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web.apis.bg/k.gif">
                      <a:hlinkClick r:id="rId108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after="0" w:line="240" w:lineRule="auto"/>
        <w:rPr>
          <w:rFonts w:ascii="Times New Roman" w:eastAsia="Times New Roman" w:hAnsi="Times New Roman" w:cs="Times New Roman"/>
          <w:sz w:val="24"/>
          <w:szCs w:val="24"/>
        </w:rPr>
      </w:pPr>
      <w:bookmarkStart w:id="282" w:name="p5112269"/>
      <w:bookmarkEnd w:id="28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164.</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8" name="Картина 488" descr="https://web.apis.bg/k.gif">
              <a:hlinkClick xmlns:a="http://schemas.openxmlformats.org/drawingml/2006/main" r:id="rId10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eb.apis.bg/k.gif">
                      <a:hlinkClick r:id="rId108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83" w:name="p5112270"/>
    <w:bookmarkEnd w:id="28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"javascript:z(5112270,0)"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6" name="Картина 406" descr="https://web.apis.bg/b.gif">
              <a:hlinkClick xmlns:a="http://schemas.openxmlformats.org/drawingml/2006/main" r:id="rId10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web.apis.bg/b.gif">
                      <a:hlinkClick r:id="rId108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09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35" name="Картина 40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165.</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9" name="Картина 489" descr="https://web.apis.bg/k.gif">
              <a:hlinkClick xmlns:a="http://schemas.openxmlformats.org/drawingml/2006/main" r:id="rId10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web.apis.bg/k.gif">
                      <a:hlinkClick r:id="rId109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after="0" w:line="240" w:lineRule="auto"/>
        <w:rPr>
          <w:rFonts w:ascii="Times New Roman" w:eastAsia="Times New Roman" w:hAnsi="Times New Roman" w:cs="Times New Roman"/>
          <w:sz w:val="24"/>
          <w:szCs w:val="24"/>
        </w:rPr>
      </w:pPr>
      <w:bookmarkStart w:id="284" w:name="p5112271"/>
      <w:bookmarkEnd w:id="28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166.</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0" name="Картина 490" descr="https://web.apis.bg/k.gif">
              <a:hlinkClick xmlns:a="http://schemas.openxmlformats.org/drawingml/2006/main" r:id="rId10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web.apis.bg/k.gif">
                      <a:hlinkClick r:id="rId10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after="0" w:line="240" w:lineRule="auto"/>
        <w:rPr>
          <w:rFonts w:ascii="Times New Roman" w:eastAsia="Times New Roman" w:hAnsi="Times New Roman" w:cs="Times New Roman"/>
          <w:sz w:val="24"/>
          <w:szCs w:val="24"/>
        </w:rPr>
      </w:pPr>
      <w:bookmarkStart w:id="285" w:name="p5112272"/>
      <w:bookmarkEnd w:id="28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167.</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1" name="Картина 491" descr="https://web.apis.bg/k.gif">
              <a:hlinkClick xmlns:a="http://schemas.openxmlformats.org/drawingml/2006/main" r:id="rId10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web.apis.bg/k.gif">
                      <a:hlinkClick r:id="rId109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after="0" w:line="240" w:lineRule="auto"/>
        <w:rPr>
          <w:rFonts w:ascii="Times New Roman" w:eastAsia="Times New Roman" w:hAnsi="Times New Roman" w:cs="Times New Roman"/>
          <w:sz w:val="24"/>
          <w:szCs w:val="24"/>
        </w:rPr>
      </w:pPr>
      <w:bookmarkStart w:id="286" w:name="p5112273"/>
      <w:bookmarkEnd w:id="28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168.</w:t>
      </w:r>
      <w:r w:rsidRPr="00AD0B5F">
        <w:rPr>
          <w:rFonts w:ascii="Times New Roman" w:eastAsia="Times New Roman" w:hAnsi="Times New Roman" w:cs="Times New Roman"/>
          <w:sz w:val="24"/>
          <w:szCs w:val="24"/>
        </w:rPr>
        <w:t xml:space="preserve">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2" name="Картина 492" descr="https://web.apis.bg/k.gif">
              <a:hlinkClick xmlns:a="http://schemas.openxmlformats.org/drawingml/2006/main" r:id="rId10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web.apis.bg/k.gif">
                      <a:hlinkClick r:id="rId109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after="0" w:line="240" w:lineRule="auto"/>
        <w:rPr>
          <w:rFonts w:ascii="Times New Roman" w:eastAsia="Times New Roman" w:hAnsi="Times New Roman" w:cs="Times New Roman"/>
          <w:sz w:val="24"/>
          <w:szCs w:val="24"/>
        </w:rPr>
      </w:pPr>
      <w:bookmarkStart w:id="287" w:name="p5112274"/>
      <w:bookmarkEnd w:id="28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lastRenderedPageBreak/>
        <w:t>Раздел VII</w:t>
      </w:r>
      <w:r w:rsidRPr="00AD0B5F">
        <w:rPr>
          <w:rFonts w:ascii="Times New Roman" w:eastAsia="Times New Roman" w:hAnsi="Times New Roman" w:cs="Times New Roman"/>
          <w:b/>
          <w:bCs/>
          <w:sz w:val="27"/>
          <w:szCs w:val="27"/>
        </w:rPr>
        <w:br/>
        <w:t>(Нов - ДВ, бр. 65 от 2006 г.)</w:t>
      </w:r>
      <w:r w:rsidRPr="00AD0B5F">
        <w:rPr>
          <w:rFonts w:ascii="Times New Roman" w:eastAsia="Times New Roman" w:hAnsi="Times New Roman" w:cs="Times New Roman"/>
          <w:b/>
          <w:bCs/>
          <w:sz w:val="27"/>
          <w:szCs w:val="27"/>
        </w:rPr>
        <w:br/>
        <w:t>Информиране на обществеността и консултации</w:t>
      </w:r>
    </w:p>
    <w:bookmarkStart w:id="288" w:name="p5112275"/>
    <w:bookmarkEnd w:id="28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"javascript:z(5112275,0)"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4" name="Картина 408" descr="https://web.apis.bg/b.gif">
              <a:hlinkClick xmlns:a="http://schemas.openxmlformats.org/drawingml/2006/main" r:id="rId10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web.apis.bg/b.gif">
                      <a:hlinkClick r:id="rId109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168а.</w:t>
      </w:r>
      <w:r w:rsidRPr="00AD0B5F">
        <w:rPr>
          <w:rFonts w:ascii="Times New Roman" w:eastAsia="Times New Roman" w:hAnsi="Times New Roman" w:cs="Times New Roman"/>
          <w:sz w:val="24"/>
          <w:szCs w:val="24"/>
        </w:rPr>
        <w:t xml:space="preserve"> (Нов - ДВ, бр. 65 от 2006 г.) При разработването, извършването на прегледа и актуализирането на плановете за управление на речните басейни се осигурява информация на обществеността за планираните мерки и достигнатите резултати от тяхното прилагане.</w:t>
      </w:r>
    </w:p>
    <w:bookmarkStart w:id="289" w:name="p5112276"/>
    <w:bookmarkEnd w:id="28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"javascript:z(5112276,0)"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3" name="Картина 409" descr="https://web.apis.bg/b.gif">
              <a:hlinkClick xmlns:a="http://schemas.openxmlformats.org/drawingml/2006/main" r:id="rId10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eb.apis.bg/b.gif">
                      <a:hlinkClick r:id="rId109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168б.</w:t>
      </w:r>
      <w:r w:rsidRPr="00AD0B5F">
        <w:rPr>
          <w:rFonts w:ascii="Times New Roman" w:eastAsia="Times New Roman" w:hAnsi="Times New Roman" w:cs="Times New Roman"/>
          <w:sz w:val="24"/>
          <w:szCs w:val="24"/>
        </w:rPr>
        <w:t xml:space="preserve"> (Нов - ДВ, бр. 65 от 2006 г.) (1) За всеки район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се публикуват и обявяват на обществеността, включително на </w:t>
      </w:r>
      <w:proofErr w:type="spellStart"/>
      <w:r w:rsidRPr="00AD0B5F">
        <w:rPr>
          <w:rFonts w:ascii="Times New Roman" w:eastAsia="Times New Roman" w:hAnsi="Times New Roman" w:cs="Times New Roman"/>
          <w:sz w:val="24"/>
          <w:szCs w:val="24"/>
        </w:rPr>
        <w:t>водоползвателите</w:t>
      </w:r>
      <w:proofErr w:type="spellEnd"/>
      <w:r w:rsidRPr="00AD0B5F">
        <w:rPr>
          <w:rFonts w:ascii="Times New Roman" w:eastAsia="Times New Roman" w:hAnsi="Times New Roman" w:cs="Times New Roman"/>
          <w:sz w:val="24"/>
          <w:szCs w:val="24"/>
        </w:rPr>
        <w:t>, за консултации и писмени становища: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график и работна програма за разработването на плана за управление на речния басейн и обществените обсъждания, които е необходимо да се проведат;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междинен преглед на установените проблеми, свързани с управление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проект на план за управление на речния басейн.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Информацията по ал. 1 се предоставя на обществеността: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по т. 1 - най-малко три години преди началото на периода, за който се отнася планът;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по т. 2 - най-малко две години преди началото на периода, за който се отнася планът;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по т. 3 - най-малко една година преди началото на периода, за който се отнася планът.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Информацията по ал. 1 се публикува на интернет страницата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и на интернет страницата на Министерството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Съобщението, че е обявена информацията по ал. 1, се публикува в два централни ежедневника и в електронните средства за масова информация.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В случаите по ал. 1, т. 3 при поискване се осигурява достъп до документите и информацията, използвани за разработването на проекта на план за управление на речния басейн.</w:t>
      </w:r>
    </w:p>
    <w:bookmarkStart w:id="290" w:name="p5112277"/>
    <w:bookmarkEnd w:id="29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"javascript:z(5112277,0)"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2" name="Картина 410" descr="https://web.apis.bg/b.gif">
              <a:hlinkClick xmlns:a="http://schemas.openxmlformats.org/drawingml/2006/main" r:id="rId10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web.apis.bg/b.gif">
                      <a:hlinkClick r:id="rId109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168в.</w:t>
      </w:r>
      <w:r w:rsidRPr="00AD0B5F">
        <w:rPr>
          <w:rFonts w:ascii="Times New Roman" w:eastAsia="Times New Roman" w:hAnsi="Times New Roman" w:cs="Times New Roman"/>
          <w:sz w:val="24"/>
          <w:szCs w:val="24"/>
        </w:rPr>
        <w:t xml:space="preserve"> (Нов - ДВ, бр. 65 от 2006 г.) (1) Документите по </w:t>
      </w:r>
      <w:hyperlink r:id="rId1098" w:anchor="p5112276" w:tgtFrame="_blank" w:history="1">
        <w:r w:rsidRPr="00AD0B5F">
          <w:rPr>
            <w:rFonts w:ascii="Times New Roman" w:eastAsia="Times New Roman" w:hAnsi="Times New Roman" w:cs="Times New Roman"/>
            <w:color w:val="0000FF"/>
            <w:sz w:val="24"/>
            <w:szCs w:val="24"/>
            <w:u w:val="single"/>
          </w:rPr>
          <w:t>чл. 168б, ал. 1</w:t>
        </w:r>
      </w:hyperlink>
      <w:r w:rsidRPr="00AD0B5F">
        <w:rPr>
          <w:rFonts w:ascii="Times New Roman" w:eastAsia="Times New Roman" w:hAnsi="Times New Roman" w:cs="Times New Roman"/>
          <w:sz w:val="24"/>
          <w:szCs w:val="24"/>
        </w:rPr>
        <w:t xml:space="preserve"> се обявяват на обществеността за становища за срок от 6 месеца.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Всяко лице в срока по ал. 1 може да се консултира със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относно документите по </w:t>
      </w:r>
      <w:hyperlink r:id="rId1099" w:anchor="p5112276" w:tgtFrame="_blank" w:history="1">
        <w:r w:rsidRPr="00AD0B5F">
          <w:rPr>
            <w:rFonts w:ascii="Times New Roman" w:eastAsia="Times New Roman" w:hAnsi="Times New Roman" w:cs="Times New Roman"/>
            <w:color w:val="0000FF"/>
            <w:sz w:val="24"/>
            <w:szCs w:val="24"/>
            <w:u w:val="single"/>
          </w:rPr>
          <w:t>чл. 168б, ал. 1</w:t>
        </w:r>
      </w:hyperlink>
      <w:r w:rsidRPr="00AD0B5F">
        <w:rPr>
          <w:rFonts w:ascii="Times New Roman" w:eastAsia="Times New Roman" w:hAnsi="Times New Roman" w:cs="Times New Roman"/>
          <w:sz w:val="24"/>
          <w:szCs w:val="24"/>
        </w:rPr>
        <w:t xml:space="preserve"> и да представи писмено становище.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Становищата по ал. 2 са неразделна част от документацията към плана за управление на речния басейн.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91" w:name="p27921991"/>
      <w:bookmarkEnd w:id="29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168г.</w:t>
      </w:r>
      <w:r w:rsidRPr="00AD0B5F">
        <w:rPr>
          <w:rFonts w:ascii="Times New Roman" w:eastAsia="Times New Roman" w:hAnsi="Times New Roman" w:cs="Times New Roman"/>
          <w:sz w:val="24"/>
          <w:szCs w:val="24"/>
        </w:rPr>
        <w:t xml:space="preserve"> (Нов - ДВ, бр. 65 от 2006 г.) При актуализиране на плана за управление на речния басейн се прилагат разпоредбите на </w:t>
      </w:r>
      <w:hyperlink r:id="rId1100" w:anchor="p5112276" w:tgtFrame="_blank" w:history="1">
        <w:r w:rsidRPr="00AD0B5F">
          <w:rPr>
            <w:rFonts w:ascii="Times New Roman" w:eastAsia="Times New Roman" w:hAnsi="Times New Roman" w:cs="Times New Roman"/>
            <w:color w:val="0000FF"/>
            <w:sz w:val="24"/>
            <w:szCs w:val="24"/>
            <w:u w:val="single"/>
          </w:rPr>
          <w:t>чл. 168б</w:t>
        </w:r>
      </w:hyperlink>
      <w:r w:rsidRPr="00AD0B5F">
        <w:rPr>
          <w:rFonts w:ascii="Times New Roman" w:eastAsia="Times New Roman" w:hAnsi="Times New Roman" w:cs="Times New Roman"/>
          <w:sz w:val="24"/>
          <w:szCs w:val="24"/>
        </w:rPr>
        <w:t xml:space="preserve"> и </w:t>
      </w:r>
      <w:hyperlink r:id="rId1101" w:anchor="p5112277" w:tgtFrame="_blank" w:history="1">
        <w:r w:rsidRPr="00AD0B5F">
          <w:rPr>
            <w:rFonts w:ascii="Times New Roman" w:eastAsia="Times New Roman" w:hAnsi="Times New Roman" w:cs="Times New Roman"/>
            <w:color w:val="0000FF"/>
            <w:sz w:val="24"/>
            <w:szCs w:val="24"/>
            <w:u w:val="single"/>
          </w:rPr>
          <w:t>168в</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292" w:name="p5112279"/>
      <w:bookmarkEnd w:id="29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VIII</w:t>
      </w:r>
      <w:r w:rsidRPr="00AD0B5F">
        <w:rPr>
          <w:rFonts w:ascii="Times New Roman" w:eastAsia="Times New Roman" w:hAnsi="Times New Roman" w:cs="Times New Roman"/>
          <w:b/>
          <w:bCs/>
          <w:sz w:val="27"/>
          <w:szCs w:val="27"/>
        </w:rPr>
        <w:br/>
        <w:t>(Предишен Раздел IV - ДВ, бр. 65 от 2006 г.)</w:t>
      </w:r>
      <w:r w:rsidRPr="00AD0B5F">
        <w:rPr>
          <w:rFonts w:ascii="Times New Roman" w:eastAsia="Times New Roman" w:hAnsi="Times New Roman" w:cs="Times New Roman"/>
          <w:b/>
          <w:bCs/>
          <w:sz w:val="27"/>
          <w:szCs w:val="27"/>
        </w:rPr>
        <w:br/>
        <w:t>Мониторинг на водите и на зоните за защита на водите</w:t>
      </w:r>
      <w:r w:rsidRPr="00AD0B5F">
        <w:rPr>
          <w:rFonts w:ascii="Times New Roman" w:eastAsia="Times New Roman" w:hAnsi="Times New Roman" w:cs="Times New Roman"/>
          <w:b/>
          <w:bCs/>
          <w:sz w:val="27"/>
          <w:szCs w:val="27"/>
        </w:rPr>
        <w:br/>
        <w:t>(Загл. изм. - ДВ, бр. 65 от 2006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493" name="Картина 493" descr="https://web.apis.bg/k.gif">
              <a:hlinkClick xmlns:a="http://schemas.openxmlformats.org/drawingml/2006/main" r:id="rId1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web.apis.bg/k.gif">
                      <a:hlinkClick r:id="rId11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293" w:name="p5112280"/>
    <w:bookmarkEnd w:id="29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"javascript:z(5112280,0)"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1" name="Картина 411" descr="https://web.apis.bg/b.gif">
              <a:hlinkClick xmlns:a="http://schemas.openxmlformats.org/drawingml/2006/main" r:id="rId11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web.apis.bg/b.gif">
                      <a:hlinkClick r:id="rId110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0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30" name="Картина 41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169.</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4" name="Картина 494" descr="https://web.apis.bg/k.gif">
              <a:hlinkClick xmlns:a="http://schemas.openxmlformats.org/drawingml/2006/main" r:id="rId1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web.apis.bg/k.gif">
                      <a:hlinkClick r:id="rId110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Мониторингът на водите и на зоните за защита на водите осигурява съгласуван и изчерпателен преглед на състоянието на водите във всеки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Мониторингът се извършва по одобрени от министъра на околната среда и водите програми, разработени от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в съответствие със спецификата на водните тела и техните характеристики.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Прегледът по ал. 1 и програмите по ал. 2 са част от националната система за мониторинг на околната среда.</w:t>
      </w:r>
    </w:p>
    <w:bookmarkStart w:id="294" w:name="p5112281"/>
    <w:bookmarkEnd w:id="29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"javascript:z(5112281,0)"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9" name="Картина 413" descr="https://web.apis.bg/b.gif">
              <a:hlinkClick xmlns:a="http://schemas.openxmlformats.org/drawingml/2006/main" r:id="rId11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web.apis.bg/b.gif">
                      <a:hlinkClick r:id="rId110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0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28" name="Картина 414"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169а.</w:t>
      </w:r>
      <w:r w:rsidRPr="00AD0B5F">
        <w:rPr>
          <w:rFonts w:ascii="Times New Roman" w:eastAsia="Times New Roman" w:hAnsi="Times New Roman" w:cs="Times New Roman"/>
          <w:sz w:val="24"/>
          <w:szCs w:val="24"/>
        </w:rPr>
        <w:t xml:space="preserve"> (Нов - ДВ, бр. 65 от 2006 г.) (1) За мониторинг на повърхностните води се разработват програми за контролен, оперативен, а при необходимост и проучвателен мониторинг.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Програмите за мониторинг на повърхностните води включват: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w:t>
      </w:r>
      <w:proofErr w:type="spellStart"/>
      <w:r w:rsidRPr="00AD0B5F">
        <w:rPr>
          <w:rFonts w:ascii="Times New Roman" w:eastAsia="Times New Roman" w:hAnsi="Times New Roman" w:cs="Times New Roman"/>
          <w:sz w:val="24"/>
          <w:szCs w:val="24"/>
        </w:rPr>
        <w:t>хидрологични</w:t>
      </w:r>
      <w:proofErr w:type="spellEnd"/>
      <w:r w:rsidRPr="00AD0B5F">
        <w:rPr>
          <w:rFonts w:ascii="Times New Roman" w:eastAsia="Times New Roman" w:hAnsi="Times New Roman" w:cs="Times New Roman"/>
          <w:sz w:val="24"/>
          <w:szCs w:val="24"/>
        </w:rPr>
        <w:t xml:space="preserve"> и морфологични наблюдения, включително обем, водно количество и водно ниво за определяне на екологичното и химичното състояние и екологичния потенциал на водното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наблюдения за екологичното и химичното състояние и екологичния потенциал.</w:t>
      </w:r>
    </w:p>
    <w:bookmarkStart w:id="295" w:name="p5112282"/>
    <w:bookmarkEnd w:id="29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"javascript:z(5112282,0)"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7" name="Картина 415" descr="https://web.apis.bg/b.gif">
              <a:hlinkClick xmlns:a="http://schemas.openxmlformats.org/drawingml/2006/main" r:id="rId11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web.apis.bg/b.gif">
                      <a:hlinkClick r:id="rId110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0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26" name="Картина 41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169б.</w:t>
      </w:r>
      <w:r w:rsidRPr="00AD0B5F">
        <w:rPr>
          <w:rFonts w:ascii="Times New Roman" w:eastAsia="Times New Roman" w:hAnsi="Times New Roman" w:cs="Times New Roman"/>
          <w:sz w:val="24"/>
          <w:szCs w:val="24"/>
        </w:rPr>
        <w:t xml:space="preserve"> (Нов - ДВ, бр. 65 от 2006 г.) (1) За мониторинг на подземните води се разработват програми за контролен и оперативен мониторинг.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Програмите за мониторинг на подземните води включват наблюдения за химичното и количественото състояние на подземното водно тяло.</w:t>
      </w:r>
    </w:p>
    <w:bookmarkStart w:id="296" w:name="p5112283"/>
    <w:bookmarkEnd w:id="29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"javascript:z(5112283,0)"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5" name="Картина 417" descr="https://web.apis.bg/b.gif">
              <a:hlinkClick xmlns:a="http://schemas.openxmlformats.org/drawingml/2006/main" r:id="rId11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web.apis.bg/b.gif">
                      <a:hlinkClick r:id="rId111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24" name="Картина 41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169в.</w:t>
      </w:r>
      <w:r w:rsidRPr="00AD0B5F">
        <w:rPr>
          <w:rFonts w:ascii="Times New Roman" w:eastAsia="Times New Roman" w:hAnsi="Times New Roman" w:cs="Times New Roman"/>
          <w:sz w:val="24"/>
          <w:szCs w:val="24"/>
        </w:rPr>
        <w:t xml:space="preserve"> (Нов - ДВ, бр. 65 от 2006 г.) (1) За зоните за защита на водите програмите по </w:t>
      </w:r>
      <w:hyperlink r:id="rId1112" w:anchor="p5112281" w:tgtFrame="_blank" w:history="1">
        <w:r w:rsidRPr="00AD0B5F">
          <w:rPr>
            <w:rFonts w:ascii="Times New Roman" w:eastAsia="Times New Roman" w:hAnsi="Times New Roman" w:cs="Times New Roman"/>
            <w:color w:val="0000FF"/>
            <w:sz w:val="24"/>
            <w:szCs w:val="24"/>
            <w:u w:val="single"/>
          </w:rPr>
          <w:t>чл. 169а</w:t>
        </w:r>
      </w:hyperlink>
      <w:r w:rsidRPr="00AD0B5F">
        <w:rPr>
          <w:rFonts w:ascii="Times New Roman" w:eastAsia="Times New Roman" w:hAnsi="Times New Roman" w:cs="Times New Roman"/>
          <w:sz w:val="24"/>
          <w:szCs w:val="24"/>
        </w:rPr>
        <w:t xml:space="preserve"> и </w:t>
      </w:r>
      <w:hyperlink r:id="rId1113" w:anchor="p5112282" w:tgtFrame="_blank" w:history="1">
        <w:r w:rsidRPr="00AD0B5F">
          <w:rPr>
            <w:rFonts w:ascii="Times New Roman" w:eastAsia="Times New Roman" w:hAnsi="Times New Roman" w:cs="Times New Roman"/>
            <w:color w:val="0000FF"/>
            <w:sz w:val="24"/>
            <w:szCs w:val="24"/>
            <w:u w:val="single"/>
          </w:rPr>
          <w:t>169б</w:t>
        </w:r>
      </w:hyperlink>
      <w:r w:rsidRPr="00AD0B5F">
        <w:rPr>
          <w:rFonts w:ascii="Times New Roman" w:eastAsia="Times New Roman" w:hAnsi="Times New Roman" w:cs="Times New Roman"/>
          <w:sz w:val="24"/>
          <w:szCs w:val="24"/>
        </w:rPr>
        <w:t xml:space="preserve"> се допълват с наблюдения, свързани със спецификата на зоната, определени в закона и в акта за учредяването й.</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Зоните за защита на водите, характеризирани като водни тела в риск, се включват в програмите за оперативен мониторинг на повърхностните и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случаите по ал. 1 мониторинг се провежда и върху факторите, въздействащи върху състоянието на тези водни тела, включително въздействието, предизвикано от изпълнението на програмите от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Мониторингът по ал. 1 продължава, докато за конкретната зона за защита на водите бъдат постигнати поставените с плана за управление на речния басейн цели за опазване на околната среда.</w:t>
      </w:r>
    </w:p>
    <w:bookmarkStart w:id="297" w:name="p35644165"/>
    <w:bookmarkEnd w:id="29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"javascript:z(35644165,0)"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3" name="Картина 419" descr="https://web.apis.bg/b.gif">
              <a:hlinkClick xmlns:a="http://schemas.openxmlformats.org/drawingml/2006/main" r:id="rId11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web.apis.bg/b.gif">
                      <a:hlinkClick r:id="rId111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1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22" name="Картина 420"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170.</w:t>
      </w:r>
      <w:r w:rsidRPr="00AD0B5F">
        <w:rPr>
          <w:rFonts w:ascii="Times New Roman" w:eastAsia="Times New Roman" w:hAnsi="Times New Roman" w:cs="Times New Roman"/>
          <w:sz w:val="24"/>
          <w:szCs w:val="24"/>
        </w:rPr>
        <w:t xml:space="preserve"> (1)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5" name="Картина 495" descr="https://web.apis.bg/k.gif">
              <a:hlinkClick xmlns:a="http://schemas.openxmlformats.org/drawingml/2006/main" r:id="rId1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web.apis.bg/k.gif">
                      <a:hlinkClick r:id="rId111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Мрежите за мониторинг на водите 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6" name="Картина 496" descr="https://web.apis.bg/k.gif">
              <a:hlinkClick xmlns:a="http://schemas.openxmlformats.org/drawingml/2006/main" r:id="rId1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web.apis.bg/k.gif">
                      <a:hlinkClick r:id="rId111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валежи и повърхностни води, включително плаващи наноси;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 подземни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за морските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7" name="Картина 497" descr="https://web.apis.bg/k.gif">
              <a:hlinkClick xmlns:a="http://schemas.openxmlformats.org/drawingml/2006/main" r:id="rId1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eb.apis.bg/k.gif">
                      <a:hlinkClick r:id="rId111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контролно-информационна система за отпадъчните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Мрежите по ал. 1, т. 1, 2 и 3 включват пунктове и/или станции.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65 от 2006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8" name="Картина 498" descr="https://web.apis.bg/k.gif">
              <a:hlinkClick xmlns:a="http://schemas.openxmlformats.org/drawingml/2006/main" r:id="rId1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web.apis.bg/k.gif">
                      <a:hlinkClick r:id="rId111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Редът и начинът за създаване на мрежите и изпълнение на дейностите по експлоатацията, поддръжката, комуникационното осигуряване и лабораторно-информационното обслужване се определят с </w:t>
      </w:r>
      <w:hyperlink r:id="rId1117"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118" w:anchor="p34689414" w:tgtFrame="_blank" w:history="1">
        <w:r w:rsidRPr="00AD0B5F">
          <w:rPr>
            <w:rFonts w:ascii="Times New Roman" w:eastAsia="Times New Roman" w:hAnsi="Times New Roman" w:cs="Times New Roman"/>
            <w:color w:val="0000FF"/>
            <w:sz w:val="24"/>
            <w:szCs w:val="24"/>
            <w:u w:val="single"/>
          </w:rPr>
          <w:t>чл. 135, ал. 1, т. 14</w:t>
        </w:r>
      </w:hyperlink>
      <w:r w:rsidRPr="00AD0B5F">
        <w:rPr>
          <w:rFonts w:ascii="Times New Roman" w:eastAsia="Times New Roman" w:hAnsi="Times New Roman" w:cs="Times New Roman"/>
          <w:sz w:val="24"/>
          <w:szCs w:val="24"/>
        </w:rPr>
        <w:t>.</w:t>
      </w:r>
    </w:p>
    <w:bookmarkStart w:id="298" w:name="p5112285"/>
    <w:bookmarkEnd w:id="29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"javascript:z(5112285,0)"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1" name="Картина 421" descr="https://web.apis.bg/b.gif">
              <a:hlinkClick xmlns:a="http://schemas.openxmlformats.org/drawingml/2006/main" r:id="rId11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web.apis.bg/b.gif">
                      <a:hlinkClick r:id="rId111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2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20" name="Картина 42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171.</w:t>
      </w:r>
      <w:r w:rsidRPr="00AD0B5F">
        <w:rPr>
          <w:rFonts w:ascii="Times New Roman" w:eastAsia="Times New Roman" w:hAnsi="Times New Roman" w:cs="Times New Roman"/>
          <w:sz w:val="24"/>
          <w:szCs w:val="24"/>
        </w:rPr>
        <w:t xml:space="preserve"> (1)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9" name="Картина 499" descr="https://web.apis.bg/k.gif">
              <a:hlinkClick xmlns:a="http://schemas.openxmlformats.org/drawingml/2006/main" r:id="rId1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web.apis.bg/k.gif">
                      <a:hlinkClick r:id="rId112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околната среда и водите организира и ръководи мониторинга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0" name="Картина 500" descr="https://web.apis.bg/k.gif">
              <a:hlinkClick xmlns:a="http://schemas.openxmlformats.org/drawingml/2006/main" r:id="rId1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web.apis.bg/k.gif">
                      <a:hlinkClick r:id="rId112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Измерванията, наблюденията, полевите и лабораторните изследвания се извършват съгласно одобрените от министъра на околната среда и водите програми за мониторинг от Изпълнителната агенция по околна среда, Изпълнителна агенция "Проучване и поддържане на река Дунав", Националния институт по метеорология и хидрология и от Института по океанология при Българската академия на науките, като: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Изпълнителната агенция по околна среда извършва мониторинга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химичното и биологичното състояние на повърхностните водни тела и свързаните с това измервания на количеството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химичното състояние и количественото състояние на подземните водни тела, когато това е предвидено в пунктове от мрежата за мониторинг на химическото състояние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Националният институт по метеорология и хидрология извършва мониторинга на количеството на валежите, подземните и повърхностните води, включително наносния отток;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Институтът по океанология извършва мониторинга на екологичното и химичното състояние на морските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Изпълнителна агенция "Проучване и поддържане на река Дунав" извършва мониторинга на количеството на водите на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1" name="Картина 501" descr="https://web.apis.bg/k.gif">
              <a:hlinkClick xmlns:a="http://schemas.openxmlformats.org/drawingml/2006/main" r:id="rId1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web.apis.bg/k.gif">
                      <a:hlinkClick r:id="rId112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Данните по ал. 2 се обобщават и анализират за всеки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на водите от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и са основа за оценката на състоянието на водните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61 от 2010 г.) Данните по ал. 2 се публикуват съответно на интернет страниците на Изпълнителната агенция по околна среда, Националния институт по метеорология и хидрология, Института по океанология и Изпълнителна агенция "Проучване и поддържане на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(Нова - ДВ, бр. 61 от 2010 г.) Оценките по ал. 3 се публикуват на интернет страниците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за управление на водите, Изпълнителната агенция по околна среда и Министерството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61 от 2010 г.) Националният институт по метеорология и хидрология при Българската академия на науките извършва и научни и приложни изследвания, оперативни дейности и развитие на технологиите в областта на мониторинга на количеството на водите и наносния отток, включително: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 извършва: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наблюденията на валежите и количеството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поддръжката и развитието на мрежите за мониторинг;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обработката и интерпретацията на данните, включително за плаващите наноси;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организирането на базите данни;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прогнозирането на наводнения и засушавания на територията на страната;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обработва и контролира информацията, изчислява водни количества и твърд отток и разработва оперативни хидроложки прогнози;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подготвя ежегодната оперативна оценка на ресурсите на повърхностните и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разработва и поддържа система за единен обмен на информацията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и национално ниво между Министерството на околната среда и водите, Изпълнителната агенция по околна среда,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за управление на водите и Националния институт по метеорология и хидрология при Българската академия на науките;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осигурява метеорологични прогнози, прогнози за валежите, снеготопенето и наводненията във връзка с управлението на водите и защитата от вредното им въздействие;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извършва оценка на тенденциите и създава сценарии за климатични изменения и влиянието им върху ресурсите на повърхностните и подземните води на национално ниво;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извършва оценка на количеството на водите в повърхностните и подземните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 съставя националните водни и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баланси;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осигурява необходимата информация и оценки за количеството на водите за изпълнение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ангажиментите на Република България по докладване към Европейската агенция по околна среда съгласно изискванията на съответните ръководства за докладване и реда за подготовката на информацията, определен със заповед на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ангажиментите на Република България при подготовката на националните доклади по директивите в областта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дейностите по </w:t>
      </w:r>
      <w:hyperlink r:id="rId1122" w:anchor="p27921980" w:tgtFrame="_blank" w:history="1">
        <w:r w:rsidRPr="00AD0B5F">
          <w:rPr>
            <w:rFonts w:ascii="Times New Roman" w:eastAsia="Times New Roman" w:hAnsi="Times New Roman" w:cs="Times New Roman"/>
            <w:color w:val="0000FF"/>
            <w:sz w:val="24"/>
            <w:szCs w:val="24"/>
            <w:u w:val="single"/>
          </w:rPr>
          <w:t>чл. 151, ал. 3, т. 5 и 6</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10. стопанисва и поддържа пунктовете и станциите за мониторинг на количеството на водите по </w:t>
      </w:r>
      <w:hyperlink r:id="rId1123" w:anchor="p27371349" w:tgtFrame="_blank" w:history="1">
        <w:r w:rsidRPr="00AD0B5F">
          <w:rPr>
            <w:rFonts w:ascii="Times New Roman" w:eastAsia="Times New Roman" w:hAnsi="Times New Roman" w:cs="Times New Roman"/>
            <w:color w:val="0000FF"/>
            <w:sz w:val="24"/>
            <w:szCs w:val="24"/>
            <w:u w:val="single"/>
          </w:rPr>
          <w:t>чл. 13, т. 2</w:t>
        </w:r>
      </w:hyperlink>
      <w:r w:rsidRPr="00AD0B5F">
        <w:rPr>
          <w:rFonts w:ascii="Times New Roman" w:eastAsia="Times New Roman" w:hAnsi="Times New Roman" w:cs="Times New Roman"/>
          <w:sz w:val="24"/>
          <w:szCs w:val="24"/>
        </w:rPr>
        <w:t>, включително тези, включени в системите за ранно предупреждение, предназначени за наблюдение и прогнози на рисковите фактори, които могат да предизвикат наводнение.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(Нова - ДВ, бр. 61 от 2010 г.) Оперативната информация по ал. 6, т. 1, буква "а" и т. 5 се предоставя ежедневно в Министерството на околната среда и водите и в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61 от 2010 г.) Изпълнението на дейностите по ал. 2, т. 2 и 3 на Националния институт по метеорология и хидрология и Института по океанология при Българската академия на науките се финансира програмно целево от държавния бюджет по предложение на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(Нова - ДВ, бр. 61 от 2010 г.) Изпълнителна агенция "Проучване и поддържане на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извършва мониторинг на количеството на водите на река Дунав, включително: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поддържа и развива мрежата за мониторинг;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поддържа база данни за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обработва и контролира информацията, изчислява водни и наносни количества и разработва оперативно хидроложки прогнози;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изучава </w:t>
      </w:r>
      <w:proofErr w:type="spellStart"/>
      <w:r w:rsidRPr="00AD0B5F">
        <w:rPr>
          <w:rFonts w:ascii="Times New Roman" w:eastAsia="Times New Roman" w:hAnsi="Times New Roman" w:cs="Times New Roman"/>
          <w:sz w:val="24"/>
          <w:szCs w:val="24"/>
        </w:rPr>
        <w:t>хидроморфоложкия</w:t>
      </w:r>
      <w:proofErr w:type="spellEnd"/>
      <w:r w:rsidRPr="00AD0B5F">
        <w:rPr>
          <w:rFonts w:ascii="Times New Roman" w:eastAsia="Times New Roman" w:hAnsi="Times New Roman" w:cs="Times New Roman"/>
          <w:sz w:val="24"/>
          <w:szCs w:val="24"/>
        </w:rPr>
        <w:t xml:space="preserve"> и хидроложкия режим на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създава специализирани бази данни и карти за река Дунав.</w:t>
      </w:r>
    </w:p>
    <w:bookmarkStart w:id="299" w:name="p5112286"/>
    <w:bookmarkEnd w:id="29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"javascript:z(5112286,0)"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9" name="Картина 423" descr="https://web.apis.bg/b.gif">
              <a:hlinkClick xmlns:a="http://schemas.openxmlformats.org/drawingml/2006/main" r:id="rId11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web.apis.bg/b.gif">
                      <a:hlinkClick r:id="rId112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172.</w:t>
      </w:r>
      <w:r w:rsidRPr="00AD0B5F">
        <w:rPr>
          <w:rFonts w:ascii="Times New Roman" w:eastAsia="Times New Roman" w:hAnsi="Times New Roman" w:cs="Times New Roman"/>
          <w:sz w:val="24"/>
          <w:szCs w:val="24"/>
        </w:rPr>
        <w:t xml:space="preserve"> (Изм. - ДВ, бр. 65 от 2006 г., бр. 93 от 2009 г., в сила от 25.12.2009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2" name="Картина 502" descr="https://web.apis.bg/k.gif">
              <a:hlinkClick xmlns:a="http://schemas.openxmlformats.org/drawingml/2006/main" r:id="rId1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web.apis.bg/k.gif">
                      <a:hlinkClick r:id="rId112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Министерството на околната среда и водите и Министерството на транспорта, информационните технологии и съобщенията създават и поддържат частта от мрежата за мониторинг на водите, отнасяща се за р. Дунав.</w:t>
      </w:r>
    </w:p>
    <w:bookmarkStart w:id="300" w:name="p35644166"/>
    <w:bookmarkEnd w:id="30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"javascript:z(35644166,0)"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8" name="Картина 424" descr="https://web.apis.bg/b.gif">
              <a:hlinkClick xmlns:a="http://schemas.openxmlformats.org/drawingml/2006/main" r:id="rId11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web.apis.bg/b.gif">
                      <a:hlinkClick r:id="rId112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173.</w:t>
      </w:r>
      <w:r w:rsidRPr="00AD0B5F">
        <w:rPr>
          <w:rFonts w:ascii="Times New Roman" w:eastAsia="Times New Roman" w:hAnsi="Times New Roman" w:cs="Times New Roman"/>
          <w:sz w:val="24"/>
          <w:szCs w:val="24"/>
        </w:rPr>
        <w:t xml:space="preserve"> (1)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3" name="Картина 503" descr="https://web.apis.bg/k.gif">
              <a:hlinkClick xmlns:a="http://schemas.openxmlformats.org/drawingml/2006/main" r:id="rId1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web.apis.bg/k.gif">
                      <a:hlinkClick r:id="rId112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Оценките и прогнозите за количеството и качеството на водите по водни тела и по критериите, определени в този закон, се извършват, както следва: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ниво - от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4" name="Картина 504" descr="https://web.apis.bg/k.gif">
              <a:hlinkClick xmlns:a="http://schemas.openxmlformats.org/drawingml/2006/main" r:id="rId1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web.apis.bg/k.gif">
                      <a:hlinkClick r:id="rId112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 национално ниво - от Изпълнителната агенция по околна среда и Националния институт по метеорология и хидрология при Българската академия на науките.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5" name="Картина 505" descr="https://web.apis.bg/k.gif">
              <a:hlinkClick xmlns:a="http://schemas.openxmlformats.org/drawingml/2006/main" r:id="rId1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web.apis.bg/k.gif">
                      <a:hlinkClick r:id="rId112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Данните, оценките, тенденциите в изменението и прогнозите за количеството и качеството на водите се предоставят в Министерството на околната среда и водите и се публикуват в Бюлетин за състоянието на водите на Република България.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(Нова - ДВ, бр. 61 от 2010 г.) Изискванията към оценките и прогнозите по ал. 1 и към съдържанието и периодичността на предоставяне на данните, оценките, тенденциите в изменението и прогнозите по ал. 2 се определят с </w:t>
      </w:r>
      <w:hyperlink r:id="rId1128"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129" w:anchor="p34689414" w:tgtFrame="_blank" w:history="1">
        <w:r w:rsidRPr="00AD0B5F">
          <w:rPr>
            <w:rFonts w:ascii="Times New Roman" w:eastAsia="Times New Roman" w:hAnsi="Times New Roman" w:cs="Times New Roman"/>
            <w:color w:val="0000FF"/>
            <w:sz w:val="24"/>
            <w:szCs w:val="24"/>
            <w:u w:val="single"/>
          </w:rPr>
          <w:t>чл. 135, ал. 1, т. 14</w:t>
        </w:r>
      </w:hyperlink>
      <w:r w:rsidRPr="00AD0B5F">
        <w:rPr>
          <w:rFonts w:ascii="Times New Roman" w:eastAsia="Times New Roman" w:hAnsi="Times New Roman" w:cs="Times New Roman"/>
          <w:sz w:val="24"/>
          <w:szCs w:val="24"/>
        </w:rPr>
        <w:t>.</w:t>
      </w:r>
    </w:p>
    <w:bookmarkStart w:id="301" w:name="p35644167"/>
    <w:bookmarkEnd w:id="30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"javascript:z(35644167,0)"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7" name="Картина 425" descr="https://web.apis.bg/b.gif">
              <a:hlinkClick xmlns:a="http://schemas.openxmlformats.org/drawingml/2006/main" r:id="rId11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web.apis.bg/b.gif">
                      <a:hlinkClick r:id="rId113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3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16" name="Картина 42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174.</w:t>
      </w:r>
      <w:r w:rsidRPr="00AD0B5F">
        <w:rPr>
          <w:rFonts w:ascii="Times New Roman" w:eastAsia="Times New Roman" w:hAnsi="Times New Roman" w:cs="Times New Roman"/>
          <w:sz w:val="24"/>
          <w:szCs w:val="24"/>
        </w:rPr>
        <w:t xml:space="preserve"> (1)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6" name="Картина 506" descr="https://web.apis.bg/k.gif">
              <a:hlinkClick xmlns:a="http://schemas.openxmlformats.org/drawingml/2006/main" r:id="rId1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web.apis.bg/k.gif">
                      <a:hlinkClick r:id="rId113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Лицата, на които са предоставени права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 на водни обекти, са длъжни да провеждат собствен мониторинг съгласно изискванията на </w:t>
      </w:r>
      <w:hyperlink r:id="rId1133"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134" w:anchor="p34689414" w:tgtFrame="_blank" w:history="1">
        <w:r w:rsidRPr="00AD0B5F">
          <w:rPr>
            <w:rFonts w:ascii="Times New Roman" w:eastAsia="Times New Roman" w:hAnsi="Times New Roman" w:cs="Times New Roman"/>
            <w:color w:val="0000FF"/>
            <w:sz w:val="24"/>
            <w:szCs w:val="24"/>
            <w:u w:val="single"/>
          </w:rPr>
          <w:t>чл. 135, ал. 1, т. 14</w:t>
        </w:r>
      </w:hyperlink>
      <w:r w:rsidRPr="00AD0B5F">
        <w:rPr>
          <w:rFonts w:ascii="Times New Roman" w:eastAsia="Times New Roman" w:hAnsi="Times New Roman" w:cs="Times New Roman"/>
          <w:sz w:val="24"/>
          <w:szCs w:val="24"/>
        </w:rPr>
        <w:t xml:space="preserve"> и условията в издадените разрешителни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количеството и качеството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количеството на отпадъчните води и концентрацията на емитираните замърсители.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Лицата по ал. 1 съхраняват информацията за направените измервания за период 6 години.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7" name="Картина 507" descr="https://web.apis.bg/k.gif">
              <a:hlinkClick xmlns:a="http://schemas.openxmlformats.org/drawingml/2006/main" r:id="rId1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web.apis.bg/k.gif">
                      <a:hlinkClick r:id="rId113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Органите по </w:t>
      </w:r>
      <w:hyperlink r:id="rId1135" w:anchor="p27371354" w:tgtFrame="_blank" w:history="1">
        <w:r w:rsidRPr="00AD0B5F">
          <w:rPr>
            <w:rFonts w:ascii="Times New Roman" w:eastAsia="Times New Roman" w:hAnsi="Times New Roman" w:cs="Times New Roman"/>
            <w:color w:val="0000FF"/>
            <w:sz w:val="24"/>
            <w:szCs w:val="24"/>
            <w:u w:val="single"/>
          </w:rPr>
          <w:t>чл. 52, ал. 1, т. 1 и 4</w:t>
        </w:r>
      </w:hyperlink>
      <w:r w:rsidRPr="00AD0B5F">
        <w:rPr>
          <w:rFonts w:ascii="Times New Roman" w:eastAsia="Times New Roman" w:hAnsi="Times New Roman" w:cs="Times New Roman"/>
          <w:sz w:val="24"/>
          <w:szCs w:val="24"/>
        </w:rPr>
        <w:t xml:space="preserve"> при осъществяване на контролните си функции имат право на достъп по всяко време до устройствата и съоръженията за мониторинг и до информацията по ал.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При прекратяване на правото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и/или ползване на водния обект информацията по ал. 2 се предава в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за съхранение.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(Нова - ДВ, бр. 61 от 2010 г.) Лицата по ал. 1 ежегодно до 31 март предоставят на директора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а в случаите на издадено разрешително по </w:t>
      </w:r>
      <w:hyperlink r:id="rId1136" w:anchor="p27371352" w:tgtFrame="_blank" w:history="1">
        <w:r w:rsidRPr="00AD0B5F">
          <w:rPr>
            <w:rFonts w:ascii="Times New Roman" w:eastAsia="Times New Roman" w:hAnsi="Times New Roman" w:cs="Times New Roman"/>
            <w:color w:val="0000FF"/>
            <w:sz w:val="24"/>
            <w:szCs w:val="24"/>
            <w:u w:val="single"/>
          </w:rPr>
          <w:t>чл. 46, ал. 1, т. 3, буква "б"</w:t>
        </w:r>
      </w:hyperlink>
      <w:r w:rsidRPr="00AD0B5F">
        <w:rPr>
          <w:rFonts w:ascii="Times New Roman" w:eastAsia="Times New Roman" w:hAnsi="Times New Roman" w:cs="Times New Roman"/>
          <w:sz w:val="24"/>
          <w:szCs w:val="24"/>
        </w:rPr>
        <w:t xml:space="preserve"> и на комплексно разрешително - и на директора на РИОСВ, резултатите от изпълнения през предходната година собствен мониторинг в рамките на доклада за изпълнение на условията в разрешителните по </w:t>
      </w:r>
      <w:hyperlink r:id="rId1137" w:anchor="p35637514" w:tgtFrame="_blank" w:history="1">
        <w:r w:rsidRPr="00AD0B5F">
          <w:rPr>
            <w:rFonts w:ascii="Times New Roman" w:eastAsia="Times New Roman" w:hAnsi="Times New Roman" w:cs="Times New Roman"/>
            <w:color w:val="0000FF"/>
            <w:sz w:val="24"/>
            <w:szCs w:val="24"/>
            <w:u w:val="single"/>
          </w:rPr>
          <w:t>чл. 48, ал. 1, т. 12</w:t>
        </w:r>
      </w:hyperlink>
      <w:r w:rsidRPr="00AD0B5F">
        <w:rPr>
          <w:rFonts w:ascii="Times New Roman" w:eastAsia="Times New Roman" w:hAnsi="Times New Roman" w:cs="Times New Roman"/>
          <w:sz w:val="24"/>
          <w:szCs w:val="24"/>
        </w:rPr>
        <w:t>.</w:t>
      </w:r>
    </w:p>
    <w:bookmarkStart w:id="302" w:name="p5112289"/>
    <w:bookmarkEnd w:id="30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"javascript:z(5112289,0)"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5" name="Картина 427" descr="https://web.apis.bg/b.gif">
              <a:hlinkClick xmlns:a="http://schemas.openxmlformats.org/drawingml/2006/main" r:id="rId11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web.apis.bg/b.gif">
                      <a:hlinkClick r:id="rId113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3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14" name="Картина 42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175.</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8" name="Картина 508" descr="https://web.apis.bg/k.gif">
              <a:hlinkClick xmlns:a="http://schemas.openxmlformats.org/drawingml/2006/main" r:id="rId1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web.apis.bg/k.gif">
                      <a:hlinkClick r:id="rId114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(Предишен текст на чл. 175 - ДВ, бр. 61 от 2010 г.) Данните от наблюденията и оценките, получени в резултат от мониторинга на водите, както и на собствения мониторинг, са основа за осъществяване на контрол и за налагане на санкции при нарушаване на нормативните изисквания.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(Нова - ДВ, бр. 61 от 2010 г.) Директорите на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дирекции включват данните от собствения мониторинг при извършването на оценките за състоянието на водните тела и за ефективността от изпълнените мерки, предвидени в плановете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(3) (Нова - ДВ, бр. 61 от 2010 г.) Данните от собствения мониторинг и резултатите от извършения контрол на параметрите на разрешеното използване на водите са основание за определяне на таксите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за ползване на воден обект и за замърсяване на водите.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03" w:name="p13434521"/>
      <w:bookmarkEnd w:id="30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IХ</w:t>
      </w:r>
      <w:r w:rsidRPr="00AD0B5F">
        <w:rPr>
          <w:rFonts w:ascii="Times New Roman" w:eastAsia="Times New Roman" w:hAnsi="Times New Roman" w:cs="Times New Roman"/>
          <w:b/>
          <w:bCs/>
          <w:sz w:val="27"/>
          <w:szCs w:val="27"/>
        </w:rPr>
        <w:br/>
        <w:t>(Предишен Раздел V - ДВ, бр. 65 от 2006 г.)</w:t>
      </w:r>
      <w:r w:rsidRPr="00AD0B5F">
        <w:rPr>
          <w:rFonts w:ascii="Times New Roman" w:eastAsia="Times New Roman" w:hAnsi="Times New Roman" w:cs="Times New Roman"/>
          <w:b/>
          <w:bCs/>
          <w:sz w:val="27"/>
          <w:szCs w:val="27"/>
        </w:rPr>
        <w:br/>
        <w:t xml:space="preserve">Специализирани карти, регистри и информационни системи за водите и за </w:t>
      </w:r>
      <w:proofErr w:type="spellStart"/>
      <w:r w:rsidRPr="00AD0B5F">
        <w:rPr>
          <w:rFonts w:ascii="Times New Roman" w:eastAsia="Times New Roman" w:hAnsi="Times New Roman" w:cs="Times New Roman"/>
          <w:b/>
          <w:bCs/>
          <w:sz w:val="27"/>
          <w:szCs w:val="27"/>
        </w:rPr>
        <w:t>водностопанските</w:t>
      </w:r>
      <w:proofErr w:type="spellEnd"/>
      <w:r w:rsidRPr="00AD0B5F">
        <w:rPr>
          <w:rFonts w:ascii="Times New Roman" w:eastAsia="Times New Roman" w:hAnsi="Times New Roman" w:cs="Times New Roman"/>
          <w:b/>
          <w:bCs/>
          <w:sz w:val="27"/>
          <w:szCs w:val="27"/>
        </w:rPr>
        <w:t xml:space="preserve"> системи и съоръжения</w:t>
      </w:r>
      <w:r w:rsidRPr="00AD0B5F">
        <w:rPr>
          <w:rFonts w:ascii="Times New Roman" w:eastAsia="Times New Roman" w:hAnsi="Times New Roman" w:cs="Times New Roman"/>
          <w:b/>
          <w:bCs/>
          <w:sz w:val="27"/>
          <w:szCs w:val="27"/>
        </w:rPr>
        <w:br/>
        <w:t>(Загл. изм. - ДВ, бр. 65 от 2006 г., бр. 103 от 2013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509" name="Картина 509" descr="https://web.apis.bg/k.gif">
              <a:hlinkClick xmlns:a="http://schemas.openxmlformats.org/drawingml/2006/main" r:id="rId1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web.apis.bg/k.gif">
                      <a:hlinkClick r:id="rId11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304" w:name="p13434522"/>
    <w:bookmarkEnd w:id="30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"javascript:z(13434522,0)"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3" name="Картина 429" descr="https://web.apis.bg/b.gif">
              <a:hlinkClick xmlns:a="http://schemas.openxmlformats.org/drawingml/2006/main" r:id="rId11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web.apis.bg/b.gif">
                      <a:hlinkClick r:id="rId114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176.</w:t>
      </w:r>
      <w:r w:rsidRPr="00AD0B5F">
        <w:rPr>
          <w:rFonts w:ascii="Times New Roman" w:eastAsia="Times New Roman" w:hAnsi="Times New Roman" w:cs="Times New Roman"/>
          <w:sz w:val="24"/>
          <w:szCs w:val="24"/>
        </w:rPr>
        <w:t xml:space="preserve"> (Изм. - ДВ, бр. 65 от 2006 г.,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0" name="Картина 510" descr="https://web.apis.bg/k.gif">
              <a:hlinkClick xmlns:a="http://schemas.openxmlformats.org/drawingml/2006/main" r:id="rId1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web.apis.bg/k.gif">
                      <a:hlinkClick r:id="rId11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Специализираните карти, регистрите и информационните системи осигуряват данни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собствеността на водите и състоянието на водните тела;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Картите, регистрите и информационните системи по ал. 1 се водят с цел осигуряване на рационалното използване на водите и поддържане на информация за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w:t>
      </w:r>
    </w:p>
    <w:bookmarkStart w:id="305" w:name="p13434523"/>
    <w:bookmarkEnd w:id="30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"javascript:z(13434523,0)"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2" name="Картина 430" descr="https://web.apis.bg/b.gif">
              <a:hlinkClick xmlns:a="http://schemas.openxmlformats.org/drawingml/2006/main" r:id="rId11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eb.apis.bg/b.gif">
                      <a:hlinkClick r:id="rId114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177.</w:t>
      </w:r>
      <w:r w:rsidRPr="00AD0B5F">
        <w:rPr>
          <w:rFonts w:ascii="Times New Roman" w:eastAsia="Times New Roman" w:hAnsi="Times New Roman" w:cs="Times New Roman"/>
          <w:sz w:val="24"/>
          <w:szCs w:val="24"/>
        </w:rPr>
        <w:t xml:space="preserve"> (1) (Изм. - ДВ, бр. 65 от 2006 г., изм. и доп.,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1" name="Картина 511" descr="https://web.apis.bg/k.gif">
              <a:hlinkClick xmlns:a="http://schemas.openxmlformats.org/drawingml/2006/main" r:id="rId11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web.apis.bg/k.gif">
                      <a:hlinkClick r:id="rId114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Данните от специализираните карти, регистрите и информационната система за водите характеризират състоянието на водите и водните тела по качествени и количествени показатели, степен на тяхната </w:t>
      </w:r>
      <w:proofErr w:type="spellStart"/>
      <w:r w:rsidRPr="00AD0B5F">
        <w:rPr>
          <w:rFonts w:ascii="Times New Roman" w:eastAsia="Times New Roman" w:hAnsi="Times New Roman" w:cs="Times New Roman"/>
          <w:sz w:val="24"/>
          <w:szCs w:val="24"/>
        </w:rPr>
        <w:t>изученост</w:t>
      </w:r>
      <w:proofErr w:type="spellEnd"/>
      <w:r w:rsidRPr="00AD0B5F">
        <w:rPr>
          <w:rFonts w:ascii="Times New Roman" w:eastAsia="Times New Roman" w:hAnsi="Times New Roman" w:cs="Times New Roman"/>
          <w:sz w:val="24"/>
          <w:szCs w:val="24"/>
        </w:rPr>
        <w:t xml:space="preserve"> и използване.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Данните по ал. 1 се актуализират в съответствие с данните от мониторинга по раздел IV.</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2" name="Картина 512" descr="https://web.apis.bg/k.gif">
              <a:hlinkClick xmlns:a="http://schemas.openxmlformats.org/drawingml/2006/main" r:id="rId11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web.apis.bg/k.gif">
                      <a:hlinkClick r:id="rId114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Специализираните карти, регистрите и информационната система за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съдържат данни за техния вид, собственост, предоставени права за стопанисване, поддържане и експлоатация, технически параметри и други.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3" name="Картина 513" descr="https://web.apis.bg/k.gif">
              <a:hlinkClick xmlns:a="http://schemas.openxmlformats.org/drawingml/2006/main" r:id="rId11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web.apis.bg/k.gif">
                      <a:hlinkClick r:id="rId114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Данните по ал. 3 се актуализират в съответствие с изпълнения контрол за техническото състояние на системите и съоръженията.</w:t>
      </w:r>
    </w:p>
    <w:bookmarkStart w:id="306" w:name="p23709825"/>
    <w:bookmarkEnd w:id="30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"javascript:z(23709825,0)"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1" name="Картина 431" descr="https://web.apis.bg/b.gif">
              <a:hlinkClick xmlns:a="http://schemas.openxmlformats.org/drawingml/2006/main" r:id="rId11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web.apis.bg/b.gif">
                      <a:hlinkClick r:id="rId114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178.</w:t>
      </w:r>
      <w:r w:rsidRPr="00AD0B5F">
        <w:rPr>
          <w:rFonts w:ascii="Times New Roman" w:eastAsia="Times New Roman" w:hAnsi="Times New Roman" w:cs="Times New Roman"/>
          <w:sz w:val="24"/>
          <w:szCs w:val="24"/>
        </w:rPr>
        <w:t xml:space="preserve"> (Изм. - ДВ, бр. 65 от 2006 г., бр. 66 от 2013 г., в сила от 26.07.2013 г.,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4" name="Картина 514" descr="https://web.apis.bg/k.gif">
              <a:hlinkClick xmlns:a="http://schemas.openxmlformats.org/drawingml/2006/main" r:id="rId11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web.apis.bg/k.gif">
                      <a:hlinkClick r:id="rId114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Специализираните карти, регистрите и информационните системи по </w:t>
      </w:r>
      <w:hyperlink r:id="rId1148" w:anchor="p13434522" w:tgtFrame="_blank" w:history="1">
        <w:r w:rsidRPr="00AD0B5F">
          <w:rPr>
            <w:rFonts w:ascii="Times New Roman" w:eastAsia="Times New Roman" w:hAnsi="Times New Roman" w:cs="Times New Roman"/>
            <w:color w:val="0000FF"/>
            <w:sz w:val="24"/>
            <w:szCs w:val="24"/>
            <w:u w:val="single"/>
          </w:rPr>
          <w:t>чл. 176, ал. 1</w:t>
        </w:r>
      </w:hyperlink>
      <w:r w:rsidRPr="00AD0B5F">
        <w:rPr>
          <w:rFonts w:ascii="Times New Roman" w:eastAsia="Times New Roman" w:hAnsi="Times New Roman" w:cs="Times New Roman"/>
          <w:sz w:val="24"/>
          <w:szCs w:val="24"/>
        </w:rPr>
        <w:t xml:space="preserve"> се водят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директорите на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дирекции – в случаите по </w:t>
      </w:r>
      <w:hyperlink r:id="rId1149" w:anchor="p13434522" w:tgtFrame="_blank" w:history="1">
        <w:r w:rsidRPr="00AD0B5F">
          <w:rPr>
            <w:rFonts w:ascii="Times New Roman" w:eastAsia="Times New Roman" w:hAnsi="Times New Roman" w:cs="Times New Roman"/>
            <w:color w:val="0000FF"/>
            <w:sz w:val="24"/>
            <w:szCs w:val="24"/>
            <w:u w:val="single"/>
          </w:rPr>
          <w:t>чл. 176, ал. 1, т. 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5" name="Картина 515" descr="https://web.apis.bg/k.gif">
              <a:hlinkClick xmlns:a="http://schemas.openxmlformats.org/drawingml/2006/main" r:id="rId11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web.apis.bg/k.gif">
                      <a:hlinkClick r:id="rId114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министъра на регионалното развитие и благоустройството – в случаите по </w:t>
      </w:r>
      <w:hyperlink r:id="rId1150" w:anchor="p13434522" w:tgtFrame="_blank" w:history="1">
        <w:r w:rsidRPr="00AD0B5F">
          <w:rPr>
            <w:rFonts w:ascii="Times New Roman" w:eastAsia="Times New Roman" w:hAnsi="Times New Roman" w:cs="Times New Roman"/>
            <w:color w:val="0000FF"/>
            <w:sz w:val="24"/>
            <w:szCs w:val="24"/>
            <w:u w:val="single"/>
          </w:rPr>
          <w:t>чл. 176, ал. 1, т.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6" name="Картина 516" descr="https://web.apis.bg/k.gif">
              <a:hlinkClick xmlns:a="http://schemas.openxmlformats.org/drawingml/2006/main" r:id="rId11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web.apis.bg/k.gif">
                      <a:hlinkClick r:id="rId114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Съдържанието на специализираните карти, регистрите и информационната система по чл. 176, ал. 1, т. 2, условията и редът за създаването и поддържането им се определят с наредба на министъра на регионалното развитие и благоустройството.</w:t>
      </w:r>
    </w:p>
    <w:bookmarkStart w:id="307" w:name="p13434525"/>
    <w:bookmarkEnd w:id="30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"javascript:z(13434525,0)"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0" name="Картина 432" descr="https://web.apis.bg/b.gif">
              <a:hlinkClick xmlns:a="http://schemas.openxmlformats.org/drawingml/2006/main" r:id="rId11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web.apis.bg/b.gif">
                      <a:hlinkClick r:id="rId115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5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09" name="Картина 43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179.</w:t>
      </w:r>
      <w:r w:rsidRPr="00AD0B5F">
        <w:rPr>
          <w:rFonts w:ascii="Times New Roman" w:eastAsia="Times New Roman" w:hAnsi="Times New Roman" w:cs="Times New Roman"/>
          <w:sz w:val="24"/>
          <w:szCs w:val="24"/>
        </w:rPr>
        <w:t xml:space="preserve"> (Изм. - ДВ, бр. 65 от 2006 г.,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7" name="Картина 517" descr="https://web.apis.bg/k.gif">
              <a:hlinkClick xmlns:a="http://schemas.openxmlformats.org/drawingml/2006/main" r:id="rId11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web.apis.bg/k.gif">
                      <a:hlinkClick r:id="rId115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Картите, регистрите и информационните системи по чл. 176, ал. 1 се съставят и поддържат по райони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на водите и по административни единици – населени места, общини и области.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Картите, регистрите и информационната система по </w:t>
      </w:r>
      <w:hyperlink r:id="rId1154" w:anchor="p13434522" w:tgtFrame="_blank" w:history="1">
        <w:r w:rsidRPr="00AD0B5F">
          <w:rPr>
            <w:rFonts w:ascii="Times New Roman" w:eastAsia="Times New Roman" w:hAnsi="Times New Roman" w:cs="Times New Roman"/>
            <w:color w:val="0000FF"/>
            <w:sz w:val="24"/>
            <w:szCs w:val="24"/>
            <w:u w:val="single"/>
          </w:rPr>
          <w:t>чл. 176, ал. 1, т. 1</w:t>
        </w:r>
      </w:hyperlink>
      <w:r w:rsidRPr="00AD0B5F">
        <w:rPr>
          <w:rFonts w:ascii="Times New Roman" w:eastAsia="Times New Roman" w:hAnsi="Times New Roman" w:cs="Times New Roman"/>
          <w:sz w:val="24"/>
          <w:szCs w:val="24"/>
        </w:rPr>
        <w:t xml:space="preserve"> съдържат: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данни за вида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данни за повърхностните и подземните водни тела и техните: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категория;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местоположение;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характеристики;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състояние;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други данни.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Картите, регистрите и информационната система по </w:t>
      </w:r>
      <w:hyperlink r:id="rId1155" w:anchor="p13434522" w:tgtFrame="_blank" w:history="1">
        <w:r w:rsidRPr="00AD0B5F">
          <w:rPr>
            <w:rFonts w:ascii="Times New Roman" w:eastAsia="Times New Roman" w:hAnsi="Times New Roman" w:cs="Times New Roman"/>
            <w:color w:val="0000FF"/>
            <w:sz w:val="24"/>
            <w:szCs w:val="24"/>
            <w:u w:val="single"/>
          </w:rPr>
          <w:t>чл. 176, ал. 1, т. 2</w:t>
        </w:r>
      </w:hyperlink>
      <w:r w:rsidRPr="00AD0B5F">
        <w:rPr>
          <w:rFonts w:ascii="Times New Roman" w:eastAsia="Times New Roman" w:hAnsi="Times New Roman" w:cs="Times New Roman"/>
          <w:sz w:val="24"/>
          <w:szCs w:val="24"/>
        </w:rPr>
        <w:t xml:space="preserve"> съдържат: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данни за вида на съоръженията;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данни за местоположението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данни за собствеността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данни за техническите им характеристики;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5. данни за оператор;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други данни.</w:t>
      </w:r>
    </w:p>
    <w:bookmarkStart w:id="308" w:name="p13434526"/>
    <w:bookmarkEnd w:id="30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"javascript:z(13434526,0)"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8" name="Картина 434" descr="https://web.apis.bg/b.gif">
              <a:hlinkClick xmlns:a="http://schemas.openxmlformats.org/drawingml/2006/main" r:id="rId11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web.apis.bg/b.gif">
                      <a:hlinkClick r:id="rId115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180.</w:t>
      </w:r>
      <w:r w:rsidRPr="00AD0B5F">
        <w:rPr>
          <w:rFonts w:ascii="Times New Roman" w:eastAsia="Times New Roman" w:hAnsi="Times New Roman" w:cs="Times New Roman"/>
          <w:sz w:val="24"/>
          <w:szCs w:val="24"/>
        </w:rPr>
        <w:t xml:space="preserve"> (1)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8" name="Картина 518" descr="https://web.apis.bg/k.gif">
              <a:hlinkClick xmlns:a="http://schemas.openxmlformats.org/drawingml/2006/main" r:id="rId1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web.apis.bg/k.gif">
                      <a:hlinkClick r:id="rId115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Картите и регистрите по </w:t>
      </w:r>
      <w:hyperlink r:id="rId1158" w:anchor="p13434522" w:tgtFrame="_blank" w:history="1">
        <w:r w:rsidRPr="00AD0B5F">
          <w:rPr>
            <w:rFonts w:ascii="Times New Roman" w:eastAsia="Times New Roman" w:hAnsi="Times New Roman" w:cs="Times New Roman"/>
            <w:color w:val="0000FF"/>
            <w:sz w:val="24"/>
            <w:szCs w:val="24"/>
            <w:u w:val="single"/>
          </w:rPr>
          <w:t>чл. 176, ал. 1</w:t>
        </w:r>
      </w:hyperlink>
      <w:r w:rsidRPr="00AD0B5F">
        <w:rPr>
          <w:rFonts w:ascii="Times New Roman" w:eastAsia="Times New Roman" w:hAnsi="Times New Roman" w:cs="Times New Roman"/>
          <w:sz w:val="24"/>
          <w:szCs w:val="24"/>
        </w:rPr>
        <w:t xml:space="preserve"> са публични.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9" name="Картина 519" descr="https://web.apis.bg/k.gif">
              <a:hlinkClick xmlns:a="http://schemas.openxmlformats.org/drawingml/2006/main" r:id="rId11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web.apis.bg/k.gif">
                      <a:hlinkClick r:id="rId115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Лицата могат да ползват данни от картите и регистрите по </w:t>
      </w:r>
      <w:hyperlink r:id="rId1159" w:anchor="p13434522" w:tgtFrame="_blank" w:history="1">
        <w:r w:rsidRPr="00AD0B5F">
          <w:rPr>
            <w:rFonts w:ascii="Times New Roman" w:eastAsia="Times New Roman" w:hAnsi="Times New Roman" w:cs="Times New Roman"/>
            <w:color w:val="0000FF"/>
            <w:sz w:val="24"/>
            <w:szCs w:val="24"/>
            <w:u w:val="single"/>
          </w:rPr>
          <w:t>чл. 176, ал. 1</w:t>
        </w:r>
      </w:hyperlink>
      <w:r w:rsidRPr="00AD0B5F">
        <w:rPr>
          <w:rFonts w:ascii="Times New Roman" w:eastAsia="Times New Roman" w:hAnsi="Times New Roman" w:cs="Times New Roman"/>
          <w:sz w:val="24"/>
          <w:szCs w:val="24"/>
        </w:rPr>
        <w:t xml:space="preserve"> срещу заплащане.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Таксите за услугите по ал. 2 се определят с акт на Министерския съвет.</w:t>
      </w:r>
    </w:p>
    <w:bookmarkStart w:id="309" w:name="p13434527"/>
    <w:bookmarkEnd w:id="30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"javascript:z(13434527,0)"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7" name="Картина 435" descr="https://web.apis.bg/b.gif">
              <a:hlinkClick xmlns:a="http://schemas.openxmlformats.org/drawingml/2006/main" r:id="rId11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web.apis.bg/b.gif">
                      <a:hlinkClick r:id="rId116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181.</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0" name="Картина 520" descr="https://web.apis.bg/k.gif">
              <a:hlinkClick xmlns:a="http://schemas.openxmlformats.org/drawingml/2006/main" r:id="rId11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web.apis.bg/k.gif">
                      <a:hlinkClick r:id="rId116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Въз основа на данните по </w:t>
      </w:r>
      <w:hyperlink r:id="rId1162" w:anchor="p13434523" w:tgtFrame="_blank" w:history="1">
        <w:r w:rsidRPr="00AD0B5F">
          <w:rPr>
            <w:rFonts w:ascii="Times New Roman" w:eastAsia="Times New Roman" w:hAnsi="Times New Roman" w:cs="Times New Roman"/>
            <w:color w:val="0000FF"/>
            <w:sz w:val="24"/>
            <w:szCs w:val="24"/>
            <w:u w:val="single"/>
          </w:rPr>
          <w:t>чл. 177</w:t>
        </w:r>
      </w:hyperlink>
      <w:r w:rsidRPr="00AD0B5F">
        <w:rPr>
          <w:rFonts w:ascii="Times New Roman" w:eastAsia="Times New Roman" w:hAnsi="Times New Roman" w:cs="Times New Roman"/>
          <w:sz w:val="24"/>
          <w:szCs w:val="24"/>
        </w:rPr>
        <w:t xml:space="preserve"> се съставят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баланси и оценки за състоянието на водите и водните обекти.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10" w:name="p5112297"/>
      <w:bookmarkEnd w:id="31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Х</w:t>
      </w:r>
      <w:r w:rsidRPr="00AD0B5F">
        <w:rPr>
          <w:rFonts w:ascii="Times New Roman" w:eastAsia="Times New Roman" w:hAnsi="Times New Roman" w:cs="Times New Roman"/>
          <w:b/>
          <w:bCs/>
          <w:sz w:val="27"/>
          <w:szCs w:val="27"/>
        </w:rPr>
        <w:br/>
        <w:t>(Предишен Раздел VI - ДВ, бр. 65 от 2006 г.)</w:t>
      </w:r>
      <w:r w:rsidRPr="00AD0B5F">
        <w:rPr>
          <w:rFonts w:ascii="Times New Roman" w:eastAsia="Times New Roman" w:hAnsi="Times New Roman" w:cs="Times New Roman"/>
          <w:b/>
          <w:bCs/>
          <w:sz w:val="27"/>
          <w:szCs w:val="27"/>
        </w:rPr>
        <w:br/>
        <w:t>Регистри</w:t>
      </w:r>
    </w:p>
    <w:bookmarkStart w:id="311" w:name="p31887694"/>
    <w:bookmarkEnd w:id="31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"javascript:z(31887694,0)"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6" name="Картина 436" descr="https://web.apis.bg/b.gif">
              <a:hlinkClick xmlns:a="http://schemas.openxmlformats.org/drawingml/2006/main" r:id="rId11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web.apis.bg/b.gif">
                      <a:hlinkClick r:id="rId116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6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05" name="Картина 43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182.</w:t>
      </w:r>
      <w:r w:rsidRPr="00AD0B5F">
        <w:rPr>
          <w:rFonts w:ascii="Times New Roman" w:eastAsia="Times New Roman" w:hAnsi="Times New Roman" w:cs="Times New Roman"/>
          <w:sz w:val="24"/>
          <w:szCs w:val="24"/>
        </w:rPr>
        <w:t xml:space="preserve"> (1) Регистрите по този раздел се водят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1" name="Картина 521" descr="https://web.apis.bg/k.gif">
              <a:hlinkClick xmlns:a="http://schemas.openxmlformats.org/drawingml/2006/main" r:id="rId1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web.apis.bg/k.gif">
                      <a:hlinkClick r:id="rId116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разрешителните по </w:t>
      </w:r>
      <w:hyperlink r:id="rId1166" w:anchor="p27371354" w:tgtFrame="_blank" w:history="1">
        <w:r w:rsidRPr="00AD0B5F">
          <w:rPr>
            <w:rFonts w:ascii="Times New Roman" w:eastAsia="Times New Roman" w:hAnsi="Times New Roman" w:cs="Times New Roman"/>
            <w:color w:val="0000FF"/>
            <w:sz w:val="24"/>
            <w:szCs w:val="24"/>
            <w:u w:val="single"/>
          </w:rPr>
          <w:t>чл. 52, ал. 1, т. 3</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зоните за защита на водите по </w:t>
      </w:r>
      <w:hyperlink r:id="rId1167" w:anchor="p27371368" w:tgtFrame="_blank" w:history="1">
        <w:r w:rsidRPr="00AD0B5F">
          <w:rPr>
            <w:rFonts w:ascii="Times New Roman" w:eastAsia="Times New Roman" w:hAnsi="Times New Roman" w:cs="Times New Roman"/>
            <w:color w:val="0000FF"/>
            <w:sz w:val="24"/>
            <w:szCs w:val="24"/>
            <w:u w:val="single"/>
          </w:rPr>
          <w:t>чл. 119а</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2" name="Картина 522" descr="https://web.apis.bg/k.gif">
              <a:hlinkClick xmlns:a="http://schemas.openxmlformats.org/drawingml/2006/main" r:id="rId1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web.apis.bg/k.gif">
                      <a:hlinkClick r:id="rId116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програмите и плановете по </w:t>
      </w:r>
      <w:hyperlink r:id="rId1168" w:anchor="p27921989" w:tgtFrame="_blank" w:history="1">
        <w:r w:rsidRPr="00AD0B5F">
          <w:rPr>
            <w:rFonts w:ascii="Times New Roman" w:eastAsia="Times New Roman" w:hAnsi="Times New Roman" w:cs="Times New Roman"/>
            <w:color w:val="0000FF"/>
            <w:sz w:val="24"/>
            <w:szCs w:val="24"/>
            <w:u w:val="single"/>
          </w:rPr>
          <w:t>чл. 157, ал. 1, т. 9</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г) на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за подземни води по </w:t>
      </w:r>
      <w:hyperlink r:id="rId1169" w:anchor="p5112174" w:tgtFrame="_blank" w:history="1">
        <w:r w:rsidRPr="00AD0B5F">
          <w:rPr>
            <w:rFonts w:ascii="Times New Roman" w:eastAsia="Times New Roman" w:hAnsi="Times New Roman" w:cs="Times New Roman"/>
            <w:color w:val="0000FF"/>
            <w:sz w:val="24"/>
            <w:szCs w:val="24"/>
            <w:u w:val="single"/>
          </w:rPr>
          <w:t>чл. 118г, ал. 3</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д) на съоръженията по </w:t>
      </w:r>
      <w:hyperlink r:id="rId1170" w:anchor="p5112176" w:tgtFrame="_blank" w:history="1">
        <w:r w:rsidRPr="00AD0B5F">
          <w:rPr>
            <w:rFonts w:ascii="Times New Roman" w:eastAsia="Times New Roman" w:hAnsi="Times New Roman" w:cs="Times New Roman"/>
            <w:color w:val="0000FF"/>
            <w:sz w:val="24"/>
            <w:szCs w:val="24"/>
            <w:u w:val="single"/>
          </w:rPr>
          <w:t>чл. 118е, ал. 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е) (нова - ДВ, бр. 61 от 2010 г.) ресурсите на подземните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ж) (нова - ДВ, бр. 61 от 2010 г.) уведомленията за извършване на хидрогеоложки проучвания по </w:t>
      </w:r>
      <w:hyperlink r:id="rId1171" w:anchor="p27371356" w:tgtFrame="_blank" w:history="1">
        <w:r w:rsidRPr="00AD0B5F">
          <w:rPr>
            <w:rFonts w:ascii="Times New Roman" w:eastAsia="Times New Roman" w:hAnsi="Times New Roman" w:cs="Times New Roman"/>
            <w:color w:val="0000FF"/>
            <w:sz w:val="24"/>
            <w:szCs w:val="24"/>
            <w:u w:val="single"/>
          </w:rPr>
          <w:t>чл. 58, ал. 1, т. 5 и 6</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(изм. - ДВ, бр. 36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3" name="Картина 523" descr="https://web.apis.bg/k.gif">
              <a:hlinkClick xmlns:a="http://schemas.openxmlformats.org/drawingml/2006/main" r:id="rId1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web.apis.bg/k.gif">
                      <a:hlinkClick r:id="rId116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министрите по </w:t>
      </w:r>
      <w:hyperlink r:id="rId1172" w:anchor="p34689410" w:tgtFrame="_blank" w:history="1">
        <w:r w:rsidRPr="00AD0B5F">
          <w:rPr>
            <w:rFonts w:ascii="Times New Roman" w:eastAsia="Times New Roman" w:hAnsi="Times New Roman" w:cs="Times New Roman"/>
            <w:color w:val="0000FF"/>
            <w:sz w:val="24"/>
            <w:szCs w:val="24"/>
            <w:u w:val="single"/>
          </w:rPr>
          <w:t>чл. 10, ал. 1, т. 1, 2 и 3</w:t>
        </w:r>
      </w:hyperlink>
      <w:r w:rsidRPr="00AD0B5F">
        <w:rPr>
          <w:rFonts w:ascii="Times New Roman" w:eastAsia="Times New Roman" w:hAnsi="Times New Roman" w:cs="Times New Roman"/>
          <w:sz w:val="24"/>
          <w:szCs w:val="24"/>
        </w:rPr>
        <w:t>, които сключват концесионния договор;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65 от 2006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4" name="Картина 524" descr="https://web.apis.bg/k.gif">
              <a:hlinkClick xmlns:a="http://schemas.openxmlformats.org/drawingml/2006/main" r:id="rId1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web.apis.bg/k.gif">
                      <a:hlinkClick r:id="rId116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общинските администрации - по </w:t>
      </w:r>
      <w:hyperlink r:id="rId1173" w:anchor="p5112128" w:tgtFrame="_blank" w:history="1">
        <w:r w:rsidRPr="00AD0B5F">
          <w:rPr>
            <w:rFonts w:ascii="Times New Roman" w:eastAsia="Times New Roman" w:hAnsi="Times New Roman" w:cs="Times New Roman"/>
            <w:color w:val="0000FF"/>
            <w:sz w:val="24"/>
            <w:szCs w:val="24"/>
            <w:u w:val="single"/>
          </w:rPr>
          <w:t>чл. 41, ал. 3, т. 2</w:t>
        </w:r>
      </w:hyperlink>
      <w:r w:rsidRPr="00AD0B5F">
        <w:rPr>
          <w:rFonts w:ascii="Times New Roman" w:eastAsia="Times New Roman" w:hAnsi="Times New Roman" w:cs="Times New Roman"/>
          <w:sz w:val="24"/>
          <w:szCs w:val="24"/>
        </w:rPr>
        <w:t xml:space="preserve"> и за разрешителните, издадени от органа по </w:t>
      </w:r>
      <w:hyperlink r:id="rId1174" w:anchor="p27371354" w:tgtFrame="_blank" w:history="1">
        <w:r w:rsidRPr="00AD0B5F">
          <w:rPr>
            <w:rFonts w:ascii="Times New Roman" w:eastAsia="Times New Roman" w:hAnsi="Times New Roman" w:cs="Times New Roman"/>
            <w:color w:val="0000FF"/>
            <w:sz w:val="24"/>
            <w:szCs w:val="24"/>
            <w:u w:val="single"/>
          </w:rPr>
          <w:t>чл. 52, ал. 1, т. 4</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(нова - ДВ, бр. 61 от 2010 г.) Изпълнителна агенция "Проучване и поддържане на р. Дунав" - за разрешителните, издадени от органа по </w:t>
      </w:r>
      <w:hyperlink r:id="rId1175" w:anchor="p27371354" w:tgtFrame="_blank" w:history="1">
        <w:r w:rsidRPr="00AD0B5F">
          <w:rPr>
            <w:rFonts w:ascii="Times New Roman" w:eastAsia="Times New Roman" w:hAnsi="Times New Roman" w:cs="Times New Roman"/>
            <w:color w:val="0000FF"/>
            <w:sz w:val="24"/>
            <w:szCs w:val="24"/>
            <w:u w:val="single"/>
          </w:rPr>
          <w:t>чл. 52, ал. 1,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61 от 2010 г.) генералния директор на Националния институт по метеорология и хидрология - за пунктовете и станциите за мониторинг на количеството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регистрират и молбите за съответните </w:t>
      </w:r>
      <w:proofErr w:type="spellStart"/>
      <w:r w:rsidRPr="00AD0B5F">
        <w:rPr>
          <w:rFonts w:ascii="Times New Roman" w:eastAsia="Times New Roman" w:hAnsi="Times New Roman" w:cs="Times New Roman"/>
          <w:sz w:val="24"/>
          <w:szCs w:val="24"/>
        </w:rPr>
        <w:t>водовземания</w:t>
      </w:r>
      <w:proofErr w:type="spellEnd"/>
      <w:r w:rsidRPr="00AD0B5F">
        <w:rPr>
          <w:rFonts w:ascii="Times New Roman" w:eastAsia="Times New Roman" w:hAnsi="Times New Roman" w:cs="Times New Roman"/>
          <w:sz w:val="24"/>
          <w:szCs w:val="24"/>
        </w:rPr>
        <w:t xml:space="preserve"> и/или ползвания.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65 от 2006 г.) В регистрите по ал. 1 се вписват измененията на обстоятелствата, подлежащи на регистрация.</w:t>
      </w:r>
    </w:p>
    <w:bookmarkStart w:id="312" w:name="p27921995"/>
    <w:bookmarkEnd w:id="31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"javascript:z(27921995,0)"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4" name="Картина 438" descr="https://web.apis.bg/b.gif">
              <a:hlinkClick xmlns:a="http://schemas.openxmlformats.org/drawingml/2006/main" r:id="rId11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web.apis.bg/b.gif">
                      <a:hlinkClick r:id="rId117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03" name="Картина 43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183.</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5" name="Картина 525" descr="https://web.apis.bg/k.gif">
              <a:hlinkClick xmlns:a="http://schemas.openxmlformats.org/drawingml/2006/main" r:id="rId1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web.apis.bg/k.gif">
                      <a:hlinkClick r:id="rId117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6" name="Картина 526" descr="https://web.apis.bg/k.gif">
              <a:hlinkClick xmlns:a="http://schemas.openxmlformats.org/drawingml/2006/main" r:id="rId1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web.apis.bg/k.gif">
                      <a:hlinkClick r:id="rId117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води регистър за разрешителните по </w:t>
      </w:r>
      <w:hyperlink r:id="rId1179" w:anchor="p27371354" w:tgtFrame="_blank" w:history="1">
        <w:r w:rsidRPr="00AD0B5F">
          <w:rPr>
            <w:rFonts w:ascii="Times New Roman" w:eastAsia="Times New Roman" w:hAnsi="Times New Roman" w:cs="Times New Roman"/>
            <w:color w:val="0000FF"/>
            <w:sz w:val="24"/>
            <w:szCs w:val="24"/>
            <w:u w:val="single"/>
          </w:rPr>
          <w:t>чл. 52, ал. 1, т. 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води регистър за предоставените концесии за води - изключителна държавна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2а. (нова - ДВ, бр. 65 от 2006 г., отм., бр. 95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7" name="Картина 527" descr="https://web.apis.bg/k.gif">
              <a:hlinkClick xmlns:a="http://schemas.openxmlformats.org/drawingml/2006/main" r:id="rId11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web.apis.bg/k.gif">
                      <a:hlinkClick r:id="rId117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обобщава регистрите по </w:t>
      </w:r>
      <w:hyperlink r:id="rId1180" w:anchor="p31887694" w:tgtFrame="_blank" w:history="1">
        <w:r w:rsidRPr="00AD0B5F">
          <w:rPr>
            <w:rFonts w:ascii="Times New Roman" w:eastAsia="Times New Roman" w:hAnsi="Times New Roman" w:cs="Times New Roman"/>
            <w:color w:val="0000FF"/>
            <w:sz w:val="24"/>
            <w:szCs w:val="24"/>
            <w:u w:val="single"/>
          </w:rPr>
          <w:t>чл. 182, ал. 1</w:t>
        </w:r>
      </w:hyperlink>
      <w:r w:rsidRPr="00AD0B5F">
        <w:rPr>
          <w:rFonts w:ascii="Times New Roman" w:eastAsia="Times New Roman" w:hAnsi="Times New Roman" w:cs="Times New Roman"/>
          <w:sz w:val="24"/>
          <w:szCs w:val="24"/>
        </w:rPr>
        <w:t>.</w:t>
      </w:r>
    </w:p>
    <w:bookmarkStart w:id="313" w:name="p27921996"/>
    <w:bookmarkEnd w:id="31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"javascript:z(27921996,0)"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2" name="Картина 440" descr="https://web.apis.bg/b.gif">
              <a:hlinkClick xmlns:a="http://schemas.openxmlformats.org/drawingml/2006/main" r:id="rId11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web.apis.bg/b.gif">
                      <a:hlinkClick r:id="rId118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01" name="Картина 44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184.</w:t>
      </w:r>
      <w:r w:rsidRPr="00AD0B5F">
        <w:rPr>
          <w:rFonts w:ascii="Times New Roman" w:eastAsia="Times New Roman" w:hAnsi="Times New Roman" w:cs="Times New Roman"/>
          <w:sz w:val="24"/>
          <w:szCs w:val="24"/>
        </w:rPr>
        <w:t xml:space="preserve"> (1)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8" name="Картина 528" descr="https://web.apis.bg/k.gif">
              <a:hlinkClick xmlns:a="http://schemas.openxmlformats.org/drawingml/2006/main" r:id="rId1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web.apis.bg/k.gif">
                      <a:hlinkClick r:id="rId118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Регистрите по този раздел са публични и се обявяват на интернет страниците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за управление на водите и на Министерството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9" name="Картина 529" descr="https://web.apis.bg/k.gif">
              <a:hlinkClick xmlns:a="http://schemas.openxmlformats.org/drawingml/2006/main" r:id="rId1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web.apis.bg/k.gif">
                      <a:hlinkClick r:id="rId118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(Нова - ДВ, бр. 61 от 2010 г.) Съдържанието на регистрите по </w:t>
      </w:r>
      <w:hyperlink r:id="rId1184" w:anchor="p31887694" w:tgtFrame="_blank" w:history="1">
        <w:r w:rsidRPr="00AD0B5F">
          <w:rPr>
            <w:rFonts w:ascii="Times New Roman" w:eastAsia="Times New Roman" w:hAnsi="Times New Roman" w:cs="Times New Roman"/>
            <w:color w:val="0000FF"/>
            <w:sz w:val="24"/>
            <w:szCs w:val="24"/>
            <w:u w:val="single"/>
          </w:rPr>
          <w:t>чл. 182</w:t>
        </w:r>
      </w:hyperlink>
      <w:r w:rsidRPr="00AD0B5F">
        <w:rPr>
          <w:rFonts w:ascii="Times New Roman" w:eastAsia="Times New Roman" w:hAnsi="Times New Roman" w:cs="Times New Roman"/>
          <w:sz w:val="24"/>
          <w:szCs w:val="24"/>
        </w:rPr>
        <w:t xml:space="preserve">, ал. 1, т. 1, букви "а", "б", "г", "д", "е" и "ж", т. 3, 4 и 5 и чл. 183, т. 1 се определя с наредбите по </w:t>
      </w:r>
      <w:hyperlink r:id="rId1185" w:anchor="p34689414" w:tgtFrame="_blank" w:history="1">
        <w:r w:rsidRPr="00AD0B5F">
          <w:rPr>
            <w:rFonts w:ascii="Times New Roman" w:eastAsia="Times New Roman" w:hAnsi="Times New Roman" w:cs="Times New Roman"/>
            <w:color w:val="0000FF"/>
            <w:sz w:val="24"/>
            <w:szCs w:val="24"/>
            <w:u w:val="single"/>
          </w:rPr>
          <w:t>чл. 135</w:t>
        </w:r>
      </w:hyperlink>
      <w:r w:rsidRPr="00AD0B5F">
        <w:rPr>
          <w:rFonts w:ascii="Times New Roman" w:eastAsia="Times New Roman" w:hAnsi="Times New Roman" w:cs="Times New Roman"/>
          <w:sz w:val="24"/>
          <w:szCs w:val="24"/>
        </w:rPr>
        <w:t>, ал. 1, т. 1а, 2, 6 и 13.</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14" w:name="p5112301"/>
      <w:bookmarkEnd w:id="31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lastRenderedPageBreak/>
        <w:t>Раздел ХI</w:t>
      </w:r>
      <w:r w:rsidRPr="00AD0B5F">
        <w:rPr>
          <w:rFonts w:ascii="Times New Roman" w:eastAsia="Times New Roman" w:hAnsi="Times New Roman" w:cs="Times New Roman"/>
          <w:b/>
          <w:bCs/>
          <w:sz w:val="27"/>
          <w:szCs w:val="27"/>
        </w:rPr>
        <w:br/>
        <w:t>(Предишен Раздел VII - ДВ, бр. 65 от 2006 г.)</w:t>
      </w:r>
      <w:r w:rsidRPr="00AD0B5F">
        <w:rPr>
          <w:rFonts w:ascii="Times New Roman" w:eastAsia="Times New Roman" w:hAnsi="Times New Roman" w:cs="Times New Roman"/>
          <w:b/>
          <w:bCs/>
          <w:sz w:val="27"/>
          <w:szCs w:val="27"/>
        </w:rPr>
        <w:br/>
        <w:t xml:space="preserve">Контрол върху водите, водните обекти, </w:t>
      </w:r>
      <w:proofErr w:type="spellStart"/>
      <w:r w:rsidRPr="00AD0B5F">
        <w:rPr>
          <w:rFonts w:ascii="Times New Roman" w:eastAsia="Times New Roman" w:hAnsi="Times New Roman" w:cs="Times New Roman"/>
          <w:b/>
          <w:bCs/>
          <w:sz w:val="27"/>
          <w:szCs w:val="27"/>
        </w:rPr>
        <w:t>водностопанските</w:t>
      </w:r>
      <w:proofErr w:type="spellEnd"/>
      <w:r w:rsidRPr="00AD0B5F">
        <w:rPr>
          <w:rFonts w:ascii="Times New Roman" w:eastAsia="Times New Roman" w:hAnsi="Times New Roman" w:cs="Times New Roman"/>
          <w:b/>
          <w:bCs/>
          <w:sz w:val="27"/>
          <w:szCs w:val="27"/>
        </w:rPr>
        <w:t xml:space="preserve"> системи и съоръжения</w:t>
      </w:r>
    </w:p>
    <w:bookmarkStart w:id="315" w:name="p32654721"/>
    <w:bookmarkEnd w:id="31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"javascript:z(32654721,0)"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0" name="Картина 442" descr="https://web.apis.bg/b.gif">
              <a:hlinkClick xmlns:a="http://schemas.openxmlformats.org/drawingml/2006/main" r:id="rId11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web.apis.bg/b.gif">
                      <a:hlinkClick r:id="rId118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8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99" name="Картина 44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185.</w:t>
      </w:r>
      <w:r w:rsidRPr="00AD0B5F">
        <w:rPr>
          <w:rFonts w:ascii="Times New Roman" w:eastAsia="Times New Roman" w:hAnsi="Times New Roman" w:cs="Times New Roman"/>
          <w:sz w:val="24"/>
          <w:szCs w:val="24"/>
        </w:rPr>
        <w:t xml:space="preserve"> (1)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0" name="Картина 530" descr="https://web.apis.bg/k.gif">
              <a:hlinkClick xmlns:a="http://schemas.openxmlformats.org/drawingml/2006/main" r:id="rId1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web.apis.bg/k.gif">
                      <a:hlinkClick r:id="rId118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Контролът по този раздел се провежда по отношение на спазване на нормативните изисквания, условията и изискванията по издадените разрешителни, изпълнението на програмите от мерки, включени в плановете за управление на речните басейни, планове и програми, имащи отношение към опазване на водите и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 доп., бр. 12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1" name="Картина 531" descr="https://web.apis.bg/k.gif">
              <a:hlinkClick xmlns:a="http://schemas.openxmlformats.org/drawingml/2006/main" r:id="rId1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web.apis.bg/k.gif">
                      <a:hlinkClick r:id="rId118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Контролът се осъществява по реда на този закон, наредбите по </w:t>
      </w:r>
      <w:hyperlink r:id="rId1189" w:anchor="p34689414" w:tgtFrame="_blank" w:history="1">
        <w:r w:rsidRPr="00AD0B5F">
          <w:rPr>
            <w:rFonts w:ascii="Times New Roman" w:eastAsia="Times New Roman" w:hAnsi="Times New Roman" w:cs="Times New Roman"/>
            <w:color w:val="0000FF"/>
            <w:sz w:val="24"/>
            <w:szCs w:val="24"/>
            <w:u w:val="single"/>
          </w:rPr>
          <w:t>чл. 135, т. 1а</w:t>
        </w:r>
      </w:hyperlink>
      <w:r w:rsidRPr="00AD0B5F">
        <w:rPr>
          <w:rFonts w:ascii="Times New Roman" w:eastAsia="Times New Roman" w:hAnsi="Times New Roman" w:cs="Times New Roman"/>
          <w:sz w:val="24"/>
          <w:szCs w:val="24"/>
        </w:rPr>
        <w:t xml:space="preserve">, </w:t>
      </w:r>
      <w:hyperlink r:id="rId1190" w:anchor="p34689414" w:tgtFrame="_blank" w:history="1">
        <w:r w:rsidRPr="00AD0B5F">
          <w:rPr>
            <w:rFonts w:ascii="Times New Roman" w:eastAsia="Times New Roman" w:hAnsi="Times New Roman" w:cs="Times New Roman"/>
            <w:color w:val="0000FF"/>
            <w:sz w:val="24"/>
            <w:szCs w:val="24"/>
            <w:u w:val="single"/>
          </w:rPr>
          <w:t>2</w:t>
        </w:r>
      </w:hyperlink>
      <w:r w:rsidRPr="00AD0B5F">
        <w:rPr>
          <w:rFonts w:ascii="Times New Roman" w:eastAsia="Times New Roman" w:hAnsi="Times New Roman" w:cs="Times New Roman"/>
          <w:sz w:val="24"/>
          <w:szCs w:val="24"/>
        </w:rPr>
        <w:t xml:space="preserve"> и 13 и </w:t>
      </w:r>
      <w:hyperlink r:id="rId1191" w:tgtFrame="_blank" w:history="1">
        <w:r w:rsidRPr="00AD0B5F">
          <w:rPr>
            <w:rFonts w:ascii="Times New Roman" w:eastAsia="Times New Roman" w:hAnsi="Times New Roman" w:cs="Times New Roman"/>
            <w:color w:val="0000FF"/>
            <w:sz w:val="24"/>
            <w:szCs w:val="24"/>
            <w:u w:val="single"/>
          </w:rPr>
          <w:t>Закона за опазване на околната среда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2" name="Картина 532" descr="https://web.apis.bg/k.gif">
              <a:hlinkClick xmlns:a="http://schemas.openxmlformats.org/drawingml/2006/main" r:id="rId11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web.apis.bg/k.gif">
                      <a:hlinkClick r:id="rId118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316" w:name="p27371392"/>
    <w:bookmarkEnd w:id="31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"javascript:z(27371392,0)"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8" name="Картина 444" descr="https://web.apis.bg/b.gif">
              <a:hlinkClick xmlns:a="http://schemas.openxmlformats.org/drawingml/2006/main" r:id="rId11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eb.apis.bg/b.gif">
                      <a:hlinkClick r:id="rId119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9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97" name="Картина 445"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186.</w:t>
      </w:r>
      <w:r w:rsidRPr="00AD0B5F">
        <w:rPr>
          <w:rFonts w:ascii="Times New Roman" w:eastAsia="Times New Roman" w:hAnsi="Times New Roman" w:cs="Times New Roman"/>
          <w:sz w:val="24"/>
          <w:szCs w:val="24"/>
        </w:rPr>
        <w:t xml:space="preserve">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3" name="Картина 533" descr="https://web.apis.bg/k.gif">
              <a:hlinkClick xmlns:a="http://schemas.openxmlformats.org/drawingml/2006/main" r:id="rId11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web.apis.bg/k.gif">
                      <a:hlinkClick r:id="rId119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Контролът върху опазването на водните обекти, съоръжения и системи се провежда от органите по </w:t>
      </w:r>
      <w:hyperlink r:id="rId1195"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 xml:space="preserve"> по отношение на спазването на нормативните изисквания и плановете, както и на условията и изискванията за осъществяване на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 на воден обект.</w:t>
      </w:r>
    </w:p>
    <w:bookmarkStart w:id="317" w:name="p5112304"/>
    <w:bookmarkEnd w:id="31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"javascript:z(5112304,0)"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6" name="Картина 446" descr="https://web.apis.bg/b.gif">
              <a:hlinkClick xmlns:a="http://schemas.openxmlformats.org/drawingml/2006/main" r:id="rId11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eb.apis.bg/b.gif">
                      <a:hlinkClick r:id="rId119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19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95" name="Картина 44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187.</w:t>
      </w:r>
      <w:r w:rsidRPr="00AD0B5F">
        <w:rPr>
          <w:rFonts w:ascii="Times New Roman" w:eastAsia="Times New Roman" w:hAnsi="Times New Roman" w:cs="Times New Roman"/>
          <w:sz w:val="24"/>
          <w:szCs w:val="24"/>
        </w:rPr>
        <w:t xml:space="preserve"> (1) Министерството на околната среда и водите контролира: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4" name="Картина 534" descr="https://web.apis.bg/k.gif">
              <a:hlinkClick xmlns:a="http://schemas.openxmlformats.org/drawingml/2006/main" r:id="rId1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web.apis.bg/k.gif">
                      <a:hlinkClick r:id="rId11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количеството и качеството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5" name="Картина 535" descr="https://web.apis.bg/k.gif">
              <a:hlinkClick xmlns:a="http://schemas.openxmlformats.org/drawingml/2006/main" r:id="rId1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web.apis.bg/k.gif">
                      <a:hlinkClick r:id="rId11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спазването на процедурите и изискванията на закона при издаване на административните актове, предвидени в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спазването на условията по концесионните договори за води - изключителна държавна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6" name="Картина 536" descr="https://web.apis.bg/k.gif">
              <a:hlinkClick xmlns:a="http://schemas.openxmlformats.org/drawingml/2006/main" r:id="rId1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web.apis.bg/k.gif">
                      <a:hlinkClick r:id="rId11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прилагането на държавната политика за управление на водите на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ниво, изпълнението и ефекта от изпълнението на програмите от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7" name="Картина 537" descr="https://web.apis.bg/k.gif">
              <a:hlinkClick xmlns:a="http://schemas.openxmlformats.org/drawingml/2006/main" r:id="rId1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eb.apis.bg/k.gif">
                      <a:hlinkClick r:id="rId11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спазването на предписания режим за използване на водите на комплексните и значими язовири, посочени в приложение №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Министърът на околната среда и водите издава: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8" name="Картина 538" descr="https://web.apis.bg/k.gif">
              <a:hlinkClick xmlns:a="http://schemas.openxmlformats.org/drawingml/2006/main" r:id="rId1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web.apis.bg/k.gif">
                      <a:hlinkClick r:id="rId11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методика за оценка на водните ресурси;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9" name="Картина 539" descr="https://web.apis.bg/k.gif">
              <a:hlinkClick xmlns:a="http://schemas.openxmlformats.org/drawingml/2006/main" r:id="rId1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eb.apis.bg/k.gif">
                      <a:hlinkClick r:id="rId11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методики за разработване на водните баланси, на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баланси и националния баланс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методики за разпределение на водите на язовирите и за използване на водните ресурси;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0" name="Картина 540" descr="https://web.apis.bg/k.gif">
              <a:hlinkClick xmlns:a="http://schemas.openxmlformats.org/drawingml/2006/main" r:id="rId11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web.apis.bg/k.gif">
                      <a:hlinkClick r:id="rId11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61 от 2010 г.) методика за анализ на разходите и ползите, използван за оценка на мерките в плановете за управление на риска от наводнение;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(нова - ДВ, бр. 61 от 2010 г.) методика за оценка на риска от наводнения и критериите за значителните неблагоприятни последици по </w:t>
      </w:r>
      <w:hyperlink r:id="rId1199" w:anchor="p5112204" w:tgtFrame="_blank" w:history="1">
        <w:r w:rsidRPr="00AD0B5F">
          <w:rPr>
            <w:rFonts w:ascii="Times New Roman" w:eastAsia="Times New Roman" w:hAnsi="Times New Roman" w:cs="Times New Roman"/>
            <w:color w:val="0000FF"/>
            <w:sz w:val="24"/>
            <w:szCs w:val="24"/>
            <w:u w:val="single"/>
          </w:rPr>
          <w:t>чл. 146а, ал. 2, т. 2 и</w:t>
        </w:r>
      </w:hyperlink>
      <w:r w:rsidRPr="00AD0B5F">
        <w:rPr>
          <w:rFonts w:ascii="Times New Roman" w:eastAsia="Times New Roman" w:hAnsi="Times New Roman" w:cs="Times New Roman"/>
          <w:sz w:val="24"/>
          <w:szCs w:val="24"/>
        </w:rPr>
        <w:t xml:space="preserve"> значителния потенциален риск по чл. 146б, ал. 1, т.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61 от 2010 г.) методика за определяне на масовия товар от обектите, формиращи отпадъчни води.</w:t>
      </w:r>
    </w:p>
    <w:bookmarkStart w:id="318" w:name="p27921997"/>
    <w:bookmarkEnd w:id="31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"javascript:z(27921997,0)"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4" name="Картина 448" descr="https://web.apis.bg/b.gif">
              <a:hlinkClick xmlns:a="http://schemas.openxmlformats.org/drawingml/2006/main" r:id="rId12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web.apis.bg/b.gif">
                      <a:hlinkClick r:id="rId120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0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93" name="Картина 44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188.</w:t>
      </w:r>
      <w:r w:rsidRPr="00AD0B5F">
        <w:rPr>
          <w:rFonts w:ascii="Times New Roman" w:eastAsia="Times New Roman" w:hAnsi="Times New Roman" w:cs="Times New Roman"/>
          <w:sz w:val="24"/>
          <w:szCs w:val="24"/>
        </w:rPr>
        <w:t xml:space="preserve"> (1)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1" name="Картина 541" descr="https://web.apis.bg/k.gif">
              <a:hlinkClick xmlns:a="http://schemas.openxmlformats.org/drawingml/2006/main" r:id="rId1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web.apis.bg/k.gif">
                      <a:hlinkClick r:id="rId12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Директорът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или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него длъжностни лица контролират: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2" name="Картина 542" descr="https://web.apis.bg/k.gif">
              <a:hlinkClick xmlns:a="http://schemas.openxmlformats.org/drawingml/2006/main" r:id="rId1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web.apis.bg/k.gif">
                      <a:hlinkClick r:id="rId12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състоянието и </w:t>
      </w:r>
      <w:proofErr w:type="spellStart"/>
      <w:r w:rsidRPr="00AD0B5F">
        <w:rPr>
          <w:rFonts w:ascii="Times New Roman" w:eastAsia="Times New Roman" w:hAnsi="Times New Roman" w:cs="Times New Roman"/>
          <w:sz w:val="24"/>
          <w:szCs w:val="24"/>
        </w:rPr>
        <w:t>проводимостта</w:t>
      </w:r>
      <w:proofErr w:type="spellEnd"/>
      <w:r w:rsidRPr="00AD0B5F">
        <w:rPr>
          <w:rFonts w:ascii="Times New Roman" w:eastAsia="Times New Roman" w:hAnsi="Times New Roman" w:cs="Times New Roman"/>
          <w:sz w:val="24"/>
          <w:szCs w:val="24"/>
        </w:rPr>
        <w:t xml:space="preserve"> на речните легла и на </w:t>
      </w:r>
      <w:proofErr w:type="spellStart"/>
      <w:r w:rsidRPr="00AD0B5F">
        <w:rPr>
          <w:rFonts w:ascii="Times New Roman" w:eastAsia="Times New Roman" w:hAnsi="Times New Roman" w:cs="Times New Roman"/>
          <w:sz w:val="24"/>
          <w:szCs w:val="24"/>
        </w:rPr>
        <w:t>заустващите</w:t>
      </w:r>
      <w:proofErr w:type="spellEnd"/>
      <w:r w:rsidRPr="00AD0B5F">
        <w:rPr>
          <w:rFonts w:ascii="Times New Roman" w:eastAsia="Times New Roman" w:hAnsi="Times New Roman" w:cs="Times New Roman"/>
          <w:sz w:val="24"/>
          <w:szCs w:val="24"/>
        </w:rPr>
        <w:t xml:space="preserve">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3" name="Картина 543" descr="https://web.apis.bg/k.gif">
              <a:hlinkClick xmlns:a="http://schemas.openxmlformats.org/drawingml/2006/main" r:id="rId1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web.apis.bg/k.gif">
                      <a:hlinkClick r:id="rId12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извършването на дейности в речните легла;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състоянието и правилната експлоатация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съоръженията за използване на повърхностните и подземните води и съоръженията за измерване на водните количества;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4" name="Картина 544" descr="https://web.apis.bg/k.gif">
              <a:hlinkClick xmlns:a="http://schemas.openxmlformats.org/drawingml/2006/main" r:id="rId1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web.apis.bg/k.gif">
                      <a:hlinkClick r:id="rId12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5" name="Картина 545" descr="https://web.apis.bg/k.gif">
              <a:hlinkClick xmlns:a="http://schemas.openxmlformats.org/drawingml/2006/main" r:id="rId1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web.apis.bg/k.gif">
                      <a:hlinkClick r:id="rId12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6" name="Картина 546" descr="https://web.apis.bg/k.gif">
              <a:hlinkClick xmlns:a="http://schemas.openxmlformats.org/drawingml/2006/main" r:id="rId1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web.apis.bg/k.gif">
                      <a:hlinkClick r:id="rId12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7" name="Картина 547" descr="https://web.apis.bg/k.gif">
              <a:hlinkClick xmlns:a="http://schemas.openxmlformats.org/drawingml/2006/main" r:id="rId1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web.apis.bg/k.gif">
                      <a:hlinkClick r:id="rId12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65 от 2006 г., доп., бр. 61 от 2010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8" name="Картина 548" descr="https://web.apis.bg/k.gif">
              <a:hlinkClick xmlns:a="http://schemas.openxmlformats.org/drawingml/2006/main" r:id="rId1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web.apis.bg/k.gif">
                      <a:hlinkClick r:id="rId12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изпълнението на условията на издадените разрешителни по този закон, с изключение на разрешителните за ползване на воден обект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и разрешителните за ползване на воден обект за изземване на наносни отложения от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5.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9" name="Картина 549" descr="https://web.apis.bg/k.gif">
              <a:hlinkClick xmlns:a="http://schemas.openxmlformats.org/drawingml/2006/main" r:id="rId1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web.apis.bg/k.gif">
                      <a:hlinkClick r:id="rId12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количеството и качеството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поддържането на минимално допустимия отток в реките;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0" name="Картина 550" descr="https://web.apis.bg/k.gif">
              <a:hlinkClick xmlns:a="http://schemas.openxmlformats.org/drawingml/2006/main" r:id="rId1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web.apis.bg/k.gif">
                      <a:hlinkClick r:id="rId12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собствения мониторинг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1" name="Картина 551" descr="https://web.apis.bg/k.gif">
              <a:hlinkClick xmlns:a="http://schemas.openxmlformats.org/drawingml/2006/main" r:id="rId1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web.apis.bg/k.gif">
                      <a:hlinkClick r:id="rId12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(нова - ДВ, бр. 65 от 2006 г.) изпълнението на задълженията за заплащане на таксите по </w:t>
      </w:r>
      <w:hyperlink r:id="rId1203" w:anchor="p36159478" w:tgtFrame="_blank" w:history="1">
        <w:r w:rsidRPr="00AD0B5F">
          <w:rPr>
            <w:rFonts w:ascii="Times New Roman" w:eastAsia="Times New Roman" w:hAnsi="Times New Roman" w:cs="Times New Roman"/>
            <w:color w:val="0000FF"/>
            <w:sz w:val="24"/>
            <w:szCs w:val="24"/>
            <w:u w:val="single"/>
          </w:rPr>
          <w:t>чл. 194, ал. 1, т. 1 - 3</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(нова - ДВ, бр. 65 от 2006 г.) спазването на забраните и ограниченията в границите на санитарно-охранителните зони;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(нова - ДВ, бр. 65 от 2006 г.) изпълнението на програмите от мерки по раздел V;</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(нова - ДВ, бр. 61 от 2010 г.) графика за изпълнение на проектите за изграждане на канализационни системи, финансирани с държавни средства.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(Нова - ДВ, бр. 61 от 2010 г.) При осъществяване на дейностите по ал. 1 лицата по ал. 1 имат право да изискват съдействие от органите на Министерството на вътрешните работи, от държавни </w:t>
      </w:r>
      <w:proofErr w:type="spellStart"/>
      <w:r w:rsidRPr="00AD0B5F">
        <w:rPr>
          <w:rFonts w:ascii="Times New Roman" w:eastAsia="Times New Roman" w:hAnsi="Times New Roman" w:cs="Times New Roman"/>
          <w:sz w:val="24"/>
          <w:szCs w:val="24"/>
        </w:rPr>
        <w:t>учреждения</w:t>
      </w:r>
      <w:proofErr w:type="spellEnd"/>
      <w:r w:rsidRPr="00AD0B5F">
        <w:rPr>
          <w:rFonts w:ascii="Times New Roman" w:eastAsia="Times New Roman" w:hAnsi="Times New Roman" w:cs="Times New Roman"/>
          <w:sz w:val="24"/>
          <w:szCs w:val="24"/>
        </w:rPr>
        <w:t>, организации, юридически и физически лица, както и да установяват самоличността на лица, когато има данни за нарушения по този закон, чрез представяне на документ за самоличност на лицето, сведения на граждани с установена самоличност, които познават лицето, или по друг начин, годен за събиране на достоверни данни.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(Предишна ал. 2 - ДВ, бр. 61 от 2010 г.) Информация за резултатите от извършената контролна дейност по ал. 1 се изпраща ежемесечно в Министерството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61 от 2010 г.) Информацията по ал. 3 съдържа всички установени обстоятелства и данни при извършените проверки, установените нарушения и направените предписания и се подготвя по одобрени от министъра на околната среда и водите образци.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(Нова - ДВ, бр. 61 от 2010 г.) Информацията по ал. 3 се публикува на интернет страниците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и на Министерството на околната среда и водите.</w:t>
      </w:r>
    </w:p>
    <w:bookmarkStart w:id="319" w:name="p5112306"/>
    <w:bookmarkEnd w:id="31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"javascript:z(5112306,0)"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2" name="Картина 450" descr="https://web.apis.bg/b.gif">
              <a:hlinkClick xmlns:a="http://schemas.openxmlformats.org/drawingml/2006/main" r:id="rId12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eb.apis.bg/b.gif">
                      <a:hlinkClick r:id="rId120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05" w:tooltip="Връзка с европейски норми"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1" name="Картина 451" descr="https://web.apis.bg/eb.gif">
                <a:hlinkClick xmlns:a="http://schemas.openxmlformats.org/drawingml/2006/main" r:id="rId1205" tooltip="&quot;Връзка с европейски нор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web.apis.bg/eb.gif">
                        <a:hlinkClick r:id="rId1205" tooltip="&quot;Връзка с европейски норми&quot;"/>
                      </pic:cNvPr>
                      <pic:cNvPicPr>
                        <a:picLocks noChangeAspect="1" noChangeArrowheads="1"/>
                      </pic:cNvPicPr>
                    </pic:nvPicPr>
                    <pic:blipFill>
                      <a:blip r:embed="rId75"/>
                      <a:srcRect/>
                      <a:stretch>
                        <a:fillRect/>
                      </a:stretch>
                    </pic:blipFill>
                    <pic:spPr bwMode="auto">
                      <a:xfrm>
                        <a:off x="0" y="0"/>
                        <a:ext cx="95250" cy="95250"/>
                      </a:xfrm>
                      <a:prstGeom prst="rect">
                        <a:avLst/>
                      </a:prstGeom>
                      <a:noFill/>
                      <a:ln w="9525">
                        <a:noFill/>
                        <a:miter lim="800000"/>
                        <a:headEnd/>
                        <a:tailEnd/>
                      </a:ln>
                    </pic:spPr>
                  </pic:pic>
                </a:graphicData>
              </a:graphic>
            </wp:anchor>
          </w:drawing>
        </w:r>
      </w:hyperlink>
      <w:hyperlink r:id="rId120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90" name="Картина 45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189.</w:t>
      </w:r>
      <w:r w:rsidRPr="00AD0B5F">
        <w:rPr>
          <w:rFonts w:ascii="Times New Roman" w:eastAsia="Times New Roman" w:hAnsi="Times New Roman" w:cs="Times New Roman"/>
          <w:sz w:val="24"/>
          <w:szCs w:val="24"/>
        </w:rPr>
        <w:t xml:space="preserve"> Министърът на здравеопазването контролира: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качеството на водите, предназначени за питейно-битови нужди;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качеството на минералните води, предназначени за пиене или използвани за профилактични, лечебни и хигиенни цели, включително и на бутилираните минерални води в търговската мрежа;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качеството на водите, предназначени за къпане.</w:t>
      </w:r>
    </w:p>
    <w:bookmarkStart w:id="320" w:name="p34689416"/>
    <w:bookmarkEnd w:id="32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"javascript:z(34689416,0)"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9" name="Картина 453" descr="https://web.apis.bg/b.gif">
              <a:hlinkClick xmlns:a="http://schemas.openxmlformats.org/drawingml/2006/main" r:id="rId12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web.apis.bg/b.gif">
                      <a:hlinkClick r:id="rId120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88" name="Картина 454"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190.</w:t>
      </w:r>
      <w:r w:rsidRPr="00AD0B5F">
        <w:rPr>
          <w:rFonts w:ascii="Times New Roman" w:eastAsia="Times New Roman" w:hAnsi="Times New Roman" w:cs="Times New Roman"/>
          <w:sz w:val="24"/>
          <w:szCs w:val="24"/>
        </w:rPr>
        <w:t xml:space="preserve"> (1) (Изм. - ДВ, бр. 108 от 2001 г., бр. 65 от 2006 г., бр. 66 от 2013 г., в сила от 26.07.2013 г., бр. 98 от 2014 г., в сила от 28.11.2014 г., бр. 14 от 2015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2" name="Картина 552" descr="https://web.apis.bg/k.gif">
              <a:hlinkClick xmlns:a="http://schemas.openxmlformats.org/drawingml/2006/main" r:id="rId1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web.apis.bg/k.gif">
                      <a:hlinkClick r:id="rId120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регионалното развитие и благоустройството, министърът на земеделието, храните и горите и министърът на енергетиката контролират състоянието на водните обекти и на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в рамките на своята компетентност.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93 от 2009 г., в сила от 25.12.2009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3" name="Картина 553" descr="https://web.apis.bg/k.gif">
              <a:hlinkClick xmlns:a="http://schemas.openxmlformats.org/drawingml/2006/main" r:id="rId1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web.apis.bg/k.gif">
                      <a:hlinkClick r:id="rId120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транспорта, информационните технологии и съобщенията контролира ползването за транспортни цели на вътрешните морски води и водите на териториалното море и на водите на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65 от 2006 г., бр. 93 от 2009 г., в сила от 25.12.2009 г., бр. 61 от 2010 г., бр. 80 от 2011 г., в сила от 14.10.2011 г., отм.,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4" name="Картина 554" descr="https://web.apis.bg/k.gif">
              <a:hlinkClick xmlns:a="http://schemas.openxmlformats.org/drawingml/2006/main" r:id="rId1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web.apis.bg/k.gif">
                      <a:hlinkClick r:id="rId120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5" name="Картина 555" descr="https://web.apis.bg/k.gif">
              <a:hlinkClick xmlns:a="http://schemas.openxmlformats.org/drawingml/2006/main" r:id="rId1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web.apis.bg/k.gif">
                      <a:hlinkClick r:id="rId120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Председателят на Държавната агенция за метрологичен и технически надзор или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него длъжностни лица контролират изпълнението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предписанията на комисиите по </w:t>
      </w:r>
      <w:hyperlink r:id="rId1210" w:anchor="p27371373" w:tgtFrame="_blank" w:history="1">
        <w:r w:rsidRPr="00AD0B5F">
          <w:rPr>
            <w:rFonts w:ascii="Times New Roman" w:eastAsia="Times New Roman" w:hAnsi="Times New Roman" w:cs="Times New Roman"/>
            <w:color w:val="0000FF"/>
            <w:sz w:val="24"/>
            <w:szCs w:val="24"/>
            <w:u w:val="single"/>
          </w:rPr>
          <w:t>чл. 138а, ал. 3</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мерките за осигуряване на изправно техническо състояние на язовирните стени и съоръженията към тях и за безопасната им експлоатация;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дейности по извеждане от експлоатация и/или ликвидация на язовирни стени и съоръжения към тях;</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дейности по </w:t>
      </w:r>
      <w:hyperlink r:id="rId1211" w:anchor="p27371379" w:tgtFrame="_blank" w:history="1">
        <w:r w:rsidRPr="00AD0B5F">
          <w:rPr>
            <w:rFonts w:ascii="Times New Roman" w:eastAsia="Times New Roman" w:hAnsi="Times New Roman" w:cs="Times New Roman"/>
            <w:color w:val="0000FF"/>
            <w:sz w:val="24"/>
            <w:szCs w:val="24"/>
            <w:u w:val="single"/>
          </w:rPr>
          <w:t>чл. 145, ал.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6" name="Картина 556" descr="https://web.apis.bg/k.gif">
              <a:hlinkClick xmlns:a="http://schemas.openxmlformats.org/drawingml/2006/main" r:id="rId12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web.apis.bg/k.gif">
                      <a:hlinkClick r:id="rId120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Изпълнителният директор на Изпълнителната агенция за проучване и поддържане на река Дунав контролира изпълнението на условията в разрешителните за ползване на воден обект за изземване на наносни отложения от река Дунав.</w:t>
      </w:r>
    </w:p>
    <w:bookmarkStart w:id="321" w:name="p27371395"/>
    <w:bookmarkEnd w:id="32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"javascript:z(27371395,0)"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7" name="Картина 455" descr="https://web.apis.bg/b.gif">
              <a:hlinkClick xmlns:a="http://schemas.openxmlformats.org/drawingml/2006/main" r:id="rId12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web.apis.bg/b.gif">
                      <a:hlinkClick r:id="rId121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86" name="Картина 45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xml:space="preserve">Чл. 190а. </w:t>
      </w:r>
      <w:r w:rsidRPr="00AD0B5F">
        <w:rPr>
          <w:rFonts w:ascii="Times New Roman" w:eastAsia="Times New Roman" w:hAnsi="Times New Roman" w:cs="Times New Roman"/>
          <w:sz w:val="24"/>
          <w:szCs w:val="24"/>
        </w:rPr>
        <w:t xml:space="preserve">(Нов – ДВ, бр. 58 от 2015 г., в сила от 1.01.2016 г.) (1) Председателят на Държавната агенция за метрологичен и технически надзор или </w:t>
      </w:r>
      <w:proofErr w:type="spellStart"/>
      <w:r w:rsidRPr="00AD0B5F">
        <w:rPr>
          <w:rFonts w:ascii="Times New Roman" w:eastAsia="Times New Roman" w:hAnsi="Times New Roman" w:cs="Times New Roman"/>
          <w:sz w:val="24"/>
          <w:szCs w:val="24"/>
        </w:rPr>
        <w:t>оправомощените</w:t>
      </w:r>
      <w:proofErr w:type="spellEnd"/>
      <w:r w:rsidRPr="00AD0B5F">
        <w:rPr>
          <w:rFonts w:ascii="Times New Roman" w:eastAsia="Times New Roman" w:hAnsi="Times New Roman" w:cs="Times New Roman"/>
          <w:sz w:val="24"/>
          <w:szCs w:val="24"/>
        </w:rPr>
        <w:t xml:space="preserve"> от него длъжностни лица по чл. 190, ал. 4 имат право: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на свободен достъп до контролираните от тях язовирни стени и до съоръженията към тях;</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да изискват необходимите данни, сведения, обяснения и друга информация;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да дават задължителни предписания на собствениците на язовирни стени и/или на съоръженията към тях съобразно правомощията си по този закон, включително за извършване на мерки и действия за изясняване на техническото състояние и на условията за експлоатация на контролираните обекти, както и да определят срок за тяхното изпълнение;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да съставят актове за установяване на административни нарушения съобразно правомощията си по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Собствениците, наемателите, концесионерите и операторите на язовирни стени и на съоръженията към тях са длъжни да оказват необходимото съдействие на контролните органи по ал. 1 при изпълнение на правомощията им по този закон. При неосигуряване на достъп до контролираните язовирни стени и до съоръженията към тях достъпът се осигурява със съдействието на органите на Министерството на вътрешните работи.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Собствениците, на които са дадени задължителни предписания, уведомяват писмено председателя на Държавната агенция за метрологичен и технически надзор за изпълнението им в определения за това срок.</w:t>
      </w:r>
    </w:p>
    <w:bookmarkStart w:id="322" w:name="p35644168"/>
    <w:bookmarkEnd w:id="32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"javascript:z(35644168,0)"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5" name="Картина 457" descr="https://web.apis.bg/b.gif">
              <a:hlinkClick xmlns:a="http://schemas.openxmlformats.org/drawingml/2006/main" r:id="rId12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web.apis.bg/b.gif">
                      <a:hlinkClick r:id="rId121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190б</w:t>
      </w:r>
      <w:r w:rsidRPr="00AD0B5F">
        <w:rPr>
          <w:rFonts w:ascii="Times New Roman" w:eastAsia="Times New Roman" w:hAnsi="Times New Roman" w:cs="Times New Roman"/>
          <w:sz w:val="24"/>
          <w:szCs w:val="24"/>
        </w:rPr>
        <w:t xml:space="preserve">. (Нов – ДВ, бр. 58 от 2015 г., в сила от 1.01.2016 г.) (1) За резултатите от проверката контролните органи по </w:t>
      </w:r>
      <w:hyperlink r:id="rId1215" w:anchor="p34689416" w:tgtFrame="_blank" w:history="1">
        <w:r w:rsidRPr="00AD0B5F">
          <w:rPr>
            <w:rFonts w:ascii="Times New Roman" w:eastAsia="Times New Roman" w:hAnsi="Times New Roman" w:cs="Times New Roman"/>
            <w:color w:val="0000FF"/>
            <w:sz w:val="24"/>
            <w:szCs w:val="24"/>
            <w:u w:val="single"/>
          </w:rPr>
          <w:t>чл. 190, ал. 4</w:t>
        </w:r>
      </w:hyperlink>
      <w:r w:rsidRPr="00AD0B5F">
        <w:rPr>
          <w:rFonts w:ascii="Times New Roman" w:eastAsia="Times New Roman" w:hAnsi="Times New Roman" w:cs="Times New Roman"/>
          <w:sz w:val="24"/>
          <w:szCs w:val="24"/>
        </w:rPr>
        <w:t xml:space="preserve"> съставят протокол, към който прилагат събраните документи и обяснения, като съдържанието на протокола се определя в </w:t>
      </w:r>
      <w:hyperlink r:id="rId1216"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217" w:anchor="p35644160" w:tgtFrame="_blank" w:history="1">
        <w:r w:rsidRPr="00AD0B5F">
          <w:rPr>
            <w:rFonts w:ascii="Times New Roman" w:eastAsia="Times New Roman" w:hAnsi="Times New Roman" w:cs="Times New Roman"/>
            <w:color w:val="0000FF"/>
            <w:sz w:val="24"/>
            <w:szCs w:val="24"/>
            <w:u w:val="single"/>
          </w:rPr>
          <w:t>чл. 141, ал.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Протоколът се изготвя в срок до 14 дни след проверката, изпраща се на собственика и на оператора на язовирна стена и се публикува на интернет страницата на Държавната агенция за метрологичен и технически надзор.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Екземпляр от протокола, както и информация за изпълнението на дадените задължителни предписания се изпращат на областния управител по местонахождението на язовира.</w:t>
      </w:r>
    </w:p>
    <w:bookmarkStart w:id="323" w:name="p27921998"/>
    <w:bookmarkEnd w:id="32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"javascript:z(27921998,0)"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4" name="Картина 458" descr="https://web.apis.bg/b.gif">
              <a:hlinkClick xmlns:a="http://schemas.openxmlformats.org/drawingml/2006/main" r:id="rId12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web.apis.bg/b.gif">
                      <a:hlinkClick r:id="rId121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1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83" name="Картина 45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191.</w:t>
      </w:r>
      <w:r w:rsidRPr="00AD0B5F">
        <w:rPr>
          <w:rFonts w:ascii="Times New Roman" w:eastAsia="Times New Roman" w:hAnsi="Times New Roman" w:cs="Times New Roman"/>
          <w:sz w:val="24"/>
          <w:szCs w:val="24"/>
        </w:rPr>
        <w:t xml:space="preserve"> (1) (Предишен текст на чл. 191 - ДВ, бр. 65 от 2006 г.) Кметът на общината контролира: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7" name="Картина 557" descr="https://web.apis.bg/k.gif">
              <a:hlinkClick xmlns:a="http://schemas.openxmlformats.org/drawingml/2006/main" r:id="rId12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web.apis.bg/k.gif">
                      <a:hlinkClick r:id="rId122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изграждането, поддържането и правилната експлоатация на канализационните мрежи и съоръженията за пречистване на битови отпадъчни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изграждането, поддържането и експлоатацията на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по </w:t>
      </w:r>
      <w:hyperlink r:id="rId1221" w:anchor="p27921960" w:tgtFrame="_blank" w:history="1">
        <w:r w:rsidRPr="00AD0B5F">
          <w:rPr>
            <w:rFonts w:ascii="Times New Roman" w:eastAsia="Times New Roman" w:hAnsi="Times New Roman" w:cs="Times New Roman"/>
            <w:color w:val="0000FF"/>
            <w:sz w:val="24"/>
            <w:szCs w:val="24"/>
            <w:u w:val="single"/>
          </w:rPr>
          <w:t>чл. 19, т. 4</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3. изграждането и регистрацията на кладенците за индивидуално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подземните води на територията на общината.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(Нова - ДВ, бр. 65 от 2006 г.) Изпълнението на дейностите по ал. 1 се контролира от областните управители.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80 от 2011 г., в сила от 14.10.2011 г.) Областните управители контролират техническото състояние на хидротехническите съоръжения - държавна собственост, на територията на съответната област.</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24" w:name="p5112309"/>
      <w:bookmarkEnd w:id="32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единадесета</w:t>
      </w:r>
      <w:r w:rsidRPr="00AD0B5F">
        <w:rPr>
          <w:rFonts w:ascii="Times New Roman" w:eastAsia="Times New Roman" w:hAnsi="Times New Roman" w:cs="Times New Roman"/>
          <w:b/>
          <w:bCs/>
          <w:sz w:val="27"/>
          <w:szCs w:val="27"/>
        </w:rPr>
        <w:br/>
        <w:t>ФИНАНСОВА ОРГАНИЗАЦИЯ И ИКОНОМИЧЕСКО РЕГУЛИРАНЕ</w:t>
      </w:r>
    </w:p>
    <w:bookmarkStart w:id="325" w:name="p27371397"/>
    <w:bookmarkEnd w:id="32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"javascript:z(27371397,0)"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2" name="Картина 460" descr="https://web.apis.bg/b.gif">
              <a:hlinkClick xmlns:a="http://schemas.openxmlformats.org/drawingml/2006/main" r:id="rId12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eb.apis.bg/b.gif">
                      <a:hlinkClick r:id="rId122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2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81" name="Картина 46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192.</w:t>
      </w:r>
      <w:r w:rsidRPr="00AD0B5F">
        <w:rPr>
          <w:rFonts w:ascii="Times New Roman" w:eastAsia="Times New Roman" w:hAnsi="Times New Roman" w:cs="Times New Roman"/>
          <w:sz w:val="24"/>
          <w:szCs w:val="24"/>
        </w:rPr>
        <w:t xml:space="preserve">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8" name="Картина 558" descr="https://web.apis.bg/k.gif">
              <a:hlinkClick xmlns:a="http://schemas.openxmlformats.org/drawingml/2006/main" r:id="rId1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web.apis.bg/k.gif">
                      <a:hlinkClick r:id="rId122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(Изм. – ДВ, бр. 58 от 2015 г.) Икономическото регулиране се основава на следните принципи: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възстановяване на разходите за водните услуги, включително на тези за околната среда и за ресурса;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замърсителят плаща.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 целите на икономическото регулиране се: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9" name="Картина 559" descr="https://web.apis.bg/k.gif">
              <a:hlinkClick xmlns:a="http://schemas.openxmlformats.org/drawingml/2006/main" r:id="rId1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web.apis.bg/k.gif">
                      <a:hlinkClick r:id="rId122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разработва икономически анализ на </w:t>
      </w:r>
      <w:proofErr w:type="spellStart"/>
      <w:r w:rsidRPr="00AD0B5F">
        <w:rPr>
          <w:rFonts w:ascii="Times New Roman" w:eastAsia="Times New Roman" w:hAnsi="Times New Roman" w:cs="Times New Roman"/>
          <w:sz w:val="24"/>
          <w:szCs w:val="24"/>
        </w:rPr>
        <w:t>водоползването</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провежда ценова политика, която осигурява подходящи стимули за потребителите за ефективно използване на водите с оглед постигането на целите за опазване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0" name="Картина 560" descr="https://web.apis.bg/k.gif">
              <a:hlinkClick xmlns:a="http://schemas.openxmlformats.org/drawingml/2006/main" r:id="rId1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web.apis.bg/k.gif">
                      <a:hlinkClick r:id="rId122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определят такси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за ползване на воден обект и за замърсяване, като елемент от възстановяването на ресурсните разходи и на разходите за околна среда и осигуряващи приноса на различните </w:t>
      </w:r>
      <w:proofErr w:type="spellStart"/>
      <w:r w:rsidRPr="00AD0B5F">
        <w:rPr>
          <w:rFonts w:ascii="Times New Roman" w:eastAsia="Times New Roman" w:hAnsi="Times New Roman" w:cs="Times New Roman"/>
          <w:sz w:val="24"/>
          <w:szCs w:val="24"/>
        </w:rPr>
        <w:t>водоползватели</w:t>
      </w:r>
      <w:proofErr w:type="spellEnd"/>
      <w:r w:rsidRPr="00AD0B5F">
        <w:rPr>
          <w:rFonts w:ascii="Times New Roman" w:eastAsia="Times New Roman" w:hAnsi="Times New Roman" w:cs="Times New Roman"/>
          <w:sz w:val="24"/>
          <w:szCs w:val="24"/>
        </w:rPr>
        <w:t xml:space="preserve"> към възстановяването на разходите за водни услуги.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1" name="Картина 561" descr="https://web.apis.bg/k.gif">
              <a:hlinkClick xmlns:a="http://schemas.openxmlformats.org/drawingml/2006/main" r:id="rId1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web.apis.bg/k.gif">
                      <a:hlinkClick r:id="rId122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Прилагането на принципите по ал. 1 се извършва, като се взема предвид и икономическият анализ по ал. 2, т. 1, разработен съгласно </w:t>
      </w:r>
      <w:hyperlink r:id="rId1225" w:anchor="p5112311" w:tgtFrame="_blank" w:history="1">
        <w:r w:rsidRPr="00AD0B5F">
          <w:rPr>
            <w:rFonts w:ascii="Times New Roman" w:eastAsia="Times New Roman" w:hAnsi="Times New Roman" w:cs="Times New Roman"/>
            <w:color w:val="0000FF"/>
            <w:sz w:val="24"/>
            <w:szCs w:val="24"/>
            <w:u w:val="single"/>
          </w:rPr>
          <w:t>чл. 192а</w:t>
        </w:r>
      </w:hyperlink>
      <w:r w:rsidRPr="00AD0B5F">
        <w:rPr>
          <w:rFonts w:ascii="Times New Roman" w:eastAsia="Times New Roman" w:hAnsi="Times New Roman" w:cs="Times New Roman"/>
          <w:sz w:val="24"/>
          <w:szCs w:val="24"/>
        </w:rPr>
        <w:t>.</w:t>
      </w:r>
    </w:p>
    <w:bookmarkStart w:id="326" w:name="p5112311"/>
    <w:bookmarkEnd w:id="32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"javascript:z(5112311,0)"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0" name="Картина 462" descr="https://web.apis.bg/b.gif">
              <a:hlinkClick xmlns:a="http://schemas.openxmlformats.org/drawingml/2006/main" r:id="rId12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eb.apis.bg/b.gif">
                      <a:hlinkClick r:id="rId122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192а.</w:t>
      </w:r>
      <w:r w:rsidRPr="00AD0B5F">
        <w:rPr>
          <w:rFonts w:ascii="Times New Roman" w:eastAsia="Times New Roman" w:hAnsi="Times New Roman" w:cs="Times New Roman"/>
          <w:sz w:val="24"/>
          <w:szCs w:val="24"/>
        </w:rPr>
        <w:t xml:space="preserve"> (Нов - ДВ, бр. 65 от 2006 г.) (1) Икономическият анализ по </w:t>
      </w:r>
      <w:hyperlink r:id="rId1227" w:anchor="p27371397" w:tgtFrame="_blank" w:history="1">
        <w:r w:rsidRPr="00AD0B5F">
          <w:rPr>
            <w:rFonts w:ascii="Times New Roman" w:eastAsia="Times New Roman" w:hAnsi="Times New Roman" w:cs="Times New Roman"/>
            <w:color w:val="0000FF"/>
            <w:sz w:val="24"/>
            <w:szCs w:val="24"/>
            <w:u w:val="single"/>
          </w:rPr>
          <w:t>чл. 192, ал. 2, т. 1</w:t>
        </w:r>
      </w:hyperlink>
      <w:r w:rsidRPr="00AD0B5F">
        <w:rPr>
          <w:rFonts w:ascii="Times New Roman" w:eastAsia="Times New Roman" w:hAnsi="Times New Roman" w:cs="Times New Roman"/>
          <w:sz w:val="24"/>
          <w:szCs w:val="24"/>
        </w:rPr>
        <w:t xml:space="preserve"> се разработва за всеки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на водите и съдържа: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1. оценка на приноса на различните </w:t>
      </w:r>
      <w:proofErr w:type="spellStart"/>
      <w:r w:rsidRPr="00AD0B5F">
        <w:rPr>
          <w:rFonts w:ascii="Times New Roman" w:eastAsia="Times New Roman" w:hAnsi="Times New Roman" w:cs="Times New Roman"/>
          <w:sz w:val="24"/>
          <w:szCs w:val="24"/>
        </w:rPr>
        <w:t>водоползватели</w:t>
      </w:r>
      <w:proofErr w:type="spellEnd"/>
      <w:r w:rsidRPr="00AD0B5F">
        <w:rPr>
          <w:rFonts w:ascii="Times New Roman" w:eastAsia="Times New Roman" w:hAnsi="Times New Roman" w:cs="Times New Roman"/>
          <w:sz w:val="24"/>
          <w:szCs w:val="24"/>
        </w:rPr>
        <w:t>, разпределени най-малко в категориите промишленост, земеделие и домакинства, към възстановяване на разходите за водни услуги;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пълна и подробна информация за възстановяване на разходите за водни услуги предвид дългосрочните прогнози за предлагане и потребление на води, а когато е необходимо,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оценка на количествата, цените и разходите, свързани с водните услуги;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оценка и прогнози за необходимите инвестиции;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преценка за най-ефективната от гледна точка на съотношението "разходи - ползи" комбинация от мерки, която да бъде включена в програмата по раздел V.</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При определяне на обема на информацията по ал. 1 се вземат предвид и разходите за събиране на съответните данни.</w:t>
      </w:r>
    </w:p>
    <w:bookmarkStart w:id="327" w:name="p27371398"/>
    <w:bookmarkEnd w:id="32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"javascript:z(27371398,0)"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9" name="Картина 463" descr="https://web.apis.bg/b.gif">
              <a:hlinkClick xmlns:a="http://schemas.openxmlformats.org/drawingml/2006/main" r:id="rId12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web.apis.bg/b.gif">
                      <a:hlinkClick r:id="rId122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2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78" name="Картина 464"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192б.</w:t>
      </w:r>
      <w:r w:rsidRPr="00AD0B5F">
        <w:rPr>
          <w:rFonts w:ascii="Times New Roman" w:eastAsia="Times New Roman" w:hAnsi="Times New Roman" w:cs="Times New Roman"/>
          <w:sz w:val="24"/>
          <w:szCs w:val="24"/>
        </w:rPr>
        <w:t xml:space="preserve"> (Нов - ДВ, бр. 65 от 2006 г., доп.,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2" name="Картина 562" descr="https://web.apis.bg/k.gif">
              <a:hlinkClick xmlns:a="http://schemas.openxmlformats.org/drawingml/2006/main" r:id="rId1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web.apis.bg/k.gif">
                      <a:hlinkClick r:id="rId123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Ценовата политика по </w:t>
      </w:r>
      <w:hyperlink r:id="rId1231" w:anchor="p27371397" w:tgtFrame="_blank" w:history="1">
        <w:r w:rsidRPr="00AD0B5F">
          <w:rPr>
            <w:rFonts w:ascii="Times New Roman" w:eastAsia="Times New Roman" w:hAnsi="Times New Roman" w:cs="Times New Roman"/>
            <w:color w:val="0000FF"/>
            <w:sz w:val="24"/>
            <w:szCs w:val="24"/>
            <w:u w:val="single"/>
          </w:rPr>
          <w:t>чл. 192, ал. 2, т. 2</w:t>
        </w:r>
      </w:hyperlink>
      <w:r w:rsidRPr="00AD0B5F">
        <w:rPr>
          <w:rFonts w:ascii="Times New Roman" w:eastAsia="Times New Roman" w:hAnsi="Times New Roman" w:cs="Times New Roman"/>
          <w:sz w:val="24"/>
          <w:szCs w:val="24"/>
        </w:rPr>
        <w:t xml:space="preserve">, таксите по чл. 192, ал. 2, т. 3 и оценката по </w:t>
      </w:r>
      <w:hyperlink r:id="rId1232" w:anchor="p5112311" w:tgtFrame="_blank" w:history="1">
        <w:r w:rsidRPr="00AD0B5F">
          <w:rPr>
            <w:rFonts w:ascii="Times New Roman" w:eastAsia="Times New Roman" w:hAnsi="Times New Roman" w:cs="Times New Roman"/>
            <w:color w:val="0000FF"/>
            <w:sz w:val="24"/>
            <w:szCs w:val="24"/>
            <w:u w:val="single"/>
          </w:rPr>
          <w:t>чл. 192а, ал. 1, т. 1</w:t>
        </w:r>
      </w:hyperlink>
      <w:r w:rsidRPr="00AD0B5F">
        <w:rPr>
          <w:rFonts w:ascii="Times New Roman" w:eastAsia="Times New Roman" w:hAnsi="Times New Roman" w:cs="Times New Roman"/>
          <w:sz w:val="24"/>
          <w:szCs w:val="24"/>
        </w:rPr>
        <w:t xml:space="preserve"> се съобразяват със социалния и икономическия ефект и ефекта за опазване на околната среда от възстановяването на разходите, както и с географските и климатичните условия в съответните райони.</w:t>
      </w:r>
    </w:p>
    <w:bookmarkStart w:id="328" w:name="p5129517"/>
    <w:bookmarkEnd w:id="32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"javascript:z(5129517,0)"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7" name="Картина 465" descr="https://web.apis.bg/b.gif">
              <a:hlinkClick xmlns:a="http://schemas.openxmlformats.org/drawingml/2006/main" r:id="rId12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web.apis.bg/b.gif">
                      <a:hlinkClick r:id="rId123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3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76" name="Картина 46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192в.</w:t>
      </w:r>
      <w:r w:rsidRPr="00AD0B5F">
        <w:rPr>
          <w:rFonts w:ascii="Times New Roman" w:eastAsia="Times New Roman" w:hAnsi="Times New Roman" w:cs="Times New Roman"/>
          <w:sz w:val="24"/>
          <w:szCs w:val="24"/>
        </w:rPr>
        <w:t xml:space="preserve"> (Нов - ДВ, бр. 65 от 2006 г.) (1) (Предишен текст на чл. 192в - ДВ, бр. 61 от 2010 г.) Мерките за осигуряване на ценовата политика по </w:t>
      </w:r>
      <w:hyperlink r:id="rId1235" w:anchor="p27371397" w:tgtFrame="_blank" w:history="1">
        <w:r w:rsidRPr="00AD0B5F">
          <w:rPr>
            <w:rFonts w:ascii="Times New Roman" w:eastAsia="Times New Roman" w:hAnsi="Times New Roman" w:cs="Times New Roman"/>
            <w:color w:val="0000FF"/>
            <w:sz w:val="24"/>
            <w:szCs w:val="24"/>
            <w:u w:val="single"/>
          </w:rPr>
          <w:t>чл. 192, ал. 2, т. 2</w:t>
        </w:r>
      </w:hyperlink>
      <w:r w:rsidRPr="00AD0B5F">
        <w:rPr>
          <w:rFonts w:ascii="Times New Roman" w:eastAsia="Times New Roman" w:hAnsi="Times New Roman" w:cs="Times New Roman"/>
          <w:sz w:val="24"/>
          <w:szCs w:val="24"/>
        </w:rPr>
        <w:t xml:space="preserve"> и приносът на </w:t>
      </w:r>
      <w:proofErr w:type="spellStart"/>
      <w:r w:rsidRPr="00AD0B5F">
        <w:rPr>
          <w:rFonts w:ascii="Times New Roman" w:eastAsia="Times New Roman" w:hAnsi="Times New Roman" w:cs="Times New Roman"/>
          <w:sz w:val="24"/>
          <w:szCs w:val="24"/>
        </w:rPr>
        <w:t>водоползватели</w:t>
      </w:r>
      <w:proofErr w:type="spellEnd"/>
      <w:r w:rsidRPr="00AD0B5F">
        <w:rPr>
          <w:rFonts w:ascii="Times New Roman" w:eastAsia="Times New Roman" w:hAnsi="Times New Roman" w:cs="Times New Roman"/>
          <w:sz w:val="24"/>
          <w:szCs w:val="24"/>
        </w:rPr>
        <w:t xml:space="preserve"> по </w:t>
      </w:r>
      <w:hyperlink r:id="rId1236" w:anchor="p5112311" w:tgtFrame="_blank" w:history="1">
        <w:r w:rsidRPr="00AD0B5F">
          <w:rPr>
            <w:rFonts w:ascii="Times New Roman" w:eastAsia="Times New Roman" w:hAnsi="Times New Roman" w:cs="Times New Roman"/>
            <w:color w:val="0000FF"/>
            <w:sz w:val="24"/>
            <w:szCs w:val="24"/>
            <w:u w:val="single"/>
          </w:rPr>
          <w:t>чл. 192а, ал. 1, т. 1</w:t>
        </w:r>
      </w:hyperlink>
      <w:r w:rsidRPr="00AD0B5F">
        <w:rPr>
          <w:rFonts w:ascii="Times New Roman" w:eastAsia="Times New Roman" w:hAnsi="Times New Roman" w:cs="Times New Roman"/>
          <w:sz w:val="24"/>
          <w:szCs w:val="24"/>
        </w:rPr>
        <w:t xml:space="preserve"> се включват в плановете за управление на речните басейни.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(Нова - ДВ, бр. 61 от 2010 г.) Адекватният принос от страна на различните </w:t>
      </w:r>
      <w:proofErr w:type="spellStart"/>
      <w:r w:rsidRPr="00AD0B5F">
        <w:rPr>
          <w:rFonts w:ascii="Times New Roman" w:eastAsia="Times New Roman" w:hAnsi="Times New Roman" w:cs="Times New Roman"/>
          <w:sz w:val="24"/>
          <w:szCs w:val="24"/>
        </w:rPr>
        <w:t>водоползватели</w:t>
      </w:r>
      <w:proofErr w:type="spellEnd"/>
      <w:r w:rsidRPr="00AD0B5F">
        <w:rPr>
          <w:rFonts w:ascii="Times New Roman" w:eastAsia="Times New Roman" w:hAnsi="Times New Roman" w:cs="Times New Roman"/>
          <w:sz w:val="24"/>
          <w:szCs w:val="24"/>
        </w:rPr>
        <w:t xml:space="preserve">, разпределени най-малко в категориите промишленост, земеделие и домакинства, към възстановяването на разходите за водни услуги се осигурява, като се вземе предвид икономическият анализ на </w:t>
      </w:r>
      <w:proofErr w:type="spellStart"/>
      <w:r w:rsidRPr="00AD0B5F">
        <w:rPr>
          <w:rFonts w:ascii="Times New Roman" w:eastAsia="Times New Roman" w:hAnsi="Times New Roman" w:cs="Times New Roman"/>
          <w:sz w:val="24"/>
          <w:szCs w:val="24"/>
        </w:rPr>
        <w:t>водоползването</w:t>
      </w:r>
      <w:proofErr w:type="spellEnd"/>
      <w:r w:rsidRPr="00AD0B5F">
        <w:rPr>
          <w:rFonts w:ascii="Times New Roman" w:eastAsia="Times New Roman" w:hAnsi="Times New Roman" w:cs="Times New Roman"/>
          <w:sz w:val="24"/>
          <w:szCs w:val="24"/>
        </w:rPr>
        <w:t xml:space="preserve"> и като се отчете принципът "замърсителят плаща".</w:t>
      </w:r>
    </w:p>
    <w:bookmarkStart w:id="329" w:name="p27921999"/>
    <w:bookmarkEnd w:id="32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"javascript:z(27921999,0)"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5" name="Картина 467" descr="https://web.apis.bg/b.gif">
              <a:hlinkClick xmlns:a="http://schemas.openxmlformats.org/drawingml/2006/main" r:id="rId12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web.apis.bg/b.gif">
                      <a:hlinkClick r:id="rId123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3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74" name="Картина 46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193.</w:t>
      </w:r>
      <w:r w:rsidRPr="00AD0B5F">
        <w:rPr>
          <w:rFonts w:ascii="Times New Roman" w:eastAsia="Times New Roman" w:hAnsi="Times New Roman" w:cs="Times New Roman"/>
          <w:sz w:val="24"/>
          <w:szCs w:val="24"/>
        </w:rPr>
        <w:t xml:space="preserve"> (Изм. - ДВ, бр. 69 от 2003 г., бр. 18 от 2005 г., в сила от 1.06.2005 г.,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3" name="Картина 563" descr="https://web.apis.bg/k.gif">
              <a:hlinkClick xmlns:a="http://schemas.openxmlformats.org/drawingml/2006/main" r:id="rId12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web.apis.bg/k.gif">
                      <a:hlinkClick r:id="rId123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Обществените отношения, свързани с услугите за водоснабдяване и канализация, се уреждат със </w:t>
      </w:r>
      <w:hyperlink r:id="rId1240" w:tgtFrame="_blank" w:history="1">
        <w:r w:rsidRPr="00AD0B5F">
          <w:rPr>
            <w:rFonts w:ascii="Times New Roman" w:eastAsia="Times New Roman" w:hAnsi="Times New Roman" w:cs="Times New Roman"/>
            <w:color w:val="0000FF"/>
            <w:sz w:val="24"/>
            <w:szCs w:val="24"/>
            <w:u w:val="single"/>
          </w:rPr>
          <w:t>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 при спазване на изискванията на този закон.</w:t>
      </w:r>
    </w:p>
    <w:bookmarkStart w:id="330" w:name="p36159478"/>
    <w:bookmarkEnd w:id="33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"javascript:z(36159478,0)"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3" name="Картина 469" descr="https://web.apis.bg/b.gif">
              <a:hlinkClick xmlns:a="http://schemas.openxmlformats.org/drawingml/2006/main" r:id="rId12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eb.apis.bg/b.gif">
                      <a:hlinkClick r:id="rId124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72" name="Картина 470"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194.</w:t>
      </w:r>
      <w:r w:rsidRPr="00AD0B5F">
        <w:rPr>
          <w:rFonts w:ascii="Times New Roman" w:eastAsia="Times New Roman" w:hAnsi="Times New Roman" w:cs="Times New Roman"/>
          <w:sz w:val="24"/>
          <w:szCs w:val="24"/>
        </w:rPr>
        <w:t xml:space="preserve"> (Изм. - ДВ, бр. 81 от 2000 г., доп., бр. 34 от 2001 г., изм. и доп., бр. 94 от 2005 г., изм.,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4" name="Картина 564"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За правото на използване на водите се заплащат: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такса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повърхностни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подземни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такса за ползване на воден обект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5" name="Картина 565"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изземване на наносни отложения от река Дунав и водохранилища;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(отм. - ДВ, бр. 36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6" name="Картина 566"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(отм.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7" name="Картина 567"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8" name="Картина 568"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нарушаване на непрекъснатостта на река от съоръженията по </w:t>
      </w:r>
      <w:hyperlink r:id="rId1244" w:anchor="p35637529" w:tgtFrame="_blank" w:history="1">
        <w:r w:rsidRPr="00AD0B5F">
          <w:rPr>
            <w:rFonts w:ascii="Times New Roman" w:eastAsia="Times New Roman" w:hAnsi="Times New Roman" w:cs="Times New Roman"/>
            <w:color w:val="0000FF"/>
            <w:sz w:val="24"/>
            <w:szCs w:val="24"/>
            <w:u w:val="single"/>
          </w:rPr>
          <w:t>чл. 156и, ал. 2, т. 4</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9" name="Картина 569"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такса за замърсяване: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в повърхностни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за отвеждане на замърсители в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от дифузни източници от селското стопанство; тази такса не се заплаща, ако се заплаща такса по буква "а" или "б";</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570" name="Картина 570" descr="Сравнение с предишната редакция">
              <a:hlinkClick xmlns:a="http://schemas.openxmlformats.org/drawingml/2006/main" r:id="rId1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Сравнение с предишната редакция">
                      <a:hlinkClick r:id="rId1245"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1" name="Картина 571"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концесионно възнаграждение.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2" name="Картина 572"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Таксата по ал. 1, т. 1, букви "а" и "б" се определя на базата на отнетия обем вода и съответните норми за </w:t>
      </w:r>
      <w:proofErr w:type="spellStart"/>
      <w:r w:rsidRPr="00AD0B5F">
        <w:rPr>
          <w:rFonts w:ascii="Times New Roman" w:eastAsia="Times New Roman" w:hAnsi="Times New Roman" w:cs="Times New Roman"/>
          <w:sz w:val="24"/>
          <w:szCs w:val="24"/>
        </w:rPr>
        <w:t>водопотребление</w:t>
      </w:r>
      <w:proofErr w:type="spellEnd"/>
      <w:r w:rsidRPr="00AD0B5F">
        <w:rPr>
          <w:rFonts w:ascii="Times New Roman" w:eastAsia="Times New Roman" w:hAnsi="Times New Roman" w:cs="Times New Roman"/>
          <w:sz w:val="24"/>
          <w:szCs w:val="24"/>
        </w:rPr>
        <w:t xml:space="preserve">, определени в </w:t>
      </w:r>
      <w:hyperlink r:id="rId1246"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247" w:anchor="p34689413" w:tgtFrame="_blank" w:history="1">
        <w:r w:rsidRPr="00AD0B5F">
          <w:rPr>
            <w:rFonts w:ascii="Times New Roman" w:eastAsia="Times New Roman" w:hAnsi="Times New Roman" w:cs="Times New Roman"/>
            <w:color w:val="0000FF"/>
            <w:sz w:val="24"/>
            <w:szCs w:val="24"/>
            <w:u w:val="single"/>
          </w:rPr>
          <w:t>чл. 117а</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Таксата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минерални води се определя на база разрешения обем вода и температурата на минералната вода.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3" name="Картина 573"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Таксата по ал. 1, т. 2 се определя на базата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разрешен обем на изземване – в случаите по буква "а";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височината на преградното съоръжение – в случаите по буква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(5) (Изм. - ДВ, бр. 61 от 2010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4" name="Картина 574"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Таксите по ал. 1, т. 3 се определят: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по буква "а" за замърсяване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канализационни системи на населени места, селищни и курортни образувания – въз основа на годишното фактурирано водно количество от В и К оператора за потребителите, които ползват услугата "отвеждане на отпадъчни води" в куб. м, с </w:t>
      </w:r>
      <w:proofErr w:type="spellStart"/>
      <w:r w:rsidRPr="00AD0B5F">
        <w:rPr>
          <w:rFonts w:ascii="Times New Roman" w:eastAsia="Times New Roman" w:hAnsi="Times New Roman" w:cs="Times New Roman"/>
          <w:sz w:val="24"/>
          <w:szCs w:val="24"/>
        </w:rPr>
        <w:t>корекционни</w:t>
      </w:r>
      <w:proofErr w:type="spellEnd"/>
      <w:r w:rsidRPr="00AD0B5F">
        <w:rPr>
          <w:rFonts w:ascii="Times New Roman" w:eastAsia="Times New Roman" w:hAnsi="Times New Roman" w:cs="Times New Roman"/>
          <w:sz w:val="24"/>
          <w:szCs w:val="24"/>
        </w:rPr>
        <w:t xml:space="preserve"> коефициенти, отчитащи вида на </w:t>
      </w:r>
      <w:proofErr w:type="spellStart"/>
      <w:r w:rsidRPr="00AD0B5F">
        <w:rPr>
          <w:rFonts w:ascii="Times New Roman" w:eastAsia="Times New Roman" w:hAnsi="Times New Roman" w:cs="Times New Roman"/>
          <w:sz w:val="24"/>
          <w:szCs w:val="24"/>
        </w:rPr>
        <w:t>водоприемника</w:t>
      </w:r>
      <w:proofErr w:type="spellEnd"/>
      <w:r w:rsidRPr="00AD0B5F">
        <w:rPr>
          <w:rFonts w:ascii="Times New Roman" w:eastAsia="Times New Roman" w:hAnsi="Times New Roman" w:cs="Times New Roman"/>
          <w:sz w:val="24"/>
          <w:szCs w:val="24"/>
        </w:rPr>
        <w:t xml:space="preserve">, броя на </w:t>
      </w:r>
      <w:proofErr w:type="spellStart"/>
      <w:r w:rsidRPr="00AD0B5F">
        <w:rPr>
          <w:rFonts w:ascii="Times New Roman" w:eastAsia="Times New Roman" w:hAnsi="Times New Roman" w:cs="Times New Roman"/>
          <w:sz w:val="24"/>
          <w:szCs w:val="24"/>
        </w:rPr>
        <w:t>заустванията</w:t>
      </w:r>
      <w:proofErr w:type="spellEnd"/>
      <w:r w:rsidRPr="00AD0B5F">
        <w:rPr>
          <w:rFonts w:ascii="Times New Roman" w:eastAsia="Times New Roman" w:hAnsi="Times New Roman" w:cs="Times New Roman"/>
          <w:sz w:val="24"/>
          <w:szCs w:val="24"/>
        </w:rPr>
        <w:t xml:space="preserve"> и степента на пречистване;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промишлени предприятия, формиращи </w:t>
      </w:r>
      <w:proofErr w:type="spellStart"/>
      <w:r w:rsidRPr="00AD0B5F">
        <w:rPr>
          <w:rFonts w:ascii="Times New Roman" w:eastAsia="Times New Roman" w:hAnsi="Times New Roman" w:cs="Times New Roman"/>
          <w:sz w:val="24"/>
          <w:szCs w:val="24"/>
        </w:rPr>
        <w:t>биоразградими</w:t>
      </w:r>
      <w:proofErr w:type="spellEnd"/>
      <w:r w:rsidRPr="00AD0B5F">
        <w:rPr>
          <w:rFonts w:ascii="Times New Roman" w:eastAsia="Times New Roman" w:hAnsi="Times New Roman" w:cs="Times New Roman"/>
          <w:sz w:val="24"/>
          <w:szCs w:val="24"/>
        </w:rPr>
        <w:t xml:space="preserve"> промишлени отпадъчни води, и от други обекти, формиращи отпадъчни води само с битов характер – въз основа на годишното количество </w:t>
      </w:r>
      <w:proofErr w:type="spellStart"/>
      <w:r w:rsidRPr="00AD0B5F">
        <w:rPr>
          <w:rFonts w:ascii="Times New Roman" w:eastAsia="Times New Roman" w:hAnsi="Times New Roman" w:cs="Times New Roman"/>
          <w:sz w:val="24"/>
          <w:szCs w:val="24"/>
        </w:rPr>
        <w:t>зауствани</w:t>
      </w:r>
      <w:proofErr w:type="spellEnd"/>
      <w:r w:rsidRPr="00AD0B5F">
        <w:rPr>
          <w:rFonts w:ascii="Times New Roman" w:eastAsia="Times New Roman" w:hAnsi="Times New Roman" w:cs="Times New Roman"/>
          <w:sz w:val="24"/>
          <w:szCs w:val="24"/>
        </w:rPr>
        <w:t xml:space="preserve"> отпадъчни води в повърхностния воден обект, с </w:t>
      </w:r>
      <w:proofErr w:type="spellStart"/>
      <w:r w:rsidRPr="00AD0B5F">
        <w:rPr>
          <w:rFonts w:ascii="Times New Roman" w:eastAsia="Times New Roman" w:hAnsi="Times New Roman" w:cs="Times New Roman"/>
          <w:sz w:val="24"/>
          <w:szCs w:val="24"/>
        </w:rPr>
        <w:t>корекционните</w:t>
      </w:r>
      <w:proofErr w:type="spellEnd"/>
      <w:r w:rsidRPr="00AD0B5F">
        <w:rPr>
          <w:rFonts w:ascii="Times New Roman" w:eastAsia="Times New Roman" w:hAnsi="Times New Roman" w:cs="Times New Roman"/>
          <w:sz w:val="24"/>
          <w:szCs w:val="24"/>
        </w:rPr>
        <w:t xml:space="preserve"> коефициенти по буква "а";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промишлени предприятия извън случаите по буква "б" – като сума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аа</w:t>
      </w:r>
      <w:proofErr w:type="spellEnd"/>
      <w:r w:rsidRPr="00AD0B5F">
        <w:rPr>
          <w:rFonts w:ascii="Times New Roman" w:eastAsia="Times New Roman" w:hAnsi="Times New Roman" w:cs="Times New Roman"/>
          <w:sz w:val="24"/>
          <w:szCs w:val="24"/>
        </w:rPr>
        <w:t xml:space="preserve">) таксата, определена въз основа на годишния товар по химична потребност от кислород за промишлените отпадъчни води, </w:t>
      </w:r>
      <w:proofErr w:type="spellStart"/>
      <w:r w:rsidRPr="00AD0B5F">
        <w:rPr>
          <w:rFonts w:ascii="Times New Roman" w:eastAsia="Times New Roman" w:hAnsi="Times New Roman" w:cs="Times New Roman"/>
          <w:sz w:val="24"/>
          <w:szCs w:val="24"/>
        </w:rPr>
        <w:t>зауствани</w:t>
      </w:r>
      <w:proofErr w:type="spellEnd"/>
      <w:r w:rsidRPr="00AD0B5F">
        <w:rPr>
          <w:rFonts w:ascii="Times New Roman" w:eastAsia="Times New Roman" w:hAnsi="Times New Roman" w:cs="Times New Roman"/>
          <w:sz w:val="24"/>
          <w:szCs w:val="24"/>
        </w:rPr>
        <w:t xml:space="preserve"> в повърхностния воден обект, с </w:t>
      </w:r>
      <w:proofErr w:type="spellStart"/>
      <w:r w:rsidRPr="00AD0B5F">
        <w:rPr>
          <w:rFonts w:ascii="Times New Roman" w:eastAsia="Times New Roman" w:hAnsi="Times New Roman" w:cs="Times New Roman"/>
          <w:sz w:val="24"/>
          <w:szCs w:val="24"/>
        </w:rPr>
        <w:t>корекционни</w:t>
      </w:r>
      <w:proofErr w:type="spellEnd"/>
      <w:r w:rsidRPr="00AD0B5F">
        <w:rPr>
          <w:rFonts w:ascii="Times New Roman" w:eastAsia="Times New Roman" w:hAnsi="Times New Roman" w:cs="Times New Roman"/>
          <w:sz w:val="24"/>
          <w:szCs w:val="24"/>
        </w:rPr>
        <w:t xml:space="preserve"> коефициенти в зависимост от броя на приоритетно опасните, приоритетните и специфичните вещества,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proofErr w:type="spellStart"/>
      <w:r w:rsidRPr="00AD0B5F">
        <w:rPr>
          <w:rFonts w:ascii="Times New Roman" w:eastAsia="Times New Roman" w:hAnsi="Times New Roman" w:cs="Times New Roman"/>
          <w:sz w:val="24"/>
          <w:szCs w:val="24"/>
        </w:rPr>
        <w:t>бб</w:t>
      </w:r>
      <w:proofErr w:type="spellEnd"/>
      <w:r w:rsidRPr="00AD0B5F">
        <w:rPr>
          <w:rFonts w:ascii="Times New Roman" w:eastAsia="Times New Roman" w:hAnsi="Times New Roman" w:cs="Times New Roman"/>
          <w:sz w:val="24"/>
          <w:szCs w:val="24"/>
        </w:rPr>
        <w:t xml:space="preserve">) таксата за битовите отпадъчни води, определена въз основа на годишното количество </w:t>
      </w:r>
      <w:proofErr w:type="spellStart"/>
      <w:r w:rsidRPr="00AD0B5F">
        <w:rPr>
          <w:rFonts w:ascii="Times New Roman" w:eastAsia="Times New Roman" w:hAnsi="Times New Roman" w:cs="Times New Roman"/>
          <w:sz w:val="24"/>
          <w:szCs w:val="24"/>
        </w:rPr>
        <w:t>зауствани</w:t>
      </w:r>
      <w:proofErr w:type="spellEnd"/>
      <w:r w:rsidRPr="00AD0B5F">
        <w:rPr>
          <w:rFonts w:ascii="Times New Roman" w:eastAsia="Times New Roman" w:hAnsi="Times New Roman" w:cs="Times New Roman"/>
          <w:sz w:val="24"/>
          <w:szCs w:val="24"/>
        </w:rPr>
        <w:t xml:space="preserve"> битови отпадъчни води в повърхностния воден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г) производствени отпадъчни води, които нямат битов характер и са </w:t>
      </w:r>
      <w:proofErr w:type="spellStart"/>
      <w:r w:rsidRPr="00AD0B5F">
        <w:rPr>
          <w:rFonts w:ascii="Times New Roman" w:eastAsia="Times New Roman" w:hAnsi="Times New Roman" w:cs="Times New Roman"/>
          <w:sz w:val="24"/>
          <w:szCs w:val="24"/>
        </w:rPr>
        <w:t>заустени</w:t>
      </w:r>
      <w:proofErr w:type="spellEnd"/>
      <w:r w:rsidRPr="00AD0B5F">
        <w:rPr>
          <w:rFonts w:ascii="Times New Roman" w:eastAsia="Times New Roman" w:hAnsi="Times New Roman" w:cs="Times New Roman"/>
          <w:sz w:val="24"/>
          <w:szCs w:val="24"/>
        </w:rPr>
        <w:t xml:space="preserve"> в канализационни системи на населени места, селищни и курортни образувания – въз основа на количеството, веществата и показателите на отпадъчните води, съгласно писмен договор с В и К оператора, с </w:t>
      </w:r>
      <w:proofErr w:type="spellStart"/>
      <w:r w:rsidRPr="00AD0B5F">
        <w:rPr>
          <w:rFonts w:ascii="Times New Roman" w:eastAsia="Times New Roman" w:hAnsi="Times New Roman" w:cs="Times New Roman"/>
          <w:sz w:val="24"/>
          <w:szCs w:val="24"/>
        </w:rPr>
        <w:t>корекционните</w:t>
      </w:r>
      <w:proofErr w:type="spellEnd"/>
      <w:r w:rsidRPr="00AD0B5F">
        <w:rPr>
          <w:rFonts w:ascii="Times New Roman" w:eastAsia="Times New Roman" w:hAnsi="Times New Roman" w:cs="Times New Roman"/>
          <w:sz w:val="24"/>
          <w:szCs w:val="24"/>
        </w:rPr>
        <w:t xml:space="preserve"> коефициенти по буква "в", </w:t>
      </w:r>
      <w:proofErr w:type="spellStart"/>
      <w:r w:rsidRPr="00AD0B5F">
        <w:rPr>
          <w:rFonts w:ascii="Times New Roman" w:eastAsia="Times New Roman" w:hAnsi="Times New Roman" w:cs="Times New Roman"/>
          <w:sz w:val="24"/>
          <w:szCs w:val="24"/>
        </w:rPr>
        <w:t>подбуква</w:t>
      </w:r>
      <w:proofErr w:type="spellEnd"/>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аа</w:t>
      </w:r>
      <w:proofErr w:type="spellEnd"/>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по буква "б" – въз основа на годишното количество на отвежданите води и концентрацията на характерни замърсители, за които в разрешителното са определени максимално допустими стойности;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5" name="Картина 575"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 буква "в" – с наредба на Министерския съвет, по предложение на министъра на земеделието, храните и горите, съгласувано с министъра на околната среда и водите, с която се определят размерът, редът и начинът за изчисляване и заплащане на таксите.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6" name="Картина 576"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Размерът на таксите по ал. 1, т. 1 - 3, начинът и редът за тяхното изчисляване и заплащане се определя с </w:t>
      </w:r>
      <w:hyperlink r:id="rId1248" w:tgtFrame="_blank" w:history="1">
        <w:r w:rsidRPr="00AD0B5F">
          <w:rPr>
            <w:rFonts w:ascii="Times New Roman" w:eastAsia="Times New Roman" w:hAnsi="Times New Roman" w:cs="Times New Roman"/>
            <w:color w:val="0000FF"/>
            <w:sz w:val="24"/>
            <w:szCs w:val="24"/>
            <w:u w:val="single"/>
          </w:rPr>
          <w:t>тарифа</w:t>
        </w:r>
      </w:hyperlink>
      <w:r w:rsidRPr="00AD0B5F">
        <w:rPr>
          <w:rFonts w:ascii="Times New Roman" w:eastAsia="Times New Roman" w:hAnsi="Times New Roman" w:cs="Times New Roman"/>
          <w:sz w:val="24"/>
          <w:szCs w:val="24"/>
        </w:rPr>
        <w:t xml:space="preserve"> на Министерския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7" name="Картина 577"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Таксата по ал. 5:</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точка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буква "а" се включва в признатите годишни разходи, формиращи необходимите годишни приходи на В и К операторите;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б) буква "г" не се включва в признатите годишни разходи, формиращи необходимите годишни приходи на В и К операторите, а се заплаща индивидуално от потребителите чрез В и К оператора, предоставящ услугата "отвеждане на отпадъчни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точка 3 се заплаща индивидуално от собственика или ползвателя на стопанството или лицето, което пуска на пазара продукти за растителна защита.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8" name="Картина 578"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Ако титулярят на разрешителното изгради и експлоатира система за непрекъснат автоматизиран мониторинг и когато показанията на системата са </w:t>
      </w:r>
      <w:proofErr w:type="spellStart"/>
      <w:r w:rsidRPr="00AD0B5F">
        <w:rPr>
          <w:rFonts w:ascii="Times New Roman" w:eastAsia="Times New Roman" w:hAnsi="Times New Roman" w:cs="Times New Roman"/>
          <w:sz w:val="24"/>
          <w:szCs w:val="24"/>
        </w:rPr>
        <w:t>валидирани</w:t>
      </w:r>
      <w:proofErr w:type="spellEnd"/>
      <w:r w:rsidRPr="00AD0B5F">
        <w:rPr>
          <w:rFonts w:ascii="Times New Roman" w:eastAsia="Times New Roman" w:hAnsi="Times New Roman" w:cs="Times New Roman"/>
          <w:sz w:val="24"/>
          <w:szCs w:val="24"/>
        </w:rPr>
        <w:t xml:space="preserve"> от контролиращия орган, таксата по ал. 1, т. 3, буква "а" се определя на базата на реалните товари на замърсяващите вещества.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9" name="Картина 579"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възстановяването на разходите за околна среда и ресурсните разходи се определя </w:t>
      </w:r>
      <w:proofErr w:type="spellStart"/>
      <w:r w:rsidRPr="00AD0B5F">
        <w:rPr>
          <w:rFonts w:ascii="Times New Roman" w:eastAsia="Times New Roman" w:hAnsi="Times New Roman" w:cs="Times New Roman"/>
          <w:sz w:val="24"/>
          <w:szCs w:val="24"/>
        </w:rPr>
        <w:t>корекционен</w:t>
      </w:r>
      <w:proofErr w:type="spellEnd"/>
      <w:r w:rsidRPr="00AD0B5F">
        <w:rPr>
          <w:rFonts w:ascii="Times New Roman" w:eastAsia="Times New Roman" w:hAnsi="Times New Roman" w:cs="Times New Roman"/>
          <w:sz w:val="24"/>
          <w:szCs w:val="24"/>
        </w:rPr>
        <w:t xml:space="preserve"> коефициент за завишаване на таксата: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 при самостоятелно водоснабдяване (чрез собствени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 замърсяване: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във водни тела, химичното или екологичното състояние на които е по-ниско от добро;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в зони за защита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при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в пресъхващите, карстовите и </w:t>
      </w:r>
      <w:proofErr w:type="spellStart"/>
      <w:r w:rsidRPr="00AD0B5F">
        <w:rPr>
          <w:rFonts w:ascii="Times New Roman" w:eastAsia="Times New Roman" w:hAnsi="Times New Roman" w:cs="Times New Roman"/>
          <w:sz w:val="24"/>
          <w:szCs w:val="24"/>
        </w:rPr>
        <w:t>пониращите</w:t>
      </w:r>
      <w:proofErr w:type="spellEnd"/>
      <w:r w:rsidRPr="00AD0B5F">
        <w:rPr>
          <w:rFonts w:ascii="Times New Roman" w:eastAsia="Times New Roman" w:hAnsi="Times New Roman" w:cs="Times New Roman"/>
          <w:sz w:val="24"/>
          <w:szCs w:val="24"/>
        </w:rPr>
        <w:t xml:space="preserve"> реки, както и в малките и средните реки, определени в </w:t>
      </w:r>
      <w:hyperlink r:id="rId1249"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250" w:anchor="p34689414" w:tgtFrame="_blank" w:history="1">
        <w:r w:rsidRPr="00AD0B5F">
          <w:rPr>
            <w:rFonts w:ascii="Times New Roman" w:eastAsia="Times New Roman" w:hAnsi="Times New Roman" w:cs="Times New Roman"/>
            <w:color w:val="0000FF"/>
            <w:sz w:val="24"/>
            <w:szCs w:val="24"/>
            <w:u w:val="single"/>
          </w:rPr>
          <w:t>чл. 135, ал. 1, т. 9</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0" name="Картина 580"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Таксата по ал. 1, т. 2, буква "г" се дължи до въвеждане в експлоатация на съоръжение, осигуряващо непрекъснатостта на реката.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(Предишна ал. 7,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1" name="Картина 581"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Такса по ал. 1 не се заплаща в случаите: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по </w:t>
      </w:r>
      <w:hyperlink r:id="rId1251" w:anchor="p35644157" w:tgtFrame="_blank" w:history="1">
        <w:r w:rsidRPr="00AD0B5F">
          <w:rPr>
            <w:rFonts w:ascii="Times New Roman" w:eastAsia="Times New Roman" w:hAnsi="Times New Roman" w:cs="Times New Roman"/>
            <w:color w:val="0000FF"/>
            <w:sz w:val="24"/>
            <w:szCs w:val="24"/>
            <w:u w:val="single"/>
          </w:rPr>
          <w:t>чл. 43, ал.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на </w:t>
      </w:r>
      <w:proofErr w:type="spellStart"/>
      <w:r w:rsidRPr="00AD0B5F">
        <w:rPr>
          <w:rFonts w:ascii="Times New Roman" w:eastAsia="Times New Roman" w:hAnsi="Times New Roman" w:cs="Times New Roman"/>
          <w:sz w:val="24"/>
          <w:szCs w:val="24"/>
        </w:rPr>
        <w:t>пожарогасене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когато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е с цел отводняване;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(нова - ДВ, бр. 36 от 2008 г.) по </w:t>
      </w:r>
      <w:hyperlink r:id="rId1252" w:anchor="p27371352" w:tgtFrame="_blank" w:history="1">
        <w:r w:rsidRPr="00AD0B5F">
          <w:rPr>
            <w:rFonts w:ascii="Times New Roman" w:eastAsia="Times New Roman" w:hAnsi="Times New Roman" w:cs="Times New Roman"/>
            <w:color w:val="0000FF"/>
            <w:sz w:val="24"/>
            <w:szCs w:val="24"/>
            <w:u w:val="single"/>
          </w:rPr>
          <w:t>чл. 46, ал. 1,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(нова - ДВ, бр. 61 от 2010 г.) по </w:t>
      </w:r>
      <w:hyperlink r:id="rId1253" w:anchor="p27371356" w:tgtFrame="_blank" w:history="1">
        <w:r w:rsidRPr="00AD0B5F">
          <w:rPr>
            <w:rFonts w:ascii="Times New Roman" w:eastAsia="Times New Roman" w:hAnsi="Times New Roman" w:cs="Times New Roman"/>
            <w:color w:val="0000FF"/>
            <w:sz w:val="24"/>
            <w:szCs w:val="24"/>
            <w:u w:val="single"/>
          </w:rPr>
          <w:t>чл. 58, ал. 1, т.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2" name="Картина 582"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замърсяване от дифузни източници от селското стопанство при: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отглеждане на животни за задоволяване на собствени потребности на домакинството, при брой на различните видове животни съгласно </w:t>
      </w:r>
      <w:hyperlink r:id="rId1254"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255" w:anchor="p34688570" w:tgtFrame="_blank" w:history="1">
        <w:r w:rsidRPr="00AD0B5F">
          <w:rPr>
            <w:rFonts w:ascii="Times New Roman" w:eastAsia="Times New Roman" w:hAnsi="Times New Roman" w:cs="Times New Roman"/>
            <w:color w:val="0000FF"/>
            <w:sz w:val="24"/>
            <w:szCs w:val="24"/>
            <w:u w:val="single"/>
          </w:rPr>
          <w:t>чл. 137, ал. 10 от Закона за ветеринарномедицинската дейност</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б) биологично отглеждане на животни, пчели и </w:t>
      </w:r>
      <w:proofErr w:type="spellStart"/>
      <w:r w:rsidRPr="00AD0B5F">
        <w:rPr>
          <w:rFonts w:ascii="Times New Roman" w:eastAsia="Times New Roman" w:hAnsi="Times New Roman" w:cs="Times New Roman"/>
          <w:sz w:val="24"/>
          <w:szCs w:val="24"/>
        </w:rPr>
        <w:t>аквакултури</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3" name="Картина 583"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с цел създаване на нови, възстановяване и/или поддържане на местообитания и/или местообитания на видове, включително влажни зони, в територии – част от Националната екологична мрежа по смисъла на </w:t>
      </w:r>
      <w:hyperlink r:id="rId1256" w:anchor="p3413813" w:tgtFrame="_blank" w:history="1">
        <w:r w:rsidRPr="00AD0B5F">
          <w:rPr>
            <w:rFonts w:ascii="Times New Roman" w:eastAsia="Times New Roman" w:hAnsi="Times New Roman" w:cs="Times New Roman"/>
            <w:color w:val="0000FF"/>
            <w:sz w:val="24"/>
            <w:szCs w:val="24"/>
            <w:u w:val="single"/>
          </w:rPr>
          <w:t>чл. 3 от Закона за биологичното разнообразие</w:t>
        </w:r>
      </w:hyperlink>
      <w:r w:rsidRPr="00AD0B5F">
        <w:rPr>
          <w:rFonts w:ascii="Times New Roman" w:eastAsia="Times New Roman" w:hAnsi="Times New Roman" w:cs="Times New Roman"/>
          <w:sz w:val="24"/>
          <w:szCs w:val="24"/>
        </w:rPr>
        <w:t>, в които поддържането и/или подобряването на водния режим е важен фактор за тяхното опазване; в тези случаи не се допуска използването на иззетата вода за дейност, насочена към упражняване на професия или занаят и реализиране на печалба;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4" name="Картина 584" descr="https://web.apis.bg/k.gif">
              <a:hlinkClick xmlns:a="http://schemas.openxmlformats.org/drawingml/2006/main" r:id="rId1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web.apis.bg/k.gif">
                      <a:hlinkClick r:id="rId124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изземване на наносни отложения в случаите по </w:t>
      </w:r>
      <w:hyperlink r:id="rId1257" w:anchor="p34689415" w:tgtFrame="_blank" w:history="1">
        <w:r w:rsidRPr="00AD0B5F">
          <w:rPr>
            <w:rFonts w:ascii="Times New Roman" w:eastAsia="Times New Roman" w:hAnsi="Times New Roman" w:cs="Times New Roman"/>
            <w:color w:val="0000FF"/>
            <w:sz w:val="24"/>
            <w:szCs w:val="24"/>
            <w:u w:val="single"/>
          </w:rPr>
          <w:t>чл. 140</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(12) (Нова - ДВ, бр. 36 от 2008 г., предишна ал. 8, бр. 58 от 2015 г.) Таксите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ползване на воден обект не се заплащат при управление на рибните ресурси, възложено по реда на </w:t>
      </w:r>
      <w:hyperlink r:id="rId1258" w:anchor="p34689286" w:tgtFrame="_blank" w:history="1">
        <w:r w:rsidRPr="00AD0B5F">
          <w:rPr>
            <w:rFonts w:ascii="Times New Roman" w:eastAsia="Times New Roman" w:hAnsi="Times New Roman" w:cs="Times New Roman"/>
            <w:color w:val="0000FF"/>
            <w:sz w:val="24"/>
            <w:szCs w:val="24"/>
            <w:u w:val="single"/>
          </w:rPr>
          <w:t xml:space="preserve">чл. 15а от Закона за рибарството и </w:t>
        </w:r>
        <w:proofErr w:type="spellStart"/>
        <w:r w:rsidRPr="00AD0B5F">
          <w:rPr>
            <w:rFonts w:ascii="Times New Roman" w:eastAsia="Times New Roman" w:hAnsi="Times New Roman" w:cs="Times New Roman"/>
            <w:color w:val="0000FF"/>
            <w:sz w:val="24"/>
            <w:szCs w:val="24"/>
            <w:u w:val="single"/>
          </w:rPr>
          <w:t>аквакултурите</w:t>
        </w:r>
        <w:proofErr w:type="spellEnd"/>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(13) (Нова - ДВ, бр. 61 от 2010 г., предишна ал. 9, бр. 58 от 2015 г.) Когато компетентните органи установят, че в състоянието на довеждащата система до обекта, в който се ползва минералната вода, са настъпили повреди, препятстващи упражняването на предоставеното право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системата не е собственост на титуляря на разрешителното, таксата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се определя на базата на отнетия обем вода, условията на </w:t>
      </w:r>
      <w:hyperlink r:id="rId1259" w:anchor="p5112316" w:tgtFrame="_blank" w:history="1">
        <w:r w:rsidRPr="00AD0B5F">
          <w:rPr>
            <w:rFonts w:ascii="Times New Roman" w:eastAsia="Times New Roman" w:hAnsi="Times New Roman" w:cs="Times New Roman"/>
            <w:color w:val="0000FF"/>
            <w:sz w:val="24"/>
            <w:szCs w:val="24"/>
            <w:u w:val="single"/>
          </w:rPr>
          <w:t>чл. 194а, ал. 1</w:t>
        </w:r>
      </w:hyperlink>
      <w:r w:rsidRPr="00AD0B5F">
        <w:rPr>
          <w:rFonts w:ascii="Times New Roman" w:eastAsia="Times New Roman" w:hAnsi="Times New Roman" w:cs="Times New Roman"/>
          <w:sz w:val="24"/>
          <w:szCs w:val="24"/>
        </w:rPr>
        <w:t xml:space="preserve"> и температурата на минералната вода за периода от датата на установяване на повредата до възстановяване на довеждащата система, но не повече от една година за срока на действие на разрешителното.</w:t>
      </w:r>
    </w:p>
    <w:bookmarkStart w:id="331" w:name="p5112316"/>
    <w:bookmarkEnd w:id="33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"javascript:z(5112316,0)"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1" name="Картина 471" descr="https://web.apis.bg/b.gif">
              <a:hlinkClick xmlns:a="http://schemas.openxmlformats.org/drawingml/2006/main" r:id="rId12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web.apis.bg/b.gif">
                      <a:hlinkClick r:id="rId126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6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70" name="Картина 47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194а.</w:t>
      </w:r>
      <w:r w:rsidRPr="00AD0B5F">
        <w:rPr>
          <w:rFonts w:ascii="Times New Roman" w:eastAsia="Times New Roman" w:hAnsi="Times New Roman" w:cs="Times New Roman"/>
          <w:sz w:val="24"/>
          <w:szCs w:val="24"/>
        </w:rPr>
        <w:t xml:space="preserve"> (Нов - ДВ, бр. 65 от 2006 г.) (1)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5" name="Картина 585" descr="https://web.apis.bg/k.gif">
              <a:hlinkClick xmlns:a="http://schemas.openxmlformats.org/drawingml/2006/main" r:id="rId12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web.apis.bg/k.gif">
                      <a:hlinkClick r:id="rId12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Отнетият при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обем вода или обемът на отпадъчните води се измерва посредством отговарящи на нормативните изисквания измервателни устройства.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6" name="Картина 586" descr="https://web.apis.bg/k.gif">
              <a:hlinkClick xmlns:a="http://schemas.openxmlformats.org/drawingml/2006/main" r:id="rId12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web.apis.bg/k.gif">
                      <a:hlinkClick r:id="rId12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случаите на повреда на измервателните устройства за изчисляване на таксата по чл. 194, ал. 1, т. 3 се вземат предвид разрешените в разрешителното количества.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В случаите на повреда на устройствата по ал. 1 титулярят на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е длъжен незабавно да уведоми контролиращия орган и да отстрани повредата в срок до един месец.</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(Нова - ДВ, бр. 61 от 2010 г.) При техническа невъзможност за монтиране, поддръжка и контрол на измервателни устройства към повърхностни и подземни водоизточници, установена в двустранен протокол между органа, издаващ разрешителното, и ползвателя, се допуска монтажът им да се извърши на хранителната тръба на напорния резервоар или на довеждащия водопровод, при директно включване на потока във водоснабдителната система на населеното място.</w:t>
      </w:r>
    </w:p>
    <w:bookmarkStart w:id="332" w:name="p35644169"/>
    <w:bookmarkEnd w:id="33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"javascript:z(35644169,0)"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9" name="Картина 473" descr="https://web.apis.bg/b.gif">
              <a:hlinkClick xmlns:a="http://schemas.openxmlformats.org/drawingml/2006/main" r:id="rId12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eb.apis.bg/b.gif">
                      <a:hlinkClick r:id="rId126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6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8" name="Картина 474"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194б.</w:t>
      </w:r>
      <w:r w:rsidRPr="00AD0B5F">
        <w:rPr>
          <w:rFonts w:ascii="Times New Roman" w:eastAsia="Times New Roman" w:hAnsi="Times New Roman" w:cs="Times New Roman"/>
          <w:sz w:val="24"/>
          <w:szCs w:val="24"/>
        </w:rPr>
        <w:t xml:space="preserve"> (Нов - ДВ, бр. 61 от 2010 г.) (1) Ежегодно към 31 януари на следващата година титулярите на разрешителни, включително на комплексни разрешителни, издадени по реда на </w:t>
      </w:r>
      <w:hyperlink r:id="rId1265" w:tgtFrame="_blank" w:history="1">
        <w:r w:rsidRPr="00AD0B5F">
          <w:rPr>
            <w:rFonts w:ascii="Times New Roman" w:eastAsia="Times New Roman" w:hAnsi="Times New Roman" w:cs="Times New Roman"/>
            <w:color w:val="0000FF"/>
            <w:sz w:val="24"/>
            <w:szCs w:val="24"/>
            <w:u w:val="single"/>
          </w:rPr>
          <w:t>Закона за опазване на околната среда</w:t>
        </w:r>
      </w:hyperlink>
      <w:r w:rsidRPr="00AD0B5F">
        <w:rPr>
          <w:rFonts w:ascii="Times New Roman" w:eastAsia="Times New Roman" w:hAnsi="Times New Roman" w:cs="Times New Roman"/>
          <w:sz w:val="24"/>
          <w:szCs w:val="24"/>
        </w:rPr>
        <w:t xml:space="preserve">, представят информация за изчисляване на дължимата такса по образец, утвърден от министъра на околната среда и водите и обявен на интернет страниците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и на Министерството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Образецът по ал. 1 съдържа данните съгласно </w:t>
      </w:r>
      <w:hyperlink r:id="rId1266" w:tgtFrame="_blank" w:history="1">
        <w:r w:rsidRPr="00AD0B5F">
          <w:rPr>
            <w:rFonts w:ascii="Times New Roman" w:eastAsia="Times New Roman" w:hAnsi="Times New Roman" w:cs="Times New Roman"/>
            <w:color w:val="0000FF"/>
            <w:sz w:val="24"/>
            <w:szCs w:val="24"/>
            <w:u w:val="single"/>
          </w:rPr>
          <w:t>тарифата</w:t>
        </w:r>
      </w:hyperlink>
      <w:r w:rsidRPr="00AD0B5F">
        <w:rPr>
          <w:rFonts w:ascii="Times New Roman" w:eastAsia="Times New Roman" w:hAnsi="Times New Roman" w:cs="Times New Roman"/>
          <w:sz w:val="24"/>
          <w:szCs w:val="24"/>
        </w:rPr>
        <w:t xml:space="preserve"> по чл. 194, ал. 6, въз основа на които се изчислява таксата.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Директорът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извършва проверка на информацията по ал. 1 и съответствието й със: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резултатите от собствения мониторинг;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показанията на измервателните устройства,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резултатите от извършения през годината контрол.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При съответствие на информацията по ал. 1 с условията по ал. 3 директорът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уведомява писмено титуляря на разрешителното за размера на дължимата такса, срока за заплащането й и сметката, по която таксата следва да бъде заплатена.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Ако при проверката по ал. 3 се установи несъответствие на параметрите, по които е определен размерът на таксата, директорът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назначава нарочна проверка за установяване на обстоятелствата и определяне размера на дължимата такса.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Непредставянето или ненавременното представяне на декларацията по ал. 1 е нарушение на правилата за деклариране и отчитане.</w:t>
      </w:r>
    </w:p>
    <w:bookmarkStart w:id="333" w:name="p36159479"/>
    <w:bookmarkEnd w:id="33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"javascript:z(36159479,0)"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7" name="Картина 475" descr="https://web.apis.bg/b.gif">
              <a:hlinkClick xmlns:a="http://schemas.openxmlformats.org/drawingml/2006/main" r:id="rId12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web.apis.bg/b.gif">
                      <a:hlinkClick r:id="rId126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6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6" name="Картина 47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195.</w:t>
      </w:r>
      <w:r w:rsidRPr="00AD0B5F">
        <w:rPr>
          <w:rFonts w:ascii="Times New Roman" w:eastAsia="Times New Roman" w:hAnsi="Times New Roman" w:cs="Times New Roman"/>
          <w:sz w:val="24"/>
          <w:szCs w:val="24"/>
        </w:rPr>
        <w:t xml:space="preserve"> (Изм. - ДВ, бр. 36 от 2006 г., бр. 65 от 2006 г., бр. 47 от 2009 г., в сила от 23.06.2009 г.,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587" name="Картина 587" descr="Сравнение с предишната редакция">
              <a:hlinkClick xmlns:a="http://schemas.openxmlformats.org/drawingml/2006/main" r:id="rId12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Сравнение с предишната редакция">
                      <a:hlinkClick r:id="rId1269"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8" name="Картина 588" descr="https://web.apis.bg/k.gif">
              <a:hlinkClick xmlns:a="http://schemas.openxmlformats.org/drawingml/2006/main" r:id="rId12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web.apis.bg/k.gif">
                      <a:hlinkClick r:id="rId127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добива на минерална вода концесионерът плаща на </w:t>
      </w:r>
      <w:proofErr w:type="spellStart"/>
      <w:r w:rsidRPr="00AD0B5F">
        <w:rPr>
          <w:rFonts w:ascii="Times New Roman" w:eastAsia="Times New Roman" w:hAnsi="Times New Roman" w:cs="Times New Roman"/>
          <w:sz w:val="24"/>
          <w:szCs w:val="24"/>
        </w:rPr>
        <w:t>концедента</w:t>
      </w:r>
      <w:proofErr w:type="spellEnd"/>
      <w:r w:rsidRPr="00AD0B5F">
        <w:rPr>
          <w:rFonts w:ascii="Times New Roman" w:eastAsia="Times New Roman" w:hAnsi="Times New Roman" w:cs="Times New Roman"/>
          <w:sz w:val="24"/>
          <w:szCs w:val="24"/>
        </w:rPr>
        <w:t xml:space="preserve"> концесионно възнаграждение.</w:t>
      </w:r>
    </w:p>
    <w:bookmarkStart w:id="334" w:name="p27922001"/>
    <w:bookmarkEnd w:id="33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"javascript:z(27922001,0)"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5" name="Картина 477" descr="https://web.apis.bg/b.gif">
              <a:hlinkClick xmlns:a="http://schemas.openxmlformats.org/drawingml/2006/main" r:id="rId12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eb.apis.bg/b.gif">
                      <a:hlinkClick r:id="rId127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7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4" name="Картина 47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195а.</w:t>
      </w:r>
      <w:r w:rsidRPr="00AD0B5F">
        <w:rPr>
          <w:rFonts w:ascii="Times New Roman" w:eastAsia="Times New Roman" w:hAnsi="Times New Roman" w:cs="Times New Roman"/>
          <w:sz w:val="24"/>
          <w:szCs w:val="24"/>
        </w:rPr>
        <w:t xml:space="preserve"> (Нов - ДВ, бр. 65 от 2006 г.) (1)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9" name="Картина 589" descr="https://web.apis.bg/k.gif">
              <a:hlinkClick xmlns:a="http://schemas.openxmlformats.org/drawingml/2006/main" r:id="rId12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web.apis.bg/k.gif">
                      <a:hlinkClick r:id="rId127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Таксите по </w:t>
      </w:r>
      <w:hyperlink r:id="rId1274" w:anchor="p36159478" w:tgtFrame="_blank" w:history="1">
        <w:r w:rsidRPr="00AD0B5F">
          <w:rPr>
            <w:rFonts w:ascii="Times New Roman" w:eastAsia="Times New Roman" w:hAnsi="Times New Roman" w:cs="Times New Roman"/>
            <w:color w:val="0000FF"/>
            <w:sz w:val="24"/>
            <w:szCs w:val="24"/>
            <w:u w:val="single"/>
          </w:rPr>
          <w:t>чл. 194, ал. 1, т. 1 - 3</w:t>
        </w:r>
      </w:hyperlink>
      <w:r w:rsidRPr="00AD0B5F">
        <w:rPr>
          <w:rFonts w:ascii="Times New Roman" w:eastAsia="Times New Roman" w:hAnsi="Times New Roman" w:cs="Times New Roman"/>
          <w:sz w:val="24"/>
          <w:szCs w:val="24"/>
        </w:rPr>
        <w:t xml:space="preserve">, както и глобите и имуществените санкции по този закон, наложени от органите по </w:t>
      </w:r>
      <w:hyperlink r:id="rId1275" w:anchor="p34689418" w:tgtFrame="_blank" w:history="1">
        <w:r w:rsidRPr="00AD0B5F">
          <w:rPr>
            <w:rFonts w:ascii="Times New Roman" w:eastAsia="Times New Roman" w:hAnsi="Times New Roman" w:cs="Times New Roman"/>
            <w:color w:val="0000FF"/>
            <w:sz w:val="24"/>
            <w:szCs w:val="24"/>
            <w:u w:val="single"/>
          </w:rPr>
          <w:t>чл. 201, ал. 2</w:t>
        </w:r>
      </w:hyperlink>
      <w:r w:rsidRPr="00AD0B5F">
        <w:rPr>
          <w:rFonts w:ascii="Times New Roman" w:eastAsia="Times New Roman" w:hAnsi="Times New Roman" w:cs="Times New Roman"/>
          <w:sz w:val="24"/>
          <w:szCs w:val="24"/>
        </w:rPr>
        <w:t xml:space="preserve">, се заплащат по бюджетната сметка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посочена във: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разрешителното, с което е предоставено правото за използване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наказателното постановление.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(Нова - ДВ, бр. 61 от 2010 г.) Таксите по чл. </w:t>
      </w:r>
      <w:hyperlink r:id="rId1276" w:anchor="p36159478" w:tgtFrame="_blank" w:history="1">
        <w:r w:rsidRPr="00AD0B5F">
          <w:rPr>
            <w:rFonts w:ascii="Times New Roman" w:eastAsia="Times New Roman" w:hAnsi="Times New Roman" w:cs="Times New Roman"/>
            <w:color w:val="0000FF"/>
            <w:sz w:val="24"/>
            <w:szCs w:val="24"/>
            <w:u w:val="single"/>
          </w:rPr>
          <w:t>194, ал. 1, т. 1 и 2</w:t>
        </w:r>
      </w:hyperlink>
      <w:r w:rsidRPr="00AD0B5F">
        <w:rPr>
          <w:rFonts w:ascii="Times New Roman" w:eastAsia="Times New Roman" w:hAnsi="Times New Roman" w:cs="Times New Roman"/>
          <w:sz w:val="24"/>
          <w:szCs w:val="24"/>
        </w:rPr>
        <w:t xml:space="preserve"> за води и водни обекти публична общинска собственост се заплащат по бюджетната сметка на общината, посочена в разрешителното, с което е предоставено правото за използване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(Предишна ал. 2 - ДВ, бр. 61 от 2010 г.) При всяко плащане титулярят на разрешителното изпраща на органа, издал разрешителното, копие от платежния документ.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(Нова - ДВ, бр. 61 от 2010 г.) Таксите за издаване на разрешителни по </w:t>
      </w:r>
      <w:hyperlink r:id="rId1277" w:anchor="p35637515" w:tgtFrame="_blank" w:history="1">
        <w:r w:rsidRPr="00AD0B5F">
          <w:rPr>
            <w:rFonts w:ascii="Times New Roman" w:eastAsia="Times New Roman" w:hAnsi="Times New Roman" w:cs="Times New Roman"/>
            <w:color w:val="0000FF"/>
            <w:sz w:val="24"/>
            <w:szCs w:val="24"/>
            <w:u w:val="single"/>
          </w:rPr>
          <w:t>чл. 50, ал. 2</w:t>
        </w:r>
      </w:hyperlink>
      <w:r w:rsidRPr="00AD0B5F">
        <w:rPr>
          <w:rFonts w:ascii="Times New Roman" w:eastAsia="Times New Roman" w:hAnsi="Times New Roman" w:cs="Times New Roman"/>
          <w:sz w:val="24"/>
          <w:szCs w:val="24"/>
        </w:rPr>
        <w:t xml:space="preserve"> се заплащат по бюджетната сметка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 когато компетентен да издаде разрешителното е директорът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Министерството на околната среда и водите - когато компетентен да издаде разрешителното е министърът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Изпълнителна агенция "Проучване и поддържане на р. Дунав" - когато искането е за издаване на разрешително за ползване на воден обект за изземване на наносни отложения от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общината - когато искането е за издаване на разрешително за минерална вода - публична общинска собственост, или минерална вода - изключителна държавна собственост, когато находището е предоставено за стопанисване, ползване и управление на общината, както и в случаите на издаване на 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за ползване на воден обект - общинска собственост.</w:t>
      </w:r>
    </w:p>
    <w:bookmarkStart w:id="335" w:name="p27922002"/>
    <w:bookmarkEnd w:id="33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"javascript:z(27922002,0)"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3" name="Картина 479" descr="https://web.apis.bg/b.gif">
              <a:hlinkClick xmlns:a="http://schemas.openxmlformats.org/drawingml/2006/main" r:id="rId12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web.apis.bg/b.gif">
                      <a:hlinkClick r:id="rId127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7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2" name="Картина 480"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195б.</w:t>
      </w:r>
      <w:r w:rsidRPr="00AD0B5F">
        <w:rPr>
          <w:rFonts w:ascii="Times New Roman" w:eastAsia="Times New Roman" w:hAnsi="Times New Roman" w:cs="Times New Roman"/>
          <w:sz w:val="24"/>
          <w:szCs w:val="24"/>
        </w:rPr>
        <w:t xml:space="preserve"> (Нов - ДВ, бр. 65 от 2006 г.) (1)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0" name="Картина 590" descr="https://web.apis.bg/k.gif">
              <a:hlinkClick xmlns:a="http://schemas.openxmlformats.org/drawingml/2006/main" r:id="rId12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web.apis.bg/k.gif">
                      <a:hlinkClick r:id="rId128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Вземанията за незаплатените по реда на </w:t>
      </w:r>
      <w:hyperlink r:id="rId1281" w:anchor="p27922001" w:tgtFrame="_blank" w:history="1">
        <w:r w:rsidRPr="00AD0B5F">
          <w:rPr>
            <w:rFonts w:ascii="Times New Roman" w:eastAsia="Times New Roman" w:hAnsi="Times New Roman" w:cs="Times New Roman"/>
            <w:color w:val="0000FF"/>
            <w:sz w:val="24"/>
            <w:szCs w:val="24"/>
            <w:u w:val="single"/>
          </w:rPr>
          <w:t>чл. 195а, ал. 1</w:t>
        </w:r>
      </w:hyperlink>
      <w:r w:rsidRPr="00AD0B5F">
        <w:rPr>
          <w:rFonts w:ascii="Times New Roman" w:eastAsia="Times New Roman" w:hAnsi="Times New Roman" w:cs="Times New Roman"/>
          <w:sz w:val="24"/>
          <w:szCs w:val="24"/>
        </w:rPr>
        <w:t xml:space="preserve"> такси по този закон се определят с акт за установяване на публично държавно вземане от директорите на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дирекции, издаден по реда на </w:t>
      </w:r>
      <w:hyperlink r:id="rId1282" w:anchor="p28315650" w:tgtFrame="_blank" w:history="1">
        <w:r w:rsidRPr="00AD0B5F">
          <w:rPr>
            <w:rFonts w:ascii="Times New Roman" w:eastAsia="Times New Roman" w:hAnsi="Times New Roman" w:cs="Times New Roman"/>
            <w:color w:val="0000FF"/>
            <w:sz w:val="24"/>
            <w:szCs w:val="24"/>
            <w:u w:val="single"/>
          </w:rPr>
          <w:t>чл. 166 от Данъчно-осигурително процесуалния кодекс</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Актът по ал. 1 се съставя въз основа на писмени доказателства, включващи: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извлечения от сметките, по които постъпват таксите;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платежни и други счетоводни документи, издадени от лицата, използващи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покана към лицето за доброволно изпълнение;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констативни протоколи от извършения контрол за изпълнение на задължението.</w:t>
      </w:r>
    </w:p>
    <w:bookmarkStart w:id="336" w:name="p27922003"/>
    <w:bookmarkEnd w:id="33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"javascript:z(27922003,0)"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1" name="Картина 481" descr="https://web.apis.bg/b.gif">
              <a:hlinkClick xmlns:a="http://schemas.openxmlformats.org/drawingml/2006/main" r:id="rId12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web.apis.bg/b.gif">
                      <a:hlinkClick r:id="rId128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8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60" name="Картина 48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195в.</w:t>
      </w:r>
      <w:r w:rsidRPr="00AD0B5F">
        <w:rPr>
          <w:rFonts w:ascii="Times New Roman" w:eastAsia="Times New Roman" w:hAnsi="Times New Roman" w:cs="Times New Roman"/>
          <w:sz w:val="24"/>
          <w:szCs w:val="24"/>
        </w:rPr>
        <w:t xml:space="preserve"> (Нов - ДВ, бр. 65 от 2006 г.) (1) (Изм. - ДВ, бр. 12 от 2009 г., в сила от 1.01.2010 г. - изм., бр. 32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1" name="Картина 591" descr="https://web.apis.bg/k.gif">
              <a:hlinkClick xmlns:a="http://schemas.openxmlformats.org/drawingml/2006/main" r:id="rId12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web.apis.bg/k.gif">
                      <a:hlinkClick r:id="rId128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Невнесените в срок такси по закона се събират принудително заедно с лихвите и разноските от Националната агенция за приходите по реда на </w:t>
      </w:r>
      <w:hyperlink r:id="rId1286" w:tgtFrame="_blank" w:history="1">
        <w:r w:rsidRPr="00AD0B5F">
          <w:rPr>
            <w:rFonts w:ascii="Times New Roman" w:eastAsia="Times New Roman" w:hAnsi="Times New Roman" w:cs="Times New Roman"/>
            <w:color w:val="0000FF"/>
            <w:sz w:val="24"/>
            <w:szCs w:val="24"/>
            <w:u w:val="single"/>
          </w:rPr>
          <w:t>Данъчно-осигурителния процесуален кодекс</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12 от 2009 г., в сила от 1.01.2010 г. - изм., бр. 32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2" name="Картина 592" descr="https://web.apis.bg/k.gif">
              <a:hlinkClick xmlns:a="http://schemas.openxmlformats.org/drawingml/2006/main" r:id="rId12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web.apis.bg/k.gif">
                      <a:hlinkClick r:id="rId128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Събраните суми от Националната агенция за приходите постъпват по сметката, посочена в отправеното искане за събирането им.</w:t>
      </w:r>
    </w:p>
    <w:bookmarkStart w:id="337" w:name="p27922004"/>
    <w:bookmarkEnd w:id="33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"javascript:z(27922004,0)"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9" name="Картина 483" descr="https://web.apis.bg/b.gif">
              <a:hlinkClick xmlns:a="http://schemas.openxmlformats.org/drawingml/2006/main" r:id="rId12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web.apis.bg/b.gif">
                      <a:hlinkClick r:id="rId128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8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58" name="Картина 484"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196.</w:t>
      </w:r>
      <w:r w:rsidRPr="00AD0B5F">
        <w:rPr>
          <w:rFonts w:ascii="Times New Roman" w:eastAsia="Times New Roman" w:hAnsi="Times New Roman" w:cs="Times New Roman"/>
          <w:sz w:val="24"/>
          <w:szCs w:val="24"/>
        </w:rPr>
        <w:t xml:space="preserve"> (1) (Изм. - ДВ, бр. 91 от 2002 г., предишен текст на чл. 196,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3" name="Картина 593" descr="https://web.apis.bg/k.gif">
              <a:hlinkClick xmlns:a="http://schemas.openxmlformats.org/drawingml/2006/main" r:id="rId12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web.apis.bg/k.gif">
                      <a:hlinkClick r:id="rId128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Предприятието за управление на дейностите по опазване на околната среда постъпват: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4" name="Картина 594" descr="https://web.apis.bg/k.gif">
              <a:hlinkClick xmlns:a="http://schemas.openxmlformats.org/drawingml/2006/main" r:id="rId12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web.apis.bg/k.gif">
                      <a:hlinkClick r:id="rId128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таксите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за ползване на воден обект и за замърсяване;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5" name="Картина 595" descr="https://web.apis.bg/k.gif">
              <a:hlinkClick xmlns:a="http://schemas.openxmlformats.org/drawingml/2006/main" r:id="rId12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web.apis.bg/k.gif">
                      <a:hlinkClick r:id="rId128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6" name="Картина 596" descr="https://web.apis.bg/k.gif">
              <a:hlinkClick xmlns:a="http://schemas.openxmlformats.org/drawingml/2006/main" r:id="rId12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web.apis.bg/k.gif">
                      <a:hlinkClick r:id="rId128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постъпленията от възстановяването на разходи съгласно </w:t>
      </w:r>
      <w:hyperlink r:id="rId1290" w:anchor="p4558915" w:tgtFrame="_blank" w:history="1">
        <w:r w:rsidRPr="00AD0B5F">
          <w:rPr>
            <w:rFonts w:ascii="Times New Roman" w:eastAsia="Times New Roman" w:hAnsi="Times New Roman" w:cs="Times New Roman"/>
            <w:color w:val="0000FF"/>
            <w:sz w:val="24"/>
            <w:szCs w:val="24"/>
            <w:u w:val="single"/>
          </w:rPr>
          <w:t>чл. 199</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(доп.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7" name="Картина 597" descr="https://web.apis.bg/k.gif">
              <a:hlinkClick xmlns:a="http://schemas.openxmlformats.org/drawingml/2006/main" r:id="rId12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web.apis.bg/k.gif">
                      <a:hlinkClick r:id="rId128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глобите или имуществените санкции налагани за нарушаване разпоредбите на този закон от органите по </w:t>
      </w:r>
      <w:hyperlink r:id="rId1291" w:anchor="p34689418" w:tgtFrame="_blank" w:history="1">
        <w:r w:rsidRPr="00AD0B5F">
          <w:rPr>
            <w:rFonts w:ascii="Times New Roman" w:eastAsia="Times New Roman" w:hAnsi="Times New Roman" w:cs="Times New Roman"/>
            <w:color w:val="0000FF"/>
            <w:sz w:val="24"/>
            <w:szCs w:val="24"/>
            <w:u w:val="single"/>
          </w:rPr>
          <w:t>чл. 201, ал.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(отм. - ДВ, бр. 91 от 2002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8" name="Картина 598" descr="https://web.apis.bg/k.gif">
              <a:hlinkClick xmlns:a="http://schemas.openxmlformats.org/drawingml/2006/main" r:id="rId12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web.apis.bg/k.gif">
                      <a:hlinkClick r:id="rId128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средства, предоставени по международни споразумения и програми;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дарения от местни и чуждестранни физически и юридически лица;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постъпления от лихви;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10. обезщетения, получени от физически и юридически лица за нанесени от тях вреди по </w:t>
      </w:r>
      <w:hyperlink r:id="rId1292" w:anchor="p3262002" w:tgtFrame="_blank" w:history="1">
        <w:r w:rsidRPr="00AD0B5F">
          <w:rPr>
            <w:rFonts w:ascii="Times New Roman" w:eastAsia="Times New Roman" w:hAnsi="Times New Roman" w:cs="Times New Roman"/>
            <w:color w:val="0000FF"/>
            <w:sz w:val="24"/>
            <w:szCs w:val="24"/>
            <w:u w:val="single"/>
          </w:rPr>
          <w:t>чл. 202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други приходи на основание на нормативен акт.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(Нова - ДВ, бр. 65 от 2006 г.) Таксите по ал. 1, т. 1 и глобите и имуществените санкции по ал. 1, т. 5 постъпват в Предприятието за управление на дейностите по опазване на околната среда чрез трансфер от бюджетните сметки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или на Министерството на околната среда и водите.</w:t>
      </w:r>
    </w:p>
    <w:bookmarkStart w:id="338" w:name="p27922005"/>
    <w:bookmarkEnd w:id="33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"javascript:z(27922005,0)"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7" name="Картина 485" descr="https://web.apis.bg/b.gif">
              <a:hlinkClick xmlns:a="http://schemas.openxmlformats.org/drawingml/2006/main" r:id="rId12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web.apis.bg/b.gif">
                      <a:hlinkClick r:id="rId129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29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56" name="Картина 48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197.</w:t>
      </w:r>
      <w:r w:rsidRPr="00AD0B5F">
        <w:rPr>
          <w:rFonts w:ascii="Times New Roman" w:eastAsia="Times New Roman" w:hAnsi="Times New Roman" w:cs="Times New Roman"/>
          <w:sz w:val="24"/>
          <w:szCs w:val="24"/>
        </w:rPr>
        <w:t xml:space="preserve"> (1) (Изм. - ДВ, бр. 91 от 2002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9" name="Картина 599" descr="https://web.apis.bg/k.gif">
              <a:hlinkClick xmlns:a="http://schemas.openxmlformats.org/drawingml/2006/main" r:id="rId12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web.apis.bg/k.gif">
                      <a:hlinkClick r:id="rId129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Средствата по </w:t>
      </w:r>
      <w:hyperlink r:id="rId1296" w:anchor="p27922004" w:tgtFrame="_blank" w:history="1">
        <w:r w:rsidRPr="00AD0B5F">
          <w:rPr>
            <w:rFonts w:ascii="Times New Roman" w:eastAsia="Times New Roman" w:hAnsi="Times New Roman" w:cs="Times New Roman"/>
            <w:color w:val="0000FF"/>
            <w:sz w:val="24"/>
            <w:szCs w:val="24"/>
            <w:u w:val="single"/>
          </w:rPr>
          <w:t>чл. 196</w:t>
        </w:r>
      </w:hyperlink>
      <w:r w:rsidRPr="00AD0B5F">
        <w:rPr>
          <w:rFonts w:ascii="Times New Roman" w:eastAsia="Times New Roman" w:hAnsi="Times New Roman" w:cs="Times New Roman"/>
          <w:sz w:val="24"/>
          <w:szCs w:val="24"/>
        </w:rPr>
        <w:t xml:space="preserve"> се разходват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0" name="Картина 600" descr="https://web.apis.bg/k.gif">
              <a:hlinkClick xmlns:a="http://schemas.openxmlformats.org/drawingml/2006/main" r:id="rId12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web.apis.bg/k.gif">
                      <a:hlinkClick r:id="rId129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изграждането на мрежите и изпълнението на програмите за мониторинг на водите по раздел VIII на глава десета;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1" name="Картина 601" descr="https://web.apis.bg/k.gif">
              <a:hlinkClick xmlns:a="http://schemas.openxmlformats.org/drawingml/2006/main" r:id="rId12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web.apis.bg/k.gif">
                      <a:hlinkClick r:id="rId129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разработването и актуализирането на плановете за управление на речните басейни по </w:t>
      </w:r>
      <w:hyperlink r:id="rId1297" w:anchor="p5112230" w:tgtFrame="_blank" w:history="1">
        <w:r w:rsidRPr="00AD0B5F">
          <w:rPr>
            <w:rFonts w:ascii="Times New Roman" w:eastAsia="Times New Roman" w:hAnsi="Times New Roman" w:cs="Times New Roman"/>
            <w:color w:val="0000FF"/>
            <w:sz w:val="24"/>
            <w:szCs w:val="24"/>
            <w:u w:val="single"/>
          </w:rPr>
          <w:t>чл. 149, ал. 1</w:t>
        </w:r>
      </w:hyperlink>
      <w:r w:rsidRPr="00AD0B5F">
        <w:rPr>
          <w:rFonts w:ascii="Times New Roman" w:eastAsia="Times New Roman" w:hAnsi="Times New Roman" w:cs="Times New Roman"/>
          <w:sz w:val="24"/>
          <w:szCs w:val="24"/>
        </w:rPr>
        <w:t xml:space="preserve"> и плановете за управление на риска от наводнения по </w:t>
      </w:r>
      <w:hyperlink r:id="rId1298" w:anchor="p5112214" w:tgtFrame="_blank" w:history="1">
        <w:r w:rsidRPr="00AD0B5F">
          <w:rPr>
            <w:rFonts w:ascii="Times New Roman" w:eastAsia="Times New Roman" w:hAnsi="Times New Roman" w:cs="Times New Roman"/>
            <w:color w:val="0000FF"/>
            <w:sz w:val="24"/>
            <w:szCs w:val="24"/>
            <w:u w:val="single"/>
          </w:rPr>
          <w:t>чл. 146и, ал. 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2" name="Картина 602" descr="https://web.apis.bg/k.gif">
              <a:hlinkClick xmlns:a="http://schemas.openxmlformats.org/drawingml/2006/main" r:id="rId12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web.apis.bg/k.gif">
                      <a:hlinkClick r:id="rId129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дейността по контрола върху водите, водните обекти,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съгласно раздел ХI на глава десета;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проучвания и приложни научни изследвания по теми в обхвата на действие на закона;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пряко финансиране или </w:t>
      </w:r>
      <w:proofErr w:type="spellStart"/>
      <w:r w:rsidRPr="00AD0B5F">
        <w:rPr>
          <w:rFonts w:ascii="Times New Roman" w:eastAsia="Times New Roman" w:hAnsi="Times New Roman" w:cs="Times New Roman"/>
          <w:sz w:val="24"/>
          <w:szCs w:val="24"/>
        </w:rPr>
        <w:t>съфинансиране</w:t>
      </w:r>
      <w:proofErr w:type="spellEnd"/>
      <w:r w:rsidRPr="00AD0B5F">
        <w:rPr>
          <w:rFonts w:ascii="Times New Roman" w:eastAsia="Times New Roman" w:hAnsi="Times New Roman" w:cs="Times New Roman"/>
          <w:sz w:val="24"/>
          <w:szCs w:val="24"/>
        </w:rPr>
        <w:t xml:space="preserve"> на капиталови разходи за придобиване на дълготрайни материални активи, за придобиване на нематериални дълготрайни активи и за основен ремонт, свързани с дейности и мероприятия в обхвата на действие на закона;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пряко финансиране или </w:t>
      </w:r>
      <w:proofErr w:type="spellStart"/>
      <w:r w:rsidRPr="00AD0B5F">
        <w:rPr>
          <w:rFonts w:ascii="Times New Roman" w:eastAsia="Times New Roman" w:hAnsi="Times New Roman" w:cs="Times New Roman"/>
          <w:sz w:val="24"/>
          <w:szCs w:val="24"/>
        </w:rPr>
        <w:t>съфинансиране</w:t>
      </w:r>
      <w:proofErr w:type="spellEnd"/>
      <w:r w:rsidRPr="00AD0B5F">
        <w:rPr>
          <w:rFonts w:ascii="Times New Roman" w:eastAsia="Times New Roman" w:hAnsi="Times New Roman" w:cs="Times New Roman"/>
          <w:sz w:val="24"/>
          <w:szCs w:val="24"/>
        </w:rPr>
        <w:t xml:space="preserve"> на дейности или мероприятия в обхвата на действие на закона, които нямат характер на капиталови разходи;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изграждане на съоръжения за подобряване на питейно-битовото водоснабдяване на населението, за отвеждане и за пречистване на битовите отпадъчни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61 от 2010 г.) изпълнение на мерките, произтичащи от прилагане на европейското законодателство в областта на водите, в т. ч. изискванията по докладване;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(предишна т. 8 - ДВ, бр. 61 от 2010 г.) заплащане на услуги от научен и технически характер, експертизи и оценки, възложени от органите по </w:t>
      </w:r>
      <w:hyperlink r:id="rId1299" w:anchor="p27371354" w:tgtFrame="_blank" w:history="1">
        <w:r w:rsidRPr="00AD0B5F">
          <w:rPr>
            <w:rFonts w:ascii="Times New Roman" w:eastAsia="Times New Roman" w:hAnsi="Times New Roman" w:cs="Times New Roman"/>
            <w:color w:val="0000FF"/>
            <w:sz w:val="24"/>
            <w:szCs w:val="24"/>
            <w:u w:val="single"/>
          </w:rPr>
          <w:t>чл. 52, ал. 1</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10. (предишна т. 9 - ДВ, бр. 61 от 2010 г.) подпомагане издръжката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както и разходите, свързани с материално-техническото осигуряване и текущата дейност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съвети;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11. (нова - ДВ, бр. 65 от 2006 г., предишна т. 9а, бр. 61 от 2010 г.) проучване и стопанисване на минералните води по </w:t>
      </w:r>
      <w:hyperlink r:id="rId1300" w:anchor="p2762613" w:tgtFrame="_blank" w:history="1">
        <w:r w:rsidRPr="00AD0B5F">
          <w:rPr>
            <w:rFonts w:ascii="Times New Roman" w:eastAsia="Times New Roman" w:hAnsi="Times New Roman" w:cs="Times New Roman"/>
            <w:color w:val="0000FF"/>
            <w:sz w:val="24"/>
            <w:szCs w:val="24"/>
            <w:u w:val="single"/>
          </w:rPr>
          <w:t>чл. 14, т.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12. (предишна т. 10 - ДВ, бр. 61 от 2010 г.) други дейности, свързани с постигането на целите по </w:t>
      </w:r>
      <w:hyperlink r:id="rId1301" w:anchor="p27371345" w:tgtFrame="_blank" w:history="1">
        <w:r w:rsidRPr="00AD0B5F">
          <w:rPr>
            <w:rFonts w:ascii="Times New Roman" w:eastAsia="Times New Roman" w:hAnsi="Times New Roman" w:cs="Times New Roman"/>
            <w:color w:val="0000FF"/>
            <w:sz w:val="24"/>
            <w:szCs w:val="24"/>
            <w:u w:val="single"/>
          </w:rPr>
          <w:t>чл.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91 от 2002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3" name="Картина 603" descr="https://web.apis.bg/k.gif">
              <a:hlinkClick xmlns:a="http://schemas.openxmlformats.org/drawingml/2006/main" r:id="rId12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web.apis.bg/k.gif">
                      <a:hlinkClick r:id="rId129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Средствата по </w:t>
      </w:r>
      <w:hyperlink r:id="rId1302" w:anchor="p27922004" w:tgtFrame="_blank" w:history="1">
        <w:r w:rsidRPr="00AD0B5F">
          <w:rPr>
            <w:rFonts w:ascii="Times New Roman" w:eastAsia="Times New Roman" w:hAnsi="Times New Roman" w:cs="Times New Roman"/>
            <w:color w:val="0000FF"/>
            <w:sz w:val="24"/>
            <w:szCs w:val="24"/>
            <w:u w:val="single"/>
          </w:rPr>
          <w:t>чл. 196</w:t>
        </w:r>
      </w:hyperlink>
      <w:r w:rsidRPr="00AD0B5F">
        <w:rPr>
          <w:rFonts w:ascii="Times New Roman" w:eastAsia="Times New Roman" w:hAnsi="Times New Roman" w:cs="Times New Roman"/>
          <w:sz w:val="24"/>
          <w:szCs w:val="24"/>
        </w:rPr>
        <w:t xml:space="preserve"> се разходват съгласно правилата за работа на Предприятието за управление на дейностите по опазване на околната среда.</w:t>
      </w:r>
    </w:p>
    <w:bookmarkStart w:id="339" w:name="p5112324"/>
    <w:bookmarkEnd w:id="33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"javascript:z(5112324,0)"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5" name="Картина 487" descr="https://web.apis.bg/b.gif">
              <a:hlinkClick xmlns:a="http://schemas.openxmlformats.org/drawingml/2006/main" r:id="rId13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web.apis.bg/b.gif">
                      <a:hlinkClick r:id="rId130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0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54" name="Картина 48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w:t>
      </w:r>
      <w:r w:rsidRPr="00AD0B5F">
        <w:rPr>
          <w:rFonts w:ascii="Times New Roman" w:eastAsia="Times New Roman" w:hAnsi="Times New Roman" w:cs="Times New Roman"/>
          <w:sz w:val="24"/>
          <w:szCs w:val="24"/>
        </w:rPr>
        <w:t xml:space="preserve"> (1) Финансирането на проекти, обекти и мероприятия в обхвата на действие на закона със средства от държавния бюджет се извършва и чрез предоставянето на целеви субсидии.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Проекти, обекти и мероприятия с местно значение се финансират и със средства от общинските бюджети или с общински извънбюджетни средства.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40" w:name="p5112325"/>
      <w:bookmarkEnd w:id="34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единадесета "а"</w:t>
      </w:r>
      <w:r w:rsidRPr="00AD0B5F">
        <w:rPr>
          <w:rFonts w:ascii="Times New Roman" w:eastAsia="Times New Roman" w:hAnsi="Times New Roman" w:cs="Times New Roman"/>
          <w:b/>
          <w:bCs/>
          <w:sz w:val="27"/>
          <w:szCs w:val="27"/>
        </w:rPr>
        <w:br/>
        <w:t>(Нова - ДВ, бр. 47 от 2009 г., в сила от 24.09.2009 г.)</w:t>
      </w:r>
      <w:r w:rsidRPr="00AD0B5F">
        <w:rPr>
          <w:rFonts w:ascii="Times New Roman" w:eastAsia="Times New Roman" w:hAnsi="Times New Roman" w:cs="Times New Roman"/>
          <w:b/>
          <w:bCs/>
          <w:sz w:val="27"/>
          <w:szCs w:val="27"/>
        </w:rPr>
        <w:br/>
        <w:t>УПРАВЛЕНИЕ, ПЛАНИРАНЕ И ИЗГРАЖДАНЕ НА В и К СИСТЕМИ. ПРЕДОСТАВЯНЕ НА В и К УСЛУГИ. ЕДИННА ИНФОРМАЦИОННА СИСТЕМА ЗА В и К УСЛУГИ. РЕГИСТРИРАНЕ НА АСОЦИАЦИИ ПО В и К И НА В и К ОПЕРАТОРИ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41" w:name="p5112326"/>
      <w:bookmarkEnd w:id="34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w:t>
      </w:r>
      <w:r w:rsidRPr="00AD0B5F">
        <w:rPr>
          <w:rFonts w:ascii="Times New Roman" w:eastAsia="Times New Roman" w:hAnsi="Times New Roman" w:cs="Times New Roman"/>
          <w:b/>
          <w:bCs/>
          <w:sz w:val="27"/>
          <w:szCs w:val="27"/>
        </w:rPr>
        <w:br/>
        <w:t>(Нов - ДВ, бр. 47 от 2009 г., в сила от 24.09.2009 г.)</w:t>
      </w:r>
      <w:r w:rsidRPr="00AD0B5F">
        <w:rPr>
          <w:rFonts w:ascii="Times New Roman" w:eastAsia="Times New Roman" w:hAnsi="Times New Roman" w:cs="Times New Roman"/>
          <w:b/>
          <w:bCs/>
          <w:sz w:val="27"/>
          <w:szCs w:val="27"/>
        </w:rPr>
        <w:br/>
        <w:t>Управление на водоснабдителни и канализационни системи</w:t>
      </w:r>
    </w:p>
    <w:bookmarkStart w:id="342" w:name="p5112327"/>
    <w:bookmarkEnd w:id="34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"javascript:z(5112327,0)"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3" name="Картина 489" descr="https://web.apis.bg/b.gif">
              <a:hlinkClick xmlns:a="http://schemas.openxmlformats.org/drawingml/2006/main" r:id="rId13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web.apis.bg/b.gif">
                      <a:hlinkClick r:id="rId130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0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52" name="Картина 490"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198а.</w:t>
      </w:r>
      <w:r w:rsidRPr="00AD0B5F">
        <w:rPr>
          <w:rFonts w:ascii="Times New Roman" w:eastAsia="Times New Roman" w:hAnsi="Times New Roman" w:cs="Times New Roman"/>
          <w:sz w:val="24"/>
          <w:szCs w:val="24"/>
        </w:rPr>
        <w:t xml:space="preserve"> (Нов - ДВ, бр. 47 от 2009 г., в сила от 24.09.2009 г.) (1) Територията на страната за нуждите на управлението, планирането и изграждането на В и К системи и за предоставянето на В и К услуги се разделя на обособени територии.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Границите на обособената територия могат да се променят в зависимост от присъединяването или отпадането на общини от нея.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Решенията за промяна на границите на обособената територия се приемат от общото събрание на асоциацията по В и К или от общинския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Обособената територия прекратява съществуването си, когато общините в нея се присъединят към друга обособена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Решението за прекратяване на съществуването на обособената територия и за присъединяването на общини от нея към друга обособена територия се приема от общото събрание на асоциацията по В и К или от общинския съвет.</w:t>
      </w:r>
    </w:p>
    <w:bookmarkStart w:id="343" w:name="p23709827"/>
    <w:bookmarkEnd w:id="34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"javascript:z(23709827,0)"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1" name="Картина 491" descr="https://web.apis.bg/b.gif">
              <a:hlinkClick xmlns:a="http://schemas.openxmlformats.org/drawingml/2006/main" r:id="rId13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web.apis.bg/b.gif">
                      <a:hlinkClick r:id="rId130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50" name="Картина 49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198б.</w:t>
      </w:r>
      <w:r w:rsidRPr="00AD0B5F">
        <w:rPr>
          <w:rFonts w:ascii="Times New Roman" w:eastAsia="Times New Roman" w:hAnsi="Times New Roman" w:cs="Times New Roman"/>
          <w:sz w:val="24"/>
          <w:szCs w:val="24"/>
        </w:rPr>
        <w:t xml:space="preserve"> (Нов - ДВ, бр. 47 от 2009 г., в сила от 24.09.2009 г.) Управлението на В и К системите се осъществява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4" name="Картина 604" descr="https://web.apis.bg/k.gif">
              <a:hlinkClick xmlns:a="http://schemas.openxmlformats.org/drawingml/2006/main" r:id="rId13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web.apis.bg/k.gif">
                      <a:hlinkClick r:id="rId130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министъра на регионалното развитие и благоустройството, който координира управлението на В и К системите на национално ниво;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асоциацията по В и К, в която участват държавата и една или повече общини - когато собствеността на В и К системите в границите на обособената територия е разпределена между държавата и общините или между няколко общини;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общинския съвет - когато в границите на обособената територия попадат В и К системи - собственост само на една община.</w:t>
      </w:r>
    </w:p>
    <w:bookmarkStart w:id="344" w:name="p36159480"/>
    <w:bookmarkEnd w:id="34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"javascript:z(36159480,0)"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9" name="Картина 493" descr="https://web.apis.bg/b.gif">
              <a:hlinkClick xmlns:a="http://schemas.openxmlformats.org/drawingml/2006/main" r:id="rId13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web.apis.bg/b.gif">
                      <a:hlinkClick r:id="rId131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48" name="Картина 494"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198в.</w:t>
      </w:r>
      <w:r w:rsidRPr="00AD0B5F">
        <w:rPr>
          <w:rFonts w:ascii="Times New Roman" w:eastAsia="Times New Roman" w:hAnsi="Times New Roman" w:cs="Times New Roman"/>
          <w:sz w:val="24"/>
          <w:szCs w:val="24"/>
        </w:rPr>
        <w:t xml:space="preserve"> (Нов - ДВ, бр. 47 от 2009 г., в сила от 24.09.2009 г.) (1) Асоциацията по В и К по чл. 198б, т. 2 е юридическо лице със седалище и адрес в областната администрация на съответната обособена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Асоциацията по В и К не е търговско дружество, не формира и не разпределя печалба.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Органи на управление на асоциацията по В и К са: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общо събрание, което се състои от представители на държавата и общината/общините, определени по </w:t>
      </w:r>
      <w:hyperlink r:id="rId1312" w:anchor="p35644171" w:tgtFrame="_blank" w:history="1">
        <w:r w:rsidRPr="00AD0B5F">
          <w:rPr>
            <w:rFonts w:ascii="Times New Roman" w:eastAsia="Times New Roman" w:hAnsi="Times New Roman" w:cs="Times New Roman"/>
            <w:color w:val="0000FF"/>
            <w:sz w:val="24"/>
            <w:szCs w:val="24"/>
            <w:u w:val="single"/>
          </w:rPr>
          <w:t>чл. 198е, ал. 1 - 3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председател, който е представител на държавата.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Асоциацията по В и К чрез общото събрание: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605" name="Картина 605" descr="Сравнение с предишната редакция">
              <a:hlinkClick xmlns:a="http://schemas.openxmlformats.org/drawingml/2006/main" r:id="rId13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Сравнение с предишната редакция">
                      <a:hlinkClick r:id="rId131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6" name="Картина 606" descr="https://web.apis.bg/k.gif">
              <a:hlinkClick xmlns:a="http://schemas.openxmlformats.org/drawingml/2006/main" r:id="rId1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web.apis.bg/k.gif">
                      <a:hlinkClick r:id="rId131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определя В и К оператора по реда на този закон или изпраща представители в комисията, която провежда процедурата за определяне на концесионер по реда на </w:t>
      </w:r>
      <w:hyperlink r:id="rId1315" w:tgtFrame="_blank" w:history="1">
        <w:r w:rsidRPr="00AD0B5F">
          <w:rPr>
            <w:rFonts w:ascii="Times New Roman" w:eastAsia="Times New Roman" w:hAnsi="Times New Roman" w:cs="Times New Roman"/>
            <w:color w:val="0000FF"/>
            <w:sz w:val="24"/>
            <w:szCs w:val="24"/>
            <w:u w:val="single"/>
          </w:rPr>
          <w:t>Закона за концесиите</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7" name="Картина 607" descr="https://web.apis.bg/k.gif">
              <a:hlinkClick xmlns:a="http://schemas.openxmlformats.org/drawingml/2006/main" r:id="rId1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web.apis.bg/k.gif">
                      <a:hlinkClick r:id="rId131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приема решение за сключване на договора от името и за сметка на собственика на В и К системата с В и К оператора за възлагане на дейностите по предоставянето на В и К услугата и поддържането на В и К системите, включително за поемане на финансови задължения от В и К оператори, и контролира изпълнението по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изработва и приема регионалния генерален план на В и К системите и съоръженията и генералния план на агломерации над 10 000 е. ж. на В и К системите на съответната обособена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изработва и приема дългосрочна и краткосрочна инвестиционна програма към регионалния генерален план на В и К системите и съоръженията и дългосрочната </w:t>
      </w:r>
      <w:r w:rsidRPr="00AD0B5F">
        <w:rPr>
          <w:rFonts w:ascii="Times New Roman" w:eastAsia="Times New Roman" w:hAnsi="Times New Roman" w:cs="Times New Roman"/>
          <w:sz w:val="24"/>
          <w:szCs w:val="24"/>
        </w:rPr>
        <w:lastRenderedPageBreak/>
        <w:t>инвестиционна програма към генералния план на агломерации над 10 000 е. ж. на В и К системите и съоръженията на съответната обособена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съгласува бизнес плана на В и К оператора;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608" name="Картина 608" descr="Сравнение с предишната редакция">
              <a:hlinkClick xmlns:a="http://schemas.openxmlformats.org/drawingml/2006/main" r:id="rId13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Сравнение с предишната редакция">
                      <a:hlinkClick r:id="rId1313"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9" name="Картина 609" descr="https://web.apis.bg/k.gif">
              <a:hlinkClick xmlns:a="http://schemas.openxmlformats.org/drawingml/2006/main" r:id="rId1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web.apis.bg/k.gif">
                      <a:hlinkClick r:id="rId131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разпределя между собствениците средствата, постъпили от В и К оператора по договора за предоставяне на В и К услуги, съобразно процентното съотношение на гласовете им, когато има повече от един собственик на В и К системите;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приема решения за промяна на границите на обособената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приема решение за прекратяване съществуването на обособената територия и присъединяването на общините от нея в друга обособена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изготвя и приема годишния си бюджет;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приема годишния отчет за дейността си.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Председателят на асоциацията по В и 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организира и ръководи дейността й и я представлява;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подписва договора с В и К оператора и други договори от името на асоциацията по В и 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организира изпълнението на решенията на общото събрание на асоциацията по В и 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утвърждава длъжностно разписание, сключва, изменя и прекратява трудовите договори на служителите на асоциацията по В и 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0" name="Картина 610" descr="https://web.apis.bg/k.gif">
              <a:hlinkClick xmlns:a="http://schemas.openxmlformats.org/drawingml/2006/main" r:id="rId1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web.apis.bg/k.gif">
                      <a:hlinkClick r:id="rId131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представя на министъра на регионалното развитие и благоустройството ежегодно до края на януари доклад за дейността на асоциацията по В и К за предходната година;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организира контрола по изпълнението на договорите с В и К операторите;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изпълнява и други функции, възложени му с </w:t>
      </w:r>
      <w:hyperlink r:id="rId1316" w:tgtFrame="_blank" w:history="1">
        <w:r w:rsidRPr="00AD0B5F">
          <w:rPr>
            <w:rFonts w:ascii="Times New Roman" w:eastAsia="Times New Roman" w:hAnsi="Times New Roman" w:cs="Times New Roman"/>
            <w:color w:val="0000FF"/>
            <w:sz w:val="24"/>
            <w:szCs w:val="24"/>
            <w:u w:val="single"/>
          </w:rPr>
          <w:t>правилника</w:t>
        </w:r>
      </w:hyperlink>
      <w:r w:rsidRPr="00AD0B5F">
        <w:rPr>
          <w:rFonts w:ascii="Times New Roman" w:eastAsia="Times New Roman" w:hAnsi="Times New Roman" w:cs="Times New Roman"/>
          <w:sz w:val="24"/>
          <w:szCs w:val="24"/>
        </w:rPr>
        <w:t xml:space="preserve"> за организацията и дейността на асоциацията по В и К по </w:t>
      </w:r>
      <w:hyperlink r:id="rId1317" w:anchor="p35644171" w:tgtFrame="_blank" w:history="1">
        <w:r w:rsidRPr="00AD0B5F">
          <w:rPr>
            <w:rFonts w:ascii="Times New Roman" w:eastAsia="Times New Roman" w:hAnsi="Times New Roman" w:cs="Times New Roman"/>
            <w:color w:val="0000FF"/>
            <w:sz w:val="24"/>
            <w:szCs w:val="24"/>
            <w:u w:val="single"/>
          </w:rPr>
          <w:t>чл. 198е, ал. 7</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Заседанията на общото събрание на асоциацията по В и К се свикват от председателя й.</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(Изм. – ДВ, бр. 103 от 2013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1" name="Картина 611" descr="https://web.apis.bg/k.gif">
              <a:hlinkClick xmlns:a="http://schemas.openxmlformats.org/drawingml/2006/main" r:id="rId1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web.apis.bg/k.gif">
                      <a:hlinkClick r:id="rId131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Заседанията са редовни, ако на тях присъстват представителите на държавата и общините, които притежават не по-малко от две трети от всички гласове.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(8) Когато в съответната асоциация по В и К участва държавата и повече от една община, държавата има право на 35 на сто от гласовете, а всички общини разпределят помежду си 65 на сто от гласовете, пропорционално на броя на населението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2" name="Картина 612" descr="https://web.apis.bg/k.gif">
              <a:hlinkClick xmlns:a="http://schemas.openxmlformats.org/drawingml/2006/main" r:id="rId1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web.apis.bg/k.gif">
                      <a:hlinkClick r:id="rId131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Решенията на общото събрание на асоциацията по В и К се взимат с мнозинство от три четвърти от гласовете на присъстващите по ал. 7, с изключение на решенията за промяна в границите на обособената територия, които се приемат с единодушие.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Когато в съответната асоциация по В и К участват държавата и една община, решенията се взимат с единодушие.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(11) Дейността на асоциациите по В и К се подпомага от служители, назначени по реда на </w:t>
      </w:r>
      <w:hyperlink r:id="rId1318" w:tgtFrame="_blank" w:history="1">
        <w:r w:rsidRPr="00AD0B5F">
          <w:rPr>
            <w:rFonts w:ascii="Times New Roman" w:eastAsia="Times New Roman" w:hAnsi="Times New Roman" w:cs="Times New Roman"/>
            <w:color w:val="0000FF"/>
            <w:sz w:val="24"/>
            <w:szCs w:val="24"/>
            <w:u w:val="single"/>
          </w:rPr>
          <w:t>Кодекса на труда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Средствата, необходими за дейността на асоциацията по В и К, се осигуряват от държавата и от общините съобразно процентното съотношение на гласовете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(13)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3" name="Картина 613" descr="https://web.apis.bg/k.gif">
              <a:hlinkClick xmlns:a="http://schemas.openxmlformats.org/drawingml/2006/main" r:id="rId13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web.apis.bg/k.gif">
                      <a:hlinkClick r:id="rId131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Средствата по ал. 12 са за сметка на бюджета на Министерството на регионалното развитие и благоустройството и на бюджетите на общините.</w:t>
      </w:r>
    </w:p>
    <w:bookmarkStart w:id="345" w:name="p36159481"/>
    <w:bookmarkEnd w:id="34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"javascript:z(36159481,0)"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7" name="Картина 495" descr="https://web.apis.bg/b.gif">
              <a:hlinkClick xmlns:a="http://schemas.openxmlformats.org/drawingml/2006/main" r:id="rId13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web.apis.bg/b.gif">
                      <a:hlinkClick r:id="rId131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2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46" name="Картина 49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198г.</w:t>
      </w:r>
      <w:r w:rsidRPr="00AD0B5F">
        <w:rPr>
          <w:rFonts w:ascii="Times New Roman" w:eastAsia="Times New Roman" w:hAnsi="Times New Roman" w:cs="Times New Roman"/>
          <w:sz w:val="24"/>
          <w:szCs w:val="24"/>
        </w:rPr>
        <w:t xml:space="preserve"> (Нов - ДВ, бр. 47 от 2009 г., в сила от 24.09.2009 г.) Общинският съвет в случаите на </w:t>
      </w:r>
      <w:hyperlink r:id="rId1321" w:anchor="p23709827" w:tgtFrame="_blank" w:history="1">
        <w:r w:rsidRPr="00AD0B5F">
          <w:rPr>
            <w:rFonts w:ascii="Times New Roman" w:eastAsia="Times New Roman" w:hAnsi="Times New Roman" w:cs="Times New Roman"/>
            <w:color w:val="0000FF"/>
            <w:sz w:val="24"/>
            <w:szCs w:val="24"/>
            <w:u w:val="single"/>
          </w:rPr>
          <w:t>чл. 198б, т.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614" name="Картина 614" descr="Сравнение с предишната редакция">
              <a:hlinkClick xmlns:a="http://schemas.openxmlformats.org/drawingml/2006/main" r:id="rId13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Сравнение с предишната редакция">
                      <a:hlinkClick r:id="rId1322"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5" name="Картина 615" descr="https://web.apis.bg/k.gif">
              <a:hlinkClick xmlns:a="http://schemas.openxmlformats.org/drawingml/2006/main" r:id="rId13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web.apis.bg/k.gif">
                      <a:hlinkClick r:id="rId132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определя В и К оператора по реда на този закон;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приема решение за сключване на договора с В и К оператора за възлагане на дейностите по предоставяне на В и К услугата и поддържане на В и К системите, включително за поемане на финансови задължения;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контролира изпълнението на задълженията на В и К оператора съгласно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изработва и приема регионалния генерален план на В и К системите и съоръженията и генералния план на агломерации над 10 000 е. ж. на В и К системите на съответната обособена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изработва и приема дългосрочната инвестиционна програма към регионалния генерален план на В и К системите и съоръженията и дългосрочната инвестиционна програма към генералния план на агломерации над 10 000 е. ж. на В и К системите и съоръженията на съответната обособена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съгласува бизнес плана на В и К оператора;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приема решения за промяна на границите на обособената територия.</w:t>
      </w:r>
    </w:p>
    <w:bookmarkStart w:id="346" w:name="p36159482"/>
    <w:bookmarkEnd w:id="34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"javascript:z(36159482,0)"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5" name="Картина 497" descr="https://web.apis.bg/b.gif">
              <a:hlinkClick xmlns:a="http://schemas.openxmlformats.org/drawingml/2006/main" r:id="rId13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eb.apis.bg/b.gif">
                      <a:hlinkClick r:id="rId132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198д.</w:t>
      </w:r>
      <w:r w:rsidRPr="00AD0B5F">
        <w:rPr>
          <w:rFonts w:ascii="Times New Roman" w:eastAsia="Times New Roman" w:hAnsi="Times New Roman" w:cs="Times New Roman"/>
          <w:sz w:val="24"/>
          <w:szCs w:val="24"/>
        </w:rPr>
        <w:t xml:space="preserve"> (Нов - ДВ, бр. 47 от 2009 г., в сила от 24.09.2009 г.) (1) Асоциацията по В и К или общинският съвет могат да задължат В и К оператора да поема финансови задължения за осигуряване на средства за развитие на В и К системите,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такава възможност е предвидена в договора с В и К оператора;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средствата ще се използват за финансиране на проекти от одобрената инвестиционна програма към регионалните генерални планове или към генералните планове на агломерации над 10 000 е. ж.;</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финансовото състояние на В и К оператора позволява поемането и обслужването на задълженията;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поемането на задълженията няма да се отрази негативно върху социалната </w:t>
      </w:r>
      <w:proofErr w:type="spellStart"/>
      <w:r w:rsidRPr="00AD0B5F">
        <w:rPr>
          <w:rFonts w:ascii="Times New Roman" w:eastAsia="Times New Roman" w:hAnsi="Times New Roman" w:cs="Times New Roman"/>
          <w:sz w:val="24"/>
          <w:szCs w:val="24"/>
        </w:rPr>
        <w:t>поносимост</w:t>
      </w:r>
      <w:proofErr w:type="spellEnd"/>
      <w:r w:rsidRPr="00AD0B5F">
        <w:rPr>
          <w:rFonts w:ascii="Times New Roman" w:eastAsia="Times New Roman" w:hAnsi="Times New Roman" w:cs="Times New Roman"/>
          <w:sz w:val="24"/>
          <w:szCs w:val="24"/>
        </w:rPr>
        <w:t xml:space="preserve"> на цената на В и К услугата.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17 от 2015 г., в сила от 6.03.2015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6" name="Картина 616" descr="https://web.apis.bg/k.gif">
              <a:hlinkClick xmlns:a="http://schemas.openxmlformats.org/drawingml/2006/main" r:id="rId13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web.apis.bg/k.gif">
                      <a:hlinkClick r:id="rId132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Намерението да се поемат от В и К оператора финансови задължения за осигуряване на средства за развитие на В и К системите се отразява в бизнес плана на оператора и се одобрява от КЕВР.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17 от 2015 г., в сила от 6.03.2015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7" name="Картина 617" descr="https://web.apis.bg/k.gif">
              <a:hlinkClick xmlns:a="http://schemas.openxmlformats.org/drawingml/2006/main" r:id="rId13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web.apis.bg/k.gif">
                      <a:hlinkClick r:id="rId132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 одобрението от КЕВР на бизнес плана с включените в него задължения В и К операторът не поема финансови задължения по ал.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618" name="Картина 618" descr="Сравнение с предишната редакция">
              <a:hlinkClick xmlns:a="http://schemas.openxmlformats.org/drawingml/2006/main" r:id="rId13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Сравнение с предишната редакция">
                      <a:hlinkClick r:id="rId1326"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9" name="Картина 619" descr="https://web.apis.bg/k.gif">
              <a:hlinkClick xmlns:a="http://schemas.openxmlformats.org/drawingml/2006/main" r:id="rId13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web.apis.bg/k.gif">
                      <a:hlinkClick r:id="rId132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Средствата, получени по договора за предоставяне на В и К услуги, се инвестират от собствениците в поддържането, модернизацията и разширението на В и К системите на съответната обособена територия.</w:t>
      </w:r>
    </w:p>
    <w:bookmarkStart w:id="347" w:name="p35644171"/>
    <w:bookmarkEnd w:id="34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"javascript:z(35644171,0)"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4" name="Картина 498" descr="https://web.apis.bg/b.gif">
              <a:hlinkClick xmlns:a="http://schemas.openxmlformats.org/drawingml/2006/main" r:id="rId13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web.apis.bg/b.gif">
                      <a:hlinkClick r:id="rId132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2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43" name="Картина 49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198е.</w:t>
      </w:r>
      <w:r w:rsidRPr="00AD0B5F">
        <w:rPr>
          <w:rFonts w:ascii="Times New Roman" w:eastAsia="Times New Roman" w:hAnsi="Times New Roman" w:cs="Times New Roman"/>
          <w:sz w:val="24"/>
          <w:szCs w:val="24"/>
        </w:rPr>
        <w:t xml:space="preserve"> (Нов - ДВ, бр. 47 от 2009 г., в сила от 24.09.2009 г.) (1) В асоциацията по В и К участват един представител на държавата и по един представител на общините, включени в обособената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Представителят на държавата в асоциацията по В и К 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областният управител на административната област, в която попада съответната обособена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областният управител на административната област, на чиято територия се намира по-голямата част от обособената територия - когато съответната обособена територия попада на територията на две или повече административни области.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Представителят на общината в асоциацията по В и К е кметът на общината, а при невъзможност той да участва общинският съвет определя друг представител.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0" name="Картина 620" descr="https://web.apis.bg/k.gif">
              <a:hlinkClick xmlns:a="http://schemas.openxmlformats.org/drawingml/2006/main" r:id="rId13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web.apis.bg/k.gif">
                      <a:hlinkClick r:id="rId132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Преди всяко заседание на общото събрание на асоциацията по В и К областният управител съгласува с министъра на регионалното развитие и благоустройството и с министъра на околната среда и водите, в съответствие с компетенциите им, позицията на държавата по въпросите от дневния ред и получава мандат за представянето й.</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Позицията и мандатът на представителя на общината за заседанията на общото събрание на асоциацията по В и К се съгласуват по ред, определен от общинския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1" name="Картина 621" descr="https://web.apis.bg/k.gif">
              <a:hlinkClick xmlns:a="http://schemas.openxmlformats.org/drawingml/2006/main" r:id="rId13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web.apis.bg/k.gif">
                      <a:hlinkClick r:id="rId132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След всяко заседание на общото събрание на асоциацията по В и К областният управител информира писмено министъра на регионалното развитие и благоустройството, министъра на околната среда и водите и общинските съвети за обсъжданите въпроси и взетите решения.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2" name="Картина 622" descr="https://web.apis.bg/k.gif">
              <a:hlinkClick xmlns:a="http://schemas.openxmlformats.org/drawingml/2006/main" r:id="rId13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web.apis.bg/k.gif">
                      <a:hlinkClick r:id="rId132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Организацията и дейността на асоциациите по В и К се определят с </w:t>
      </w:r>
      <w:hyperlink r:id="rId1330" w:tgtFrame="_blank" w:history="1">
        <w:r w:rsidRPr="00AD0B5F">
          <w:rPr>
            <w:rFonts w:ascii="Times New Roman" w:eastAsia="Times New Roman" w:hAnsi="Times New Roman" w:cs="Times New Roman"/>
            <w:color w:val="0000FF"/>
            <w:sz w:val="24"/>
            <w:szCs w:val="24"/>
            <w:u w:val="single"/>
          </w:rPr>
          <w:t>правилник</w:t>
        </w:r>
      </w:hyperlink>
      <w:r w:rsidRPr="00AD0B5F">
        <w:rPr>
          <w:rFonts w:ascii="Times New Roman" w:eastAsia="Times New Roman" w:hAnsi="Times New Roman" w:cs="Times New Roman"/>
          <w:sz w:val="24"/>
          <w:szCs w:val="24"/>
        </w:rPr>
        <w:t>, издаден от министъра на регионалното развитие и благоустройството след съгласуване с министъра на околната среда и водите.</w:t>
      </w:r>
    </w:p>
    <w:bookmarkStart w:id="348" w:name="p13434529"/>
    <w:bookmarkEnd w:id="34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"javascript:z(13434529,0)"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2" name="Картина 500" descr="https://web.apis.bg/b.gif">
              <a:hlinkClick xmlns:a="http://schemas.openxmlformats.org/drawingml/2006/main" r:id="rId13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web.apis.bg/b.gif">
                      <a:hlinkClick r:id="rId133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198ж.</w:t>
      </w:r>
      <w:r w:rsidRPr="00AD0B5F">
        <w:rPr>
          <w:rFonts w:ascii="Times New Roman" w:eastAsia="Times New Roman" w:hAnsi="Times New Roman" w:cs="Times New Roman"/>
          <w:sz w:val="24"/>
          <w:szCs w:val="24"/>
        </w:rPr>
        <w:t xml:space="preserve"> (Нов - ДВ, бр. 47 от 2009 г., в сила от 24.09.2009 г., изм.,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3" name="Картина 623" descr="https://web.apis.bg/k.gif">
              <a:hlinkClick xmlns:a="http://schemas.openxmlformats.org/drawingml/2006/main" r:id="rId13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web.apis.bg/k.gif">
                      <a:hlinkClick r:id="rId133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Предоставянето на управлението на В и К системите и съоръженията – публична държавна, съответно – публична общинска собственост, на асоциацията по В и К в съответната обособена територия се извършва по реда на този закон.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49" w:name="p5112334"/>
      <w:bookmarkEnd w:id="34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198з.</w:t>
      </w:r>
      <w:r w:rsidRPr="00AD0B5F">
        <w:rPr>
          <w:rFonts w:ascii="Times New Roman" w:eastAsia="Times New Roman" w:hAnsi="Times New Roman" w:cs="Times New Roman"/>
          <w:sz w:val="24"/>
          <w:szCs w:val="24"/>
        </w:rPr>
        <w:t xml:space="preserve"> (Нов - ДВ, бр. 47 от 2009 г., в сила от 24.09.2009 г.) Асоциацията по В и К и или общинският съвет имат право на безплатен достъп до информационните системи и документите на други държавни органи и органи на местното самоуправление, както и на всички институции и органи, поддържащи регистри и информационни системи, предвидени в закон, когато данните от информационните системи и документите засягат регулиране на В и К услугите и собствеността върху В и К системите.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50" w:name="p5112335"/>
      <w:bookmarkEnd w:id="35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II</w:t>
      </w:r>
      <w:r w:rsidRPr="00AD0B5F">
        <w:rPr>
          <w:rFonts w:ascii="Times New Roman" w:eastAsia="Times New Roman" w:hAnsi="Times New Roman" w:cs="Times New Roman"/>
          <w:b/>
          <w:bCs/>
          <w:sz w:val="27"/>
          <w:szCs w:val="27"/>
        </w:rPr>
        <w:br/>
        <w:t>(Нов - ДВ, бр. 47 от 2009 г., в сила от 24.09.2009 г.)</w:t>
      </w:r>
      <w:r w:rsidRPr="00AD0B5F">
        <w:rPr>
          <w:rFonts w:ascii="Times New Roman" w:eastAsia="Times New Roman" w:hAnsi="Times New Roman" w:cs="Times New Roman"/>
          <w:b/>
          <w:bCs/>
          <w:sz w:val="27"/>
          <w:szCs w:val="27"/>
        </w:rPr>
        <w:br/>
        <w:t>Планиране на развитието на водоснабдителни и канализационни системи</w:t>
      </w:r>
    </w:p>
    <w:bookmarkStart w:id="351" w:name="p5112336"/>
    <w:bookmarkEnd w:id="35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"javascript:z(5112336,0)"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1" name="Картина 501" descr="https://web.apis.bg/b.gif">
              <a:hlinkClick xmlns:a="http://schemas.openxmlformats.org/drawingml/2006/main" r:id="rId13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web.apis.bg/b.gif">
                      <a:hlinkClick r:id="rId133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3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40" name="Картина 50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198и.</w:t>
      </w:r>
      <w:r w:rsidRPr="00AD0B5F">
        <w:rPr>
          <w:rFonts w:ascii="Times New Roman" w:eastAsia="Times New Roman" w:hAnsi="Times New Roman" w:cs="Times New Roman"/>
          <w:sz w:val="24"/>
          <w:szCs w:val="24"/>
        </w:rPr>
        <w:t xml:space="preserve"> (Нов - ДВ, бр. 47 от 2009 г., в сила от 24.09.2009 г.) (1) Планирането на развитието на В и К системите и съоръженията се извършва чрез:</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регионални генерални планове на В и К,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генерални планове за В и К на агломерации над 10 000 е. ж.</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 една обособена територия може да има само един регионален генерален план и колкото е необходимо генерални планове на агломерации.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Плановете по ал. 1 се изготвят за период 25 години.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Регионалният генерален план обхваща цялата обособена територия и съдържа най-малко: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анализ на състоянието и нуждите на В и К системите и съоръженията на съответната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анализ на цената и качеството на предоставените В и К услуги в обособената територия и прогноза за развитие на В и К услугата с цел удовлетворяване на потребителите, намаляване на загубите на вода и осигуряване на добро качество на услугата при социална </w:t>
      </w:r>
      <w:proofErr w:type="spellStart"/>
      <w:r w:rsidRPr="00AD0B5F">
        <w:rPr>
          <w:rFonts w:ascii="Times New Roman" w:eastAsia="Times New Roman" w:hAnsi="Times New Roman" w:cs="Times New Roman"/>
          <w:sz w:val="24"/>
          <w:szCs w:val="24"/>
        </w:rPr>
        <w:t>поносимост</w:t>
      </w:r>
      <w:proofErr w:type="spellEnd"/>
      <w:r w:rsidRPr="00AD0B5F">
        <w:rPr>
          <w:rFonts w:ascii="Times New Roman" w:eastAsia="Times New Roman" w:hAnsi="Times New Roman" w:cs="Times New Roman"/>
          <w:sz w:val="24"/>
          <w:szCs w:val="24"/>
        </w:rPr>
        <w:t xml:space="preserve"> на цената;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цели и приоритети за развитие на В и К системите и съоръженията в обособената територия, чрез които се постига съответствие с правото на Европейския съюз и с планираните в съответния план за управление на речния басейн програми от мерки по събиране, отвеждане и пречистване на отпадъчните води от урбанизираните територии;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населени места над 10 000 е. ж., за които се изготвят генерални планове на агломерации и график за приемането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дългосрочна инвестиционна програма за изпълнението на плана и краткосрочна инвестиционна програма за първия 5-годишен период.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Генералните планове на агломерации обхващат само съответната агломерация и съдържат най-малко: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анализ на състоянието и нуждите на В и К системите и съоръженията в съответната агломерация;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анализ на цената и качеството на предоставените В и К услуги в обособената територия и прогноза за развитие на В и К услугата с цел удовлетворяване на потребителите, намаляване на загубите на вода и осигуряване на добро качество на услугата при социална </w:t>
      </w:r>
      <w:proofErr w:type="spellStart"/>
      <w:r w:rsidRPr="00AD0B5F">
        <w:rPr>
          <w:rFonts w:ascii="Times New Roman" w:eastAsia="Times New Roman" w:hAnsi="Times New Roman" w:cs="Times New Roman"/>
          <w:sz w:val="24"/>
          <w:szCs w:val="24"/>
        </w:rPr>
        <w:t>поносимост</w:t>
      </w:r>
      <w:proofErr w:type="spellEnd"/>
      <w:r w:rsidRPr="00AD0B5F">
        <w:rPr>
          <w:rFonts w:ascii="Times New Roman" w:eastAsia="Times New Roman" w:hAnsi="Times New Roman" w:cs="Times New Roman"/>
          <w:sz w:val="24"/>
          <w:szCs w:val="24"/>
        </w:rPr>
        <w:t xml:space="preserve"> на цената;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цели и приоритети за развитие на В и К системите и съоръженията в агломерацията, чрез които се постига съответствие с европейското законодателство и с планираните в </w:t>
      </w:r>
      <w:r w:rsidRPr="00AD0B5F">
        <w:rPr>
          <w:rFonts w:ascii="Times New Roman" w:eastAsia="Times New Roman" w:hAnsi="Times New Roman" w:cs="Times New Roman"/>
          <w:sz w:val="24"/>
          <w:szCs w:val="24"/>
        </w:rPr>
        <w:lastRenderedPageBreak/>
        <w:t>съответния План за управление на речния басейн програми от мерки по събиране, отвеждане и пречистване на отпадъчните води от урбанизираните територии;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дългосрочна инвестиционна програма за изпълнението на плана и краткосрочна инвестиционна програма за първия 5-годишен период.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Генералните планове на агломерации в рамките на една обособена територия се изготвят в съответствие с регионалния генерален план.</w:t>
      </w:r>
    </w:p>
    <w:bookmarkStart w:id="352" w:name="p5112337"/>
    <w:bookmarkEnd w:id="35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"javascript:z(5112337,0)"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9" name="Картина 503" descr="https://web.apis.bg/b.gif">
              <a:hlinkClick xmlns:a="http://schemas.openxmlformats.org/drawingml/2006/main" r:id="rId13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web.apis.bg/b.gif">
                      <a:hlinkClick r:id="rId133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198й.</w:t>
      </w:r>
      <w:r w:rsidRPr="00AD0B5F">
        <w:rPr>
          <w:rFonts w:ascii="Times New Roman" w:eastAsia="Times New Roman" w:hAnsi="Times New Roman" w:cs="Times New Roman"/>
          <w:sz w:val="24"/>
          <w:szCs w:val="24"/>
        </w:rPr>
        <w:t xml:space="preserve"> (Нов - ДВ, бр. 47 от 2009 г., в сила от 24.09.2009 г.) (1) Регионалните генерални планове и генералните планове на агломерации се изготвят от асоциацията по В и К или от общинския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Регионалните генерални планове и генералните планове на агломерации по ал. 1 се преглеждат и анализират и при необходимост се актуализират на периоди не по-дълги от 5 години, по реда на този закон.</w:t>
      </w:r>
    </w:p>
    <w:bookmarkStart w:id="353" w:name="p5112338"/>
    <w:bookmarkEnd w:id="35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"javascript:z(5112338,0)"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8" name="Картина 504" descr="https://web.apis.bg/b.gif">
              <a:hlinkClick xmlns:a="http://schemas.openxmlformats.org/drawingml/2006/main" r:id="rId13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web.apis.bg/b.gif">
                      <a:hlinkClick r:id="rId133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198к.</w:t>
      </w:r>
      <w:r w:rsidRPr="00AD0B5F">
        <w:rPr>
          <w:rFonts w:ascii="Times New Roman" w:eastAsia="Times New Roman" w:hAnsi="Times New Roman" w:cs="Times New Roman"/>
          <w:sz w:val="24"/>
          <w:szCs w:val="24"/>
        </w:rPr>
        <w:t xml:space="preserve"> (Нов - ДВ, бр. 47 от 2009 г., в сила от 24.09.2009 г.) Преди приемането им регионалните генерални планове, генералните планове на агломерации и инвестиционните програми към тях:</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подлежат на екологична оценка по реда на </w:t>
      </w:r>
      <w:hyperlink r:id="rId1337" w:tgtFrame="_blank" w:history="1">
        <w:r w:rsidRPr="00AD0B5F">
          <w:rPr>
            <w:rFonts w:ascii="Times New Roman" w:eastAsia="Times New Roman" w:hAnsi="Times New Roman" w:cs="Times New Roman"/>
            <w:color w:val="0000FF"/>
            <w:sz w:val="24"/>
            <w:szCs w:val="24"/>
            <w:u w:val="single"/>
          </w:rPr>
          <w:t>Закона за опазване на околната среда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се разглеждат и съгласуват с компетентната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за управление на водите, а когато обхващат територията на повече от една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за управление на водите - с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се съгласуват с областните съвети за развитие, а когато съответната обособена територия попада на територията на две или повече административни области - с всеки областен съвет за развитие.</w:t>
      </w:r>
    </w:p>
    <w:bookmarkStart w:id="354" w:name="p27922006"/>
    <w:bookmarkEnd w:id="35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"javascript:z(27922006,0)"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7" name="Картина 505" descr="https://web.apis.bg/b.gif">
              <a:hlinkClick xmlns:a="http://schemas.openxmlformats.org/drawingml/2006/main" r:id="rId13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web.apis.bg/b.gif">
                      <a:hlinkClick r:id="rId133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198л.</w:t>
      </w:r>
      <w:r w:rsidRPr="00AD0B5F">
        <w:rPr>
          <w:rFonts w:ascii="Times New Roman" w:eastAsia="Times New Roman" w:hAnsi="Times New Roman" w:cs="Times New Roman"/>
          <w:sz w:val="24"/>
          <w:szCs w:val="24"/>
        </w:rPr>
        <w:t xml:space="preserve"> (Нов - ДВ, бр. 47 от 2009 г., в сила от 24.09.2009 г.) (1)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4" name="Картина 624" descr="https://web.apis.bg/k.gif">
              <a:hlinkClick xmlns:a="http://schemas.openxmlformats.org/drawingml/2006/main" r:id="rId13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web.apis.bg/k.gif">
                      <a:hlinkClick r:id="rId133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изготвянето на дългосрочните инвестиционни програми за изпълнението на регионалните генерални планове и генералните планове на агломерации се спазва принципът на единната цена на В и К услуга на обособената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5" name="Картина 625" descr="https://web.apis.bg/k.gif">
              <a:hlinkClick xmlns:a="http://schemas.openxmlformats.org/drawingml/2006/main" r:id="rId13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web.apis.bg/k.gif">
                      <a:hlinkClick r:id="rId133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Принципът по ал. 1 се спазва задължително за цените на В и К услугите "доставяне на вода на потребителите и/или на други В и К оператори" и "отвеждане на отпадъчните води". Цената за В и К услугата "пречистване на отпадъчни води" може да се определя диференцирано за групи потребители в </w:t>
      </w:r>
      <w:r w:rsidRPr="00AD0B5F">
        <w:rPr>
          <w:rFonts w:ascii="Times New Roman" w:eastAsia="Times New Roman" w:hAnsi="Times New Roman" w:cs="Times New Roman"/>
          <w:sz w:val="24"/>
          <w:szCs w:val="24"/>
        </w:rPr>
        <w:lastRenderedPageBreak/>
        <w:t xml:space="preserve">зависимост от степента на замърсеност по реда на </w:t>
      </w:r>
      <w:hyperlink r:id="rId1340" w:tgtFrame="_blank" w:history="1">
        <w:r w:rsidRPr="00AD0B5F">
          <w:rPr>
            <w:rFonts w:ascii="Times New Roman" w:eastAsia="Times New Roman" w:hAnsi="Times New Roman" w:cs="Times New Roman"/>
            <w:color w:val="0000FF"/>
            <w:sz w:val="24"/>
            <w:szCs w:val="24"/>
            <w:u w:val="single"/>
          </w:rPr>
          <w:t>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 xml:space="preserve"> и актовете по неговото прилагане.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(Предишна ал. 2 – ДВ, бр. 58 от 2015 г.) Проектите, заложени в инвестиционната програма, съответстват на целите, приоритетите и прогнозите в съответния регионален генерален план или в съответния генерален план на агломерация и на програмите от мерки в съответния план за управление на речния басейн.</w:t>
      </w:r>
    </w:p>
    <w:bookmarkStart w:id="355" w:name="p5112340"/>
    <w:bookmarkEnd w:id="35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"javascript:z(5112340,0)"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6" name="Картина 506" descr="https://web.apis.bg/b.gif">
              <a:hlinkClick xmlns:a="http://schemas.openxmlformats.org/drawingml/2006/main" r:id="rId13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web.apis.bg/b.gif">
                      <a:hlinkClick r:id="rId134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35" name="Картина 50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198м.</w:t>
      </w:r>
      <w:r w:rsidRPr="00AD0B5F">
        <w:rPr>
          <w:rFonts w:ascii="Times New Roman" w:eastAsia="Times New Roman" w:hAnsi="Times New Roman" w:cs="Times New Roman"/>
          <w:sz w:val="24"/>
          <w:szCs w:val="24"/>
        </w:rPr>
        <w:t xml:space="preserve"> (Нов - ДВ, бр. 47 от 2009 г., в сила от 24.09.2009 г.) (1) В и К операторът изготвя бизнес плана въз основа на инвестиционните програми към регионалните генерални планове и генералните планове на агломерации.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Бизнес планът на съответния В и К оператор се съгласува от асоциацията по В и К или от общинския съвет. При несъответствие с генералните планове, инвестиционните програми и договорите за възлагане асоциацията по В и К или общинският съвет го връща за доработка с мотивирано становище и указания.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Бизнес плановете на В и К операторите се одобряват по реда на </w:t>
      </w:r>
      <w:hyperlink r:id="rId1343" w:tgtFrame="_blank" w:history="1">
        <w:r w:rsidRPr="00AD0B5F">
          <w:rPr>
            <w:rFonts w:ascii="Times New Roman" w:eastAsia="Times New Roman" w:hAnsi="Times New Roman" w:cs="Times New Roman"/>
            <w:color w:val="0000FF"/>
            <w:sz w:val="24"/>
            <w:szCs w:val="24"/>
            <w:u w:val="single"/>
          </w:rPr>
          <w:t>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56" w:name="p5112341"/>
      <w:bookmarkEnd w:id="35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III</w:t>
      </w:r>
      <w:r w:rsidRPr="00AD0B5F">
        <w:rPr>
          <w:rFonts w:ascii="Times New Roman" w:eastAsia="Times New Roman" w:hAnsi="Times New Roman" w:cs="Times New Roman"/>
          <w:b/>
          <w:bCs/>
          <w:sz w:val="27"/>
          <w:szCs w:val="27"/>
        </w:rPr>
        <w:br/>
        <w:t>(Нов - ДВ, бр. 47 от 2009 г., в сила от 24.09.2009 г.)</w:t>
      </w:r>
      <w:r w:rsidRPr="00AD0B5F">
        <w:rPr>
          <w:rFonts w:ascii="Times New Roman" w:eastAsia="Times New Roman" w:hAnsi="Times New Roman" w:cs="Times New Roman"/>
          <w:b/>
          <w:bCs/>
          <w:sz w:val="27"/>
          <w:szCs w:val="27"/>
        </w:rPr>
        <w:br/>
        <w:t>Изграждане на водоснабдителни и канализационни системи</w:t>
      </w:r>
    </w:p>
    <w:bookmarkStart w:id="357" w:name="p5112342"/>
    <w:bookmarkEnd w:id="35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"javascript:z(5112342,0)"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4" name="Картина 508" descr="https://web.apis.bg/b.gif">
              <a:hlinkClick xmlns:a="http://schemas.openxmlformats.org/drawingml/2006/main" r:id="rId13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web.apis.bg/b.gif">
                      <a:hlinkClick r:id="rId134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4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33" name="Картина 50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198н.</w:t>
      </w:r>
      <w:r w:rsidRPr="00AD0B5F">
        <w:rPr>
          <w:rFonts w:ascii="Times New Roman" w:eastAsia="Times New Roman" w:hAnsi="Times New Roman" w:cs="Times New Roman"/>
          <w:sz w:val="24"/>
          <w:szCs w:val="24"/>
        </w:rPr>
        <w:t xml:space="preserve"> (Нов - ДВ, бр. 47 от 2009 г., в сила от 24.09.2009 г.) (1) Държавата и общините възлагат изграждането на В и К системи и съоръжения - публична държавна или публична общинска собственост, в съответствие с регионалните генерални планове и генералните планове на агломерации и инвестиционните програми към тях. В и К операторите могат да възлагат изграждането на В и К системи и съоръжения, ако това им е възложено в договора за извършване на В и К услуги.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Общините могат да изграждат и обекти за водоснабдяване и канализация, които са в съответствие с общинския план за развитие, но не са в съответствие с плановете и програмите по ал. 1, като допълнителните разходи за тяхното стопанисване, поддържане и експлоатация не се включват в цените на В и К услугите, които В и К операторът формира в обособената територия. Тези допълнителни разходи се поемат от потребителите на В и К услугите, които се предоставят чрез изградения обект, като В и К операторите образуват отделни цени.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Инвестиционното проектиране и изграждането на В и К системите и съоръженията се извършват в съответствие с одобрените специализирани В и К схеми към </w:t>
      </w:r>
      <w:proofErr w:type="spellStart"/>
      <w:r w:rsidRPr="00AD0B5F">
        <w:rPr>
          <w:rFonts w:ascii="Times New Roman" w:eastAsia="Times New Roman" w:hAnsi="Times New Roman" w:cs="Times New Roman"/>
          <w:sz w:val="24"/>
          <w:szCs w:val="24"/>
        </w:rPr>
        <w:lastRenderedPageBreak/>
        <w:t>устройствените</w:t>
      </w:r>
      <w:proofErr w:type="spellEnd"/>
      <w:r w:rsidRPr="00AD0B5F">
        <w:rPr>
          <w:rFonts w:ascii="Times New Roman" w:eastAsia="Times New Roman" w:hAnsi="Times New Roman" w:cs="Times New Roman"/>
          <w:sz w:val="24"/>
          <w:szCs w:val="24"/>
        </w:rPr>
        <w:t xml:space="preserve"> планове по глава седма, </w:t>
      </w:r>
      <w:hyperlink r:id="rId1346" w:anchor="p23710813" w:tgtFrame="_blank" w:history="1">
        <w:r w:rsidRPr="00AD0B5F">
          <w:rPr>
            <w:rFonts w:ascii="Times New Roman" w:eastAsia="Times New Roman" w:hAnsi="Times New Roman" w:cs="Times New Roman"/>
            <w:color w:val="0000FF"/>
            <w:sz w:val="24"/>
            <w:szCs w:val="24"/>
            <w:u w:val="single"/>
          </w:rPr>
          <w:t>раздел III от Закона за устройство на територията</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При изграждането на В и К системи и съоръжения по ал. 1 не могат да се влошават условията за застрояване на поземлените имоти и да се препятства установеният начин на трайното им ползване. Изключение се допуска по реда на </w:t>
      </w:r>
      <w:hyperlink r:id="rId1347" w:tgtFrame="_blank" w:history="1">
        <w:r w:rsidRPr="00AD0B5F">
          <w:rPr>
            <w:rFonts w:ascii="Times New Roman" w:eastAsia="Times New Roman" w:hAnsi="Times New Roman" w:cs="Times New Roman"/>
            <w:color w:val="0000FF"/>
            <w:sz w:val="24"/>
            <w:szCs w:val="24"/>
            <w:u w:val="single"/>
          </w:rPr>
          <w:t>Закона за устройство на територията</w:t>
        </w:r>
      </w:hyperlink>
      <w:r w:rsidRPr="00AD0B5F">
        <w:rPr>
          <w:rFonts w:ascii="Times New Roman" w:eastAsia="Times New Roman" w:hAnsi="Times New Roman" w:cs="Times New Roman"/>
          <w:sz w:val="24"/>
          <w:szCs w:val="24"/>
        </w:rPr>
        <w:t>, когато няма друга техническа възможност или друго техническо решение е явно икономически нецелесъобразно.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Изграждането на В и К система или на части от нея, засягаща или преминаваща през обекти, свързани със сигурността на страната, се допуска само по изключение и при обоснована необходимост.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Изключението по ал. 5 се допуска със заповед на ръководителя на ведомството, на което е предоставен за управление засегнатият обект. Със заповедта се определя и редът за </w:t>
      </w:r>
      <w:proofErr w:type="spellStart"/>
      <w:r w:rsidRPr="00AD0B5F">
        <w:rPr>
          <w:rFonts w:ascii="Times New Roman" w:eastAsia="Times New Roman" w:hAnsi="Times New Roman" w:cs="Times New Roman"/>
          <w:sz w:val="24"/>
          <w:szCs w:val="24"/>
        </w:rPr>
        <w:t>допуск</w:t>
      </w:r>
      <w:proofErr w:type="spellEnd"/>
      <w:r w:rsidRPr="00AD0B5F">
        <w:rPr>
          <w:rFonts w:ascii="Times New Roman" w:eastAsia="Times New Roman" w:hAnsi="Times New Roman" w:cs="Times New Roman"/>
          <w:sz w:val="24"/>
          <w:szCs w:val="24"/>
        </w:rPr>
        <w:t xml:space="preserve"> до обекта по време на проучването, проектирането и изграждането на В и К системата или на части от нея.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При въвеждането на В и К системата по ал. 5 в експлоатация ръководителите на ведомството, на което е предоставен за управление засегнатият обект, и на В и К оператора определят режима на </w:t>
      </w:r>
      <w:proofErr w:type="spellStart"/>
      <w:r w:rsidRPr="00AD0B5F">
        <w:rPr>
          <w:rFonts w:ascii="Times New Roman" w:eastAsia="Times New Roman" w:hAnsi="Times New Roman" w:cs="Times New Roman"/>
          <w:sz w:val="24"/>
          <w:szCs w:val="24"/>
        </w:rPr>
        <w:t>допуск</w:t>
      </w:r>
      <w:proofErr w:type="spellEnd"/>
      <w:r w:rsidRPr="00AD0B5F">
        <w:rPr>
          <w:rFonts w:ascii="Times New Roman" w:eastAsia="Times New Roman" w:hAnsi="Times New Roman" w:cs="Times New Roman"/>
          <w:sz w:val="24"/>
          <w:szCs w:val="24"/>
        </w:rPr>
        <w:t xml:space="preserve"> за В и К оператора, който е задължителен при извършване на дейностите по управление и поддържане на В и К системата или на частта от нея, намираща се в границите на обекта.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Проектирането, изграждането, въвеждането в експлоатация и поддържането на В и К системи се осъществяват при условията и по реда на Закона за устройство на територията и на този закон.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58" w:name="p5112343"/>
      <w:bookmarkEnd w:id="35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IV</w:t>
      </w:r>
      <w:r w:rsidRPr="00AD0B5F">
        <w:rPr>
          <w:rFonts w:ascii="Times New Roman" w:eastAsia="Times New Roman" w:hAnsi="Times New Roman" w:cs="Times New Roman"/>
          <w:b/>
          <w:bCs/>
          <w:sz w:val="27"/>
          <w:szCs w:val="27"/>
        </w:rPr>
        <w:br/>
        <w:t>(Нов - ДВ, бр. 47 от 2009 г., в сила от 24.09.2009 г.)</w:t>
      </w:r>
      <w:r w:rsidRPr="00AD0B5F">
        <w:rPr>
          <w:rFonts w:ascii="Times New Roman" w:eastAsia="Times New Roman" w:hAnsi="Times New Roman" w:cs="Times New Roman"/>
          <w:b/>
          <w:bCs/>
          <w:sz w:val="27"/>
          <w:szCs w:val="27"/>
        </w:rPr>
        <w:br/>
        <w:t>Предоставяне на В и К услуги. Стопанисване, поддържане и експлоатация на В и К системи</w:t>
      </w:r>
    </w:p>
    <w:bookmarkStart w:id="359" w:name="p5112344"/>
    <w:bookmarkEnd w:id="35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"javascript:z(5112344,0)"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2" name="Картина 510" descr="https://web.apis.bg/b.gif">
              <a:hlinkClick xmlns:a="http://schemas.openxmlformats.org/drawingml/2006/main" r:id="rId13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web.apis.bg/b.gif">
                      <a:hlinkClick r:id="rId134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4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31" name="Картина 51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198о.</w:t>
      </w:r>
      <w:r w:rsidRPr="00AD0B5F">
        <w:rPr>
          <w:rFonts w:ascii="Times New Roman" w:eastAsia="Times New Roman" w:hAnsi="Times New Roman" w:cs="Times New Roman"/>
          <w:sz w:val="24"/>
          <w:szCs w:val="24"/>
        </w:rPr>
        <w:t xml:space="preserve"> (Нов - ДВ, бр. 47 от 2009 г., в сила от 24.09.2009 г.) (1) Стопанисването, поддържането и експлоатацията на В и К системите и съоръженията, както и предоставянето на В и К услуги на потребителите срещу заплащане, се извършват от В и К оператори по реда на този закон и на </w:t>
      </w:r>
      <w:hyperlink r:id="rId1350" w:tgtFrame="_blank" w:history="1">
        <w:r w:rsidRPr="00AD0B5F">
          <w:rPr>
            <w:rFonts w:ascii="Times New Roman" w:eastAsia="Times New Roman" w:hAnsi="Times New Roman" w:cs="Times New Roman"/>
            <w:color w:val="0000FF"/>
            <w:sz w:val="24"/>
            <w:szCs w:val="24"/>
            <w:u w:val="single"/>
          </w:rPr>
          <w:t>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границите на една обособена територия само един В и К оператор може да осъществява дейностите по ал. 1, с изключение на случаите по ал. 6.</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Един В и К оператор може да осъществява дейностите по ал. 1 в повече от една обособена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Асоциацията по В и К чрез председателя й или общинският съвет чрез кмета на общината предоставя на съответния В и К оператор правото да извършва дейностите по ал. 1 чрез възлагане по реда на този закон и на </w:t>
      </w:r>
      <w:hyperlink r:id="rId1351" w:tgtFrame="_blank" w:history="1">
        <w:r w:rsidRPr="00AD0B5F">
          <w:rPr>
            <w:rFonts w:ascii="Times New Roman" w:eastAsia="Times New Roman" w:hAnsi="Times New Roman" w:cs="Times New Roman"/>
            <w:color w:val="0000FF"/>
            <w:sz w:val="24"/>
            <w:szCs w:val="24"/>
            <w:u w:val="single"/>
          </w:rPr>
          <w:t>Закона за концесиите</w:t>
        </w:r>
      </w:hyperlink>
      <w:r w:rsidRPr="00AD0B5F">
        <w:rPr>
          <w:rFonts w:ascii="Times New Roman" w:eastAsia="Times New Roman" w:hAnsi="Times New Roman" w:cs="Times New Roman"/>
          <w:sz w:val="24"/>
          <w:szCs w:val="24"/>
        </w:rPr>
        <w:t xml:space="preserve"> за обектите, посочени в </w:t>
      </w:r>
      <w:hyperlink r:id="rId1352" w:anchor="p27371349" w:tgtFrame="_blank" w:history="1">
        <w:r w:rsidRPr="00AD0B5F">
          <w:rPr>
            <w:rFonts w:ascii="Times New Roman" w:eastAsia="Times New Roman" w:hAnsi="Times New Roman" w:cs="Times New Roman"/>
            <w:color w:val="0000FF"/>
            <w:sz w:val="24"/>
            <w:szCs w:val="24"/>
            <w:u w:val="single"/>
          </w:rPr>
          <w:t>чл. 13, ал. 1, т. 5 - 7</w:t>
        </w:r>
      </w:hyperlink>
      <w:r w:rsidRPr="00AD0B5F">
        <w:rPr>
          <w:rFonts w:ascii="Times New Roman" w:eastAsia="Times New Roman" w:hAnsi="Times New Roman" w:cs="Times New Roman"/>
          <w:sz w:val="24"/>
          <w:szCs w:val="24"/>
        </w:rPr>
        <w:t xml:space="preserve"> и </w:t>
      </w:r>
      <w:hyperlink r:id="rId1353" w:anchor="p27921960" w:tgtFrame="_blank" w:history="1">
        <w:r w:rsidRPr="00AD0B5F">
          <w:rPr>
            <w:rFonts w:ascii="Times New Roman" w:eastAsia="Times New Roman" w:hAnsi="Times New Roman" w:cs="Times New Roman"/>
            <w:color w:val="0000FF"/>
            <w:sz w:val="24"/>
            <w:szCs w:val="24"/>
            <w:u w:val="single"/>
          </w:rPr>
          <w:t>чл. 19, ал. 1, т. 4, букви "а" и "б" и ал.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В и К операторът е търговец, държавно или общинско предприятие - юридическо лице, което има сключен договор с председателя на асоциацията по В и К или с кмета на общината съгласно решение на общинския съвет за управление, поддържане и експлоатация на В и К системите и предоставяне на В и К услуги в границите на една или повече обособени територии, когато предоставянето на В и К услуги е основната му дейност.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Търговците, държавните или общинските предприятия - юридически лица, които извършват услуги по доставяне и пречистване на води за питейно-битови цели, за обществени нужди, за производствени, промишлени и други дейности с търговски характер или дейности по пречистване и отвеждане на отпадъчни води и не обслужват цялата обособена територия, а отделни потребители, осъществяват тези услуги съгласно изискванията на този закон и </w:t>
      </w:r>
      <w:hyperlink r:id="rId1354" w:tgtFrame="_blank" w:history="1">
        <w:r w:rsidRPr="00AD0B5F">
          <w:rPr>
            <w:rFonts w:ascii="Times New Roman" w:eastAsia="Times New Roman" w:hAnsi="Times New Roman" w:cs="Times New Roman"/>
            <w:color w:val="0000FF"/>
            <w:sz w:val="24"/>
            <w:szCs w:val="24"/>
            <w:u w:val="single"/>
          </w:rPr>
          <w:t>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 По отношение на тези потребители те се смятат за В и К оператори.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Изискванията и критериите за В и К операторите се определят с наредба на Министерския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С наредбата по ал. 7 се определят и професионалните и квалификационните изисквания към техническия персонал на В и К операторите, както и условията и редът за провеждане на обучението му.</w:t>
      </w:r>
    </w:p>
    <w:bookmarkStart w:id="360" w:name="p36159483"/>
    <w:bookmarkEnd w:id="36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"javascript:z(36159483,0)"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0" name="Картина 512" descr="https://web.apis.bg/b.gif">
              <a:hlinkClick xmlns:a="http://schemas.openxmlformats.org/drawingml/2006/main" r:id="rId13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web.apis.bg/b.gif">
                      <a:hlinkClick r:id="rId135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5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29" name="Картина 51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198п.</w:t>
      </w:r>
      <w:r w:rsidRPr="00AD0B5F">
        <w:rPr>
          <w:rFonts w:ascii="Times New Roman" w:eastAsia="Times New Roman" w:hAnsi="Times New Roman" w:cs="Times New Roman"/>
          <w:sz w:val="24"/>
          <w:szCs w:val="24"/>
        </w:rPr>
        <w:t xml:space="preserve"> (Нов - ДВ, бр. 47 от 2009 г., в сила от 24.09.2009 г.) (1) (Доп. – ДВ,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6" name="Картина 626" descr="https://web.apis.bg/k.gif">
              <a:hlinkClick xmlns:a="http://schemas.openxmlformats.org/drawingml/2006/main" r:id="rId13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web.apis.bg/k.gif">
                      <a:hlinkClick r:id="rId135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Възлагането на дейностите по чл. 198о, ал. 1 се извършва с договор по реда на този закон или по реда на </w:t>
      </w:r>
      <w:hyperlink r:id="rId1358" w:tgtFrame="_blank" w:history="1">
        <w:r w:rsidRPr="00AD0B5F">
          <w:rPr>
            <w:rFonts w:ascii="Times New Roman" w:eastAsia="Times New Roman" w:hAnsi="Times New Roman" w:cs="Times New Roman"/>
            <w:color w:val="0000FF"/>
            <w:sz w:val="24"/>
            <w:szCs w:val="24"/>
            <w:u w:val="single"/>
          </w:rPr>
          <w:t>Закона за концесиите</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627" name="Картина 627" descr="Сравнение с предишната редакция">
              <a:hlinkClick xmlns:a="http://schemas.openxmlformats.org/drawingml/2006/main" r:id="rId13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Сравнение с предишната редакция">
                      <a:hlinkClick r:id="rId1359" tgtFrame="&quot;_blank&quot;"/>
                    </pic:cNvPr>
                    <pic:cNvPicPr>
                      <a:picLocks noChangeAspect="1" noChangeArrowheads="1"/>
                    </pic:cNvPicPr>
                  </pic:nvPicPr>
                  <pic:blipFill>
                    <a:blip r:embed="rId158"/>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8" name="Картина 628" descr="https://web.apis.bg/k.gif">
              <a:hlinkClick xmlns:a="http://schemas.openxmlformats.org/drawingml/2006/main" r:id="rId13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web.apis.bg/k.gif">
                      <a:hlinkClick r:id="rId135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състава на комисията за провеждане на процедурата за определяне на концесионер за асоциациите по В и К участват председателят на асоциацията по В и К и избрани от общото събрание представители.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9" name="Картина 629" descr="https://web.apis.bg/k.gif">
              <a:hlinkClick xmlns:a="http://schemas.openxmlformats.org/drawingml/2006/main" r:id="rId13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web.apis.bg/k.gif">
                      <a:hlinkClick r:id="rId135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и К операторите признават в счетоводния си баланс (отчета за финансовото състояние) имуществените права, предоставени им с договорите по ал. 1, върху предоставените им В и К системи и съоръжения – публична собственост, и начисляват разходи за амортизации за тях по реда на </w:t>
      </w:r>
      <w:hyperlink r:id="rId1360" w:tgtFrame="_blank" w:history="1">
        <w:r w:rsidRPr="00AD0B5F">
          <w:rPr>
            <w:rFonts w:ascii="Times New Roman" w:eastAsia="Times New Roman" w:hAnsi="Times New Roman" w:cs="Times New Roman"/>
            <w:color w:val="0000FF"/>
            <w:sz w:val="24"/>
            <w:szCs w:val="24"/>
            <w:u w:val="single"/>
          </w:rPr>
          <w:t>Закона за счетоводството</w:t>
        </w:r>
      </w:hyperlink>
      <w:r w:rsidRPr="00AD0B5F">
        <w:rPr>
          <w:rFonts w:ascii="Times New Roman" w:eastAsia="Times New Roman" w:hAnsi="Times New Roman" w:cs="Times New Roman"/>
          <w:sz w:val="24"/>
          <w:szCs w:val="24"/>
        </w:rPr>
        <w:t>. Тези амортизационни отчисления се реинвестират от В и К операторите в инфраструктурата в съответствие с одобрените инвестиционни програми към утвърдените им бизнес планове.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(4) (Изм. – ДВ,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0" name="Картина 630" descr="https://web.apis.bg/k.gif">
              <a:hlinkClick xmlns:a="http://schemas.openxmlformats.org/drawingml/2006/main" r:id="rId13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web.apis.bg/k.gif">
                      <a:hlinkClick r:id="rId135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и К операторът изпълнява задълженията си по договора по ал. 1 до момента, в който избраният нов В и К оператор започне да предоставя В и К услугата.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1" name="Картина 631" descr="https://web.apis.bg/k.gif">
              <a:hlinkClick xmlns:a="http://schemas.openxmlformats.org/drawingml/2006/main" r:id="rId13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web.apis.bg/k.gif">
                      <a:hlinkClick r:id="rId135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договора по ал. 1 се определят най-малко: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обхватът на дейностите и отговорностите на В и К оператора по предоставянето на В и К услуги;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задълженията на В и К оператора по експлоатацията, поддръжката и реконструкцията на В и К системите и съоръженията;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инвестиционните задължения на В и К оператора по изграждането на нови В и К системи 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условията и редът за предоставяне на В и К оператора за експлоатация на </w:t>
      </w:r>
      <w:proofErr w:type="spellStart"/>
      <w:r w:rsidRPr="00AD0B5F">
        <w:rPr>
          <w:rFonts w:ascii="Times New Roman" w:eastAsia="Times New Roman" w:hAnsi="Times New Roman" w:cs="Times New Roman"/>
          <w:sz w:val="24"/>
          <w:szCs w:val="24"/>
        </w:rPr>
        <w:t>новоизградените</w:t>
      </w:r>
      <w:proofErr w:type="spellEnd"/>
      <w:r w:rsidRPr="00AD0B5F">
        <w:rPr>
          <w:rFonts w:ascii="Times New Roman" w:eastAsia="Times New Roman" w:hAnsi="Times New Roman" w:cs="Times New Roman"/>
          <w:sz w:val="24"/>
          <w:szCs w:val="24"/>
        </w:rPr>
        <w:t xml:space="preserve"> и предстоящите за изграждане В и К системи и съоръжения в обособената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редът за предоставяне за експлоатация на В и К системите и съоръженията на В и К оператора;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редът за предаване на В и К системите и съоръженията от В и К оператора след прекратяването на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критериите и показателите за осъществяване на контрол върху дейността на В и К оператора;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срокът на действие на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отговорностите на страните при неизпълнение на задълженията по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основанията и редът за прекратяване на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(изм. – ДВ, бр. 17 от 2015 г., в сила от 6.03.2015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2" name="Картина 632" descr="https://web.apis.bg/k.gif">
              <a:hlinkClick xmlns:a="http://schemas.openxmlformats.org/drawingml/2006/main" r:id="rId13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web.apis.bg/k.gif">
                      <a:hlinkClick r:id="rId135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условията и редът за поемане и погасяване на финансови задължения от действащия на съответната обособена територия В и К оператор и които са включени в бизнес плана му, одобрен от КЕВР;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условията, при които В и К операторът продължава дейността си в съответствие с утвърдения му бизнес план и общите условия за предоставяне на В и К услуги.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103 от 2013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3" name="Картина 633" descr="https://web.apis.bg/k.gif">
              <a:hlinkClick xmlns:a="http://schemas.openxmlformats.org/drawingml/2006/main" r:id="rId13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web.apis.bg/k.gif">
                      <a:hlinkClick r:id="rId135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и К операторът на съответната обособена територия приема за експлоатация В и К системите и съоръженията със съответната документация, необходима за експлоатацията им.</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61" w:name="p5112346"/>
      <w:bookmarkEnd w:id="36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Раздел V</w:t>
      </w:r>
      <w:r w:rsidRPr="00AD0B5F">
        <w:rPr>
          <w:rFonts w:ascii="Times New Roman" w:eastAsia="Times New Roman" w:hAnsi="Times New Roman" w:cs="Times New Roman"/>
          <w:b/>
          <w:bCs/>
          <w:sz w:val="27"/>
          <w:szCs w:val="27"/>
        </w:rPr>
        <w:br/>
        <w:t>(Нов - ДВ, бр. 47 от 2009 г., в сила от 24.09.2009 г.)</w:t>
      </w:r>
      <w:r w:rsidRPr="00AD0B5F">
        <w:rPr>
          <w:rFonts w:ascii="Times New Roman" w:eastAsia="Times New Roman" w:hAnsi="Times New Roman" w:cs="Times New Roman"/>
          <w:b/>
          <w:bCs/>
          <w:sz w:val="27"/>
          <w:szCs w:val="27"/>
        </w:rPr>
        <w:br/>
      </w:r>
      <w:r w:rsidRPr="00AD0B5F">
        <w:rPr>
          <w:rFonts w:ascii="Times New Roman" w:eastAsia="Times New Roman" w:hAnsi="Times New Roman" w:cs="Times New Roman"/>
          <w:b/>
          <w:bCs/>
          <w:sz w:val="27"/>
          <w:szCs w:val="27"/>
        </w:rPr>
        <w:lastRenderedPageBreak/>
        <w:t>Единна информационна система за В и К услуги. Регистър на асоциации по В и К и на В и К оператори</w:t>
      </w:r>
    </w:p>
    <w:bookmarkStart w:id="362" w:name="p23709830"/>
    <w:bookmarkEnd w:id="36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"javascript:z(23709830,0)"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8" name="Картина 514" descr="https://web.apis.bg/b.gif">
              <a:hlinkClick xmlns:a="http://schemas.openxmlformats.org/drawingml/2006/main" r:id="rId13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web.apis.bg/b.gif">
                      <a:hlinkClick r:id="rId136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198р.</w:t>
      </w:r>
      <w:r w:rsidRPr="00AD0B5F">
        <w:rPr>
          <w:rFonts w:ascii="Times New Roman" w:eastAsia="Times New Roman" w:hAnsi="Times New Roman" w:cs="Times New Roman"/>
          <w:sz w:val="24"/>
          <w:szCs w:val="24"/>
        </w:rPr>
        <w:t xml:space="preserve"> (Нов - ДВ, бр. 47 от 2009 г., в сила от 24.09.2009 г., изм.,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4" name="Картина 634" descr="https://web.apis.bg/k.gif">
              <a:hlinkClick xmlns:a="http://schemas.openxmlformats.org/drawingml/2006/main" r:id="rId1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web.apis.bg/k.gif">
                      <a:hlinkClick r:id="rId136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осигуряване публичност и прозрачност при осъществяване на дейността по предоставяне на В и К услуги Министерството на регионалното развитие и благоустройството създава и поддържа: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Единна информационна система за В и К услугите,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регистър на асоциациите по В и К и на В и К операторите.</w:t>
      </w:r>
    </w:p>
    <w:bookmarkStart w:id="363" w:name="p29061700"/>
    <w:bookmarkEnd w:id="36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"javascript:z(29061700,0)"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7" name="Картина 515" descr="https://web.apis.bg/b.gif">
              <a:hlinkClick xmlns:a="http://schemas.openxmlformats.org/drawingml/2006/main" r:id="rId13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web.apis.bg/b.gif">
                      <a:hlinkClick r:id="rId136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198с.</w:t>
      </w:r>
      <w:r w:rsidRPr="00AD0B5F">
        <w:rPr>
          <w:rFonts w:ascii="Times New Roman" w:eastAsia="Times New Roman" w:hAnsi="Times New Roman" w:cs="Times New Roman"/>
          <w:sz w:val="24"/>
          <w:szCs w:val="24"/>
        </w:rPr>
        <w:t xml:space="preserve"> (Нов - ДВ, бр. 47 от 2009 г., в сила от 24.09.2009 г., изм., бр. 15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5" name="Картина 635" descr="https://web.apis.bg/k.gif">
              <a:hlinkClick xmlns:a="http://schemas.openxmlformats.org/drawingml/2006/main" r:id="rId13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web.apis.bg/k.gif">
                      <a:hlinkClick r:id="rId136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Единната информационна система за В и К услугите осигурява: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публичен достъп на потребителите до информация за развитието и регулирането на В и К услугите в страната, както и информация за цените на услугите на В и К операторите, за показателите за намаляване на загубите на вода и за другите основни показатели, одобрени с бизнес плановете на В и К операторите;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информация за държавните органи, асоциациите по В и К, общините и В и К операторите във връзка с изпълнението на този закон и развитието на В и К отрасъла;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възможност за извършване на справки в бизнес плановете.</w:t>
      </w:r>
    </w:p>
    <w:bookmarkStart w:id="364" w:name="p27922007"/>
    <w:bookmarkEnd w:id="36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"javascript:z(27922007,0)"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6" name="Картина 516" descr="https://web.apis.bg/b.gif">
              <a:hlinkClick xmlns:a="http://schemas.openxmlformats.org/drawingml/2006/main" r:id="rId13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web.apis.bg/b.gif">
                      <a:hlinkClick r:id="rId136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198т.</w:t>
      </w:r>
      <w:r w:rsidRPr="00AD0B5F">
        <w:rPr>
          <w:rFonts w:ascii="Times New Roman" w:eastAsia="Times New Roman" w:hAnsi="Times New Roman" w:cs="Times New Roman"/>
          <w:sz w:val="24"/>
          <w:szCs w:val="24"/>
        </w:rPr>
        <w:t xml:space="preserve"> (Нов - ДВ, бр. 47 от 2009 г., в сила от 24.09.2009 г.) (1) Асоциациите по В и К и В и К операторите се вписват в регистъра по </w:t>
      </w:r>
      <w:hyperlink r:id="rId1366" w:anchor="p23709830" w:tgtFrame="_blank" w:history="1">
        <w:r w:rsidRPr="00AD0B5F">
          <w:rPr>
            <w:rFonts w:ascii="Times New Roman" w:eastAsia="Times New Roman" w:hAnsi="Times New Roman" w:cs="Times New Roman"/>
            <w:color w:val="0000FF"/>
            <w:sz w:val="24"/>
            <w:szCs w:val="24"/>
            <w:u w:val="single"/>
          </w:rPr>
          <w:t>чл. 198р, т. 2</w:t>
        </w:r>
      </w:hyperlink>
      <w:r w:rsidRPr="00AD0B5F">
        <w:rPr>
          <w:rFonts w:ascii="Times New Roman" w:eastAsia="Times New Roman" w:hAnsi="Times New Roman" w:cs="Times New Roman"/>
          <w:sz w:val="24"/>
          <w:szCs w:val="24"/>
        </w:rPr>
        <w:t xml:space="preserve"> по обособени територии.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Регистърът по ал. 1 съдържа информация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обособените територии: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обхват и граници;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6" name="Картина 636" descr="https://web.apis.bg/k.gif">
              <a:hlinkClick xmlns:a="http://schemas.openxmlformats.org/drawingml/2006/main" r:id="rId13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web.apis.bg/k.gif">
                      <a:hlinkClick r:id="rId136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решението на министъра на регионалното развитие и благоустройството за определяне на обособената територия, обнародвано в "Държавен вестник";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решенията за промяна в обособената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г) асоциацията по В и К, действаща на обособената територия - наименование и адрес;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В и К оператора, действащ на обособената територия - наименование и адрес;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асоциациите по В и 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адрес и седалище;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органи на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и К операторите: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търговската фирма - наименование, седалище и адрес на управление, регистрация на В и К оператора съгласно законодателството по неговото регистриране;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органите на управление, представителството и лицата, представляващи оператора;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щатната численост и квалификацията на наетите лица;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копие от договора за извършване на дейностите;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предоставяните В и К услуги - по вид, местонахождение и брой потребители, включително и цена на В и К услугите;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е) годишните финансови отчети за предходната година;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ж) наказанията, наложени на В и К оператора от контролните органи;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з) други данни, определени с наредбата по </w:t>
      </w:r>
      <w:hyperlink r:id="rId1368" w:anchor="p23709833" w:tgtFrame="_blank" w:history="1">
        <w:r w:rsidRPr="00AD0B5F">
          <w:rPr>
            <w:rFonts w:ascii="Times New Roman" w:eastAsia="Times New Roman" w:hAnsi="Times New Roman" w:cs="Times New Roman"/>
            <w:color w:val="0000FF"/>
            <w:sz w:val="24"/>
            <w:szCs w:val="24"/>
            <w:u w:val="single"/>
          </w:rPr>
          <w:t>чл. 198х</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лицата по </w:t>
      </w:r>
      <w:hyperlink r:id="rId1369" w:anchor="p5112344" w:tgtFrame="_blank" w:history="1">
        <w:r w:rsidRPr="00AD0B5F">
          <w:rPr>
            <w:rFonts w:ascii="Times New Roman" w:eastAsia="Times New Roman" w:hAnsi="Times New Roman" w:cs="Times New Roman"/>
            <w:color w:val="0000FF"/>
            <w:sz w:val="24"/>
            <w:szCs w:val="24"/>
            <w:u w:val="single"/>
          </w:rPr>
          <w:t>чл. 198о, ал. 6</w:t>
        </w:r>
      </w:hyperlink>
      <w:r w:rsidRPr="00AD0B5F">
        <w:rPr>
          <w:rFonts w:ascii="Times New Roman" w:eastAsia="Times New Roman" w:hAnsi="Times New Roman" w:cs="Times New Roman"/>
          <w:sz w:val="24"/>
          <w:szCs w:val="24"/>
        </w:rPr>
        <w:t>, действащи на обособената територия - наименование, седалище и адрес, органи на управление;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други данни, определени с наредбата по чл. 198х.</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65" w:name="p23709832"/>
      <w:bookmarkEnd w:id="36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198у.</w:t>
      </w:r>
      <w:r w:rsidRPr="00AD0B5F">
        <w:rPr>
          <w:rFonts w:ascii="Times New Roman" w:eastAsia="Times New Roman" w:hAnsi="Times New Roman" w:cs="Times New Roman"/>
          <w:sz w:val="24"/>
          <w:szCs w:val="24"/>
        </w:rPr>
        <w:t xml:space="preserve"> (Нов - ДВ, бр. 47 от 2009 г., в сила от 24.09.2009 г.) (1)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7" name="Картина 637" descr="https://web.apis.bg/k.gif">
              <a:hlinkClick xmlns:a="http://schemas.openxmlformats.org/drawingml/2006/main" r:id="rId13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web.apis.bg/k.gif">
                      <a:hlinkClick r:id="rId137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и К операторите подават до министъра на регионалното развитие и благоустройството заявление за вписване в регистъра по образец, утвърден с наредбата по чл. 198х.</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и К операторът се заличава от регистъра при: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прекратяване на юридическото лице на оператора на държавното или на общинското предприятие;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преустановяване на дейността по предоставяне на В и К услугите след прекратяването на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влязло в сила решение за откриване на производство по несъстоятелност;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други обстоятелства, посочени в наредбата по </w:t>
      </w:r>
      <w:hyperlink r:id="rId1371" w:anchor="p23709833" w:tgtFrame="_blank" w:history="1">
        <w:r w:rsidRPr="00AD0B5F">
          <w:rPr>
            <w:rFonts w:ascii="Times New Roman" w:eastAsia="Times New Roman" w:hAnsi="Times New Roman" w:cs="Times New Roman"/>
            <w:color w:val="0000FF"/>
            <w:sz w:val="24"/>
            <w:szCs w:val="24"/>
            <w:u w:val="single"/>
          </w:rPr>
          <w:t>чл. 198х</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и К операторът е длъжен да заяви за вписване всяка промяна на обстоятелство, подлежащо на вписване в регистъра, в 14-дневен срок от настъпването й.</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8" name="Картина 638" descr="https://web.apis.bg/k.gif">
              <a:hlinkClick xmlns:a="http://schemas.openxmlformats.org/drawingml/2006/main" r:id="rId13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web.apis.bg/k.gif">
                      <a:hlinkClick r:id="rId137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Заличаването от регистъра се извършва от министъра на регионалното развитие и благоустройството.</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66" w:name="p5112351"/>
      <w:bookmarkEnd w:id="36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198ф.</w:t>
      </w:r>
      <w:r w:rsidRPr="00AD0B5F">
        <w:rPr>
          <w:rFonts w:ascii="Times New Roman" w:eastAsia="Times New Roman" w:hAnsi="Times New Roman" w:cs="Times New Roman"/>
          <w:sz w:val="24"/>
          <w:szCs w:val="24"/>
        </w:rPr>
        <w:t xml:space="preserve"> (Нов - ДВ, бр. 47 от 2009 г., в сила от 24.09.2009 г.) Единната информационна система и регистърът са публични и до тях се осигурява достъп чрез Интернет.</w:t>
      </w:r>
    </w:p>
    <w:bookmarkStart w:id="367" w:name="p23709833"/>
    <w:bookmarkEnd w:id="36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"javascript:z(23709833,0)"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5" name="Картина 517" descr="https://web.apis.bg/b.gif">
              <a:hlinkClick xmlns:a="http://schemas.openxmlformats.org/drawingml/2006/main" r:id="rId13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web.apis.bg/b.gif">
                      <a:hlinkClick r:id="rId137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198х.</w:t>
      </w:r>
      <w:r w:rsidRPr="00AD0B5F">
        <w:rPr>
          <w:rFonts w:ascii="Times New Roman" w:eastAsia="Times New Roman" w:hAnsi="Times New Roman" w:cs="Times New Roman"/>
          <w:sz w:val="24"/>
          <w:szCs w:val="24"/>
        </w:rPr>
        <w:t xml:space="preserve"> (Нов - ДВ, бр. 47 от 2009 г., в сила от 24.09.2009 г., изм.,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9" name="Картина 639" descr="https://web.apis.bg/k.gif">
              <a:hlinkClick xmlns:a="http://schemas.openxmlformats.org/drawingml/2006/main" r:id="rId13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web.apis.bg/k.gif">
                      <a:hlinkClick r:id="rId137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Условията и редът за създаване и поддържане на Единната информационна система и на регистъра по </w:t>
      </w:r>
      <w:hyperlink r:id="rId1374" w:anchor="p23709830" w:tgtFrame="_blank" w:history="1">
        <w:r w:rsidRPr="00AD0B5F">
          <w:rPr>
            <w:rFonts w:ascii="Times New Roman" w:eastAsia="Times New Roman" w:hAnsi="Times New Roman" w:cs="Times New Roman"/>
            <w:color w:val="0000FF"/>
            <w:sz w:val="24"/>
            <w:szCs w:val="24"/>
            <w:u w:val="single"/>
          </w:rPr>
          <w:t>чл. 198р</w:t>
        </w:r>
      </w:hyperlink>
      <w:r w:rsidRPr="00AD0B5F">
        <w:rPr>
          <w:rFonts w:ascii="Times New Roman" w:eastAsia="Times New Roman" w:hAnsi="Times New Roman" w:cs="Times New Roman"/>
          <w:sz w:val="24"/>
          <w:szCs w:val="24"/>
        </w:rPr>
        <w:t xml:space="preserve"> се определят с наредба на министъра на регионалното развитие и благоустройството.</w:t>
      </w:r>
    </w:p>
    <w:bookmarkStart w:id="368" w:name="p374081"/>
    <w:bookmarkEnd w:id="36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"javascript:z(374081,0)"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4" name="Картина 518" descr="https://web.apis.bg/b.gif">
              <a:hlinkClick xmlns:a="http://schemas.openxmlformats.org/drawingml/2006/main" r:id="rId13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web.apis.bg/b.gif">
                      <a:hlinkClick r:id="rId137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Глава дванадесета</w:t>
      </w:r>
      <w:r w:rsidRPr="00AD0B5F">
        <w:rPr>
          <w:rFonts w:ascii="Times New Roman" w:eastAsia="Times New Roman" w:hAnsi="Times New Roman" w:cs="Times New Roman"/>
          <w:b/>
          <w:bCs/>
          <w:sz w:val="27"/>
          <w:szCs w:val="27"/>
        </w:rPr>
        <w:br/>
        <w:t>АДМИНИСТРАТИВНОНАКАЗАТЕЛНА И ГРАЖДАНСКА ОТГОВОРНОСТ</w:t>
      </w:r>
    </w:p>
    <w:bookmarkStart w:id="369" w:name="p4558915"/>
    <w:bookmarkEnd w:id="36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"javascript:z(4558915,0)"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3" name="Картина 519" descr="https://web.apis.bg/b.gif">
              <a:hlinkClick xmlns:a="http://schemas.openxmlformats.org/drawingml/2006/main" r:id="rId13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web.apis.bg/b.gif">
                      <a:hlinkClick r:id="rId137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22" name="Картина 520"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199.</w:t>
      </w:r>
      <w:r w:rsidRPr="00AD0B5F">
        <w:rPr>
          <w:rFonts w:ascii="Times New Roman" w:eastAsia="Times New Roman" w:hAnsi="Times New Roman" w:cs="Times New Roman"/>
          <w:sz w:val="24"/>
          <w:szCs w:val="24"/>
        </w:rPr>
        <w:t xml:space="preserve"> (1) Министърът на околната среда и водите може да разпореди принудителни административни мерки в случаите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0" name="Картина 640" descr="https://web.apis.bg/k.gif">
              <a:hlinkClick xmlns:a="http://schemas.openxmlformats.org/drawingml/2006/main" r:id="rId13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web.apis.bg/k.gif">
                      <a:hlinkClick r:id="rId137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аварийни и бедствени ситуации, предизвикани от действия или бездействие на </w:t>
      </w:r>
      <w:proofErr w:type="spellStart"/>
      <w:r w:rsidRPr="00AD0B5F">
        <w:rPr>
          <w:rFonts w:ascii="Times New Roman" w:eastAsia="Times New Roman" w:hAnsi="Times New Roman" w:cs="Times New Roman"/>
          <w:sz w:val="24"/>
          <w:szCs w:val="24"/>
        </w:rPr>
        <w:t>водоползватели</w:t>
      </w:r>
      <w:proofErr w:type="spellEnd"/>
      <w:r w:rsidRPr="00AD0B5F">
        <w:rPr>
          <w:rFonts w:ascii="Times New Roman" w:eastAsia="Times New Roman" w:hAnsi="Times New Roman" w:cs="Times New Roman"/>
          <w:sz w:val="24"/>
          <w:szCs w:val="24"/>
        </w:rPr>
        <w:t xml:space="preserve"> в процеса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и/или ползването на водните обекти и експлоатацията на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1" name="Картина 641" descr="https://web.apis.bg/k.gif">
              <a:hlinkClick xmlns:a="http://schemas.openxmlformats.org/drawingml/2006/main" r:id="rId13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web.apis.bg/k.gif">
                      <a:hlinkClick r:id="rId137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възникването на непосредствена опасност от замърсявания, увреждания или погиване на околната среда, на хора или на имущества на държавата, общините, физически или юридически лица в резултат на действия или бездействие на </w:t>
      </w:r>
      <w:proofErr w:type="spellStart"/>
      <w:r w:rsidRPr="00AD0B5F">
        <w:rPr>
          <w:rFonts w:ascii="Times New Roman" w:eastAsia="Times New Roman" w:hAnsi="Times New Roman" w:cs="Times New Roman"/>
          <w:sz w:val="24"/>
          <w:szCs w:val="24"/>
        </w:rPr>
        <w:t>водоползватели</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3. (нова - ДВ, бр. 65 от 2006 г.)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минерални води без издадено разрешително или предоставена концесия.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заповедта по ал. 1 се определят мотивите и размерът на разходите за извършването на необходимите дейности и мероприятия.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Разходите се заплащат от лицата, които са задължени по силата на закона или на разрешителното да извършат дейностите и мероприятията по ал.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91 от 2002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2" name="Картина 642" descr="https://web.apis.bg/k.gif">
              <a:hlinkClick xmlns:a="http://schemas.openxmlformats.org/drawingml/2006/main" r:id="rId13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web.apis.bg/k.gif">
                      <a:hlinkClick r:id="rId137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Разходите по този член могат да се заплащат предварително със средства от Предприятието за управление на дейностите по опазване на околната среда, като след влизането в сила на заповедта по ал. 1 задълженото лице е длъжно да ги възстанови.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12 от 2009 г., в сила от 1.01.2010 г. - изм., бр. 32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3" name="Картина 643" descr="https://web.apis.bg/k.gif">
              <a:hlinkClick xmlns:a="http://schemas.openxmlformats.org/drawingml/2006/main" r:id="rId13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web.apis.bg/k.gif">
                      <a:hlinkClick r:id="rId137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Ако задълженото лице не стори това, вземането подлежи на принудително изпълнение по реда на </w:t>
      </w:r>
      <w:hyperlink r:id="rId1379" w:tgtFrame="_blank" w:history="1">
        <w:r w:rsidRPr="00AD0B5F">
          <w:rPr>
            <w:rFonts w:ascii="Times New Roman" w:eastAsia="Times New Roman" w:hAnsi="Times New Roman" w:cs="Times New Roman"/>
            <w:color w:val="0000FF"/>
            <w:sz w:val="24"/>
            <w:szCs w:val="24"/>
            <w:u w:val="single"/>
          </w:rPr>
          <w:t>Закона за Националната агенция за приходите</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Заповедта по ал. 1 може да се обжалва от засегнатите лица по реда на </w:t>
      </w:r>
      <w:hyperlink r:id="rId1380" w:tgtFrame="_blank" w:history="1">
        <w:proofErr w:type="spellStart"/>
        <w:r w:rsidRPr="00AD0B5F">
          <w:rPr>
            <w:rFonts w:ascii="Times New Roman" w:eastAsia="Times New Roman" w:hAnsi="Times New Roman" w:cs="Times New Roman"/>
            <w:color w:val="0000FF"/>
            <w:sz w:val="24"/>
            <w:szCs w:val="24"/>
            <w:u w:val="single"/>
          </w:rPr>
          <w:t>Административнопроцесуалния</w:t>
        </w:r>
        <w:proofErr w:type="spellEnd"/>
        <w:r w:rsidRPr="00AD0B5F">
          <w:rPr>
            <w:rFonts w:ascii="Times New Roman" w:eastAsia="Times New Roman" w:hAnsi="Times New Roman" w:cs="Times New Roman"/>
            <w:color w:val="0000FF"/>
            <w:sz w:val="24"/>
            <w:szCs w:val="24"/>
            <w:u w:val="single"/>
          </w:rPr>
          <w:t xml:space="preserve"> кодекс</w:t>
        </w:r>
      </w:hyperlink>
      <w:r w:rsidRPr="00AD0B5F">
        <w:rPr>
          <w:rFonts w:ascii="Times New Roman" w:eastAsia="Times New Roman" w:hAnsi="Times New Roman" w:cs="Times New Roman"/>
          <w:sz w:val="24"/>
          <w:szCs w:val="24"/>
        </w:rPr>
        <w:t>.</w:t>
      </w:r>
    </w:p>
    <w:bookmarkStart w:id="370" w:name="p2762800"/>
    <w:bookmarkEnd w:id="37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"javascript:z(2762800,0)"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1" name="Картина 521" descr="https://web.apis.bg/b.gif">
              <a:hlinkClick xmlns:a="http://schemas.openxmlformats.org/drawingml/2006/main" r:id="rId13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web.apis.bg/b.gif">
                      <a:hlinkClick r:id="rId138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20" name="Картина 52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199а.</w:t>
      </w:r>
      <w:r w:rsidRPr="00AD0B5F">
        <w:rPr>
          <w:rFonts w:ascii="Times New Roman" w:eastAsia="Times New Roman" w:hAnsi="Times New Roman" w:cs="Times New Roman"/>
          <w:sz w:val="24"/>
          <w:szCs w:val="24"/>
        </w:rPr>
        <w:t xml:space="preserve"> (Нов - ДВ, бр. 81 от 2000 г.) (1) При прилагане на принудителните административни мерки министърът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прекратява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и/или ползването на водните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спира дейностите, в резултат на които се замърсяват водите или се разрушават леглата или бреговете на реките;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спира дейностите, в резултат на които се нарушават обществени интереси и/или придобити права.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4" name="Картина 644" descr="https://web.apis.bg/k.gif">
              <a:hlinkClick xmlns:a="http://schemas.openxmlformats.org/drawingml/2006/main" r:id="rId13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web.apis.bg/k.gif">
                      <a:hlinkClick r:id="rId138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Прилагането на принудителните административни мерки се извършва от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министъра на околната среда и водите длъжностни лица чрез:</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5" name="Картина 645" descr="https://web.apis.bg/k.gif">
              <a:hlinkClick xmlns:a="http://schemas.openxmlformats.org/drawingml/2006/main" r:id="rId13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web.apis.bg/k.gif">
                      <a:hlinkClick r:id="rId1383"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пломбиране на съоръженията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запечатване на обекти, от дейността на които се замърсяват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пломбиране на машини и съоръжения, чрез които се разрушават леглата или бреговете на реките.</w:t>
      </w:r>
    </w:p>
    <w:bookmarkStart w:id="371" w:name="p35644172"/>
    <w:bookmarkEnd w:id="37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"javascript:z(35644172,0)"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9" name="Картина 523" descr="https://web.apis.bg/b.gif">
              <a:hlinkClick xmlns:a="http://schemas.openxmlformats.org/drawingml/2006/main" r:id="rId13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web.apis.bg/b.gif">
                      <a:hlinkClick r:id="rId138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199б.</w:t>
      </w:r>
      <w:r w:rsidRPr="00AD0B5F">
        <w:rPr>
          <w:rFonts w:ascii="Times New Roman" w:eastAsia="Times New Roman" w:hAnsi="Times New Roman" w:cs="Times New Roman"/>
          <w:sz w:val="24"/>
          <w:szCs w:val="24"/>
        </w:rPr>
        <w:t xml:space="preserve"> (Нов – ДВ, бр. 58 от 2015 г., в сила от 1.01.2016 г.) (1) Председателят на Държавната агенция за метрологичен и технически надзор или </w:t>
      </w:r>
      <w:proofErr w:type="spellStart"/>
      <w:r w:rsidRPr="00AD0B5F">
        <w:rPr>
          <w:rFonts w:ascii="Times New Roman" w:eastAsia="Times New Roman" w:hAnsi="Times New Roman" w:cs="Times New Roman"/>
          <w:sz w:val="24"/>
          <w:szCs w:val="24"/>
        </w:rPr>
        <w:t>оправомощено</w:t>
      </w:r>
      <w:proofErr w:type="spellEnd"/>
      <w:r w:rsidRPr="00AD0B5F">
        <w:rPr>
          <w:rFonts w:ascii="Times New Roman" w:eastAsia="Times New Roman" w:hAnsi="Times New Roman" w:cs="Times New Roman"/>
          <w:sz w:val="24"/>
          <w:szCs w:val="24"/>
        </w:rPr>
        <w:t xml:space="preserve"> от него длъжностно лице прилага принудителни административни мерки, като разпорежда със заповед: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забрана за ползването и за достъпа до язовир, който се експлоатира при неспазване на изискванията на </w:t>
      </w:r>
      <w:hyperlink r:id="rId1385"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386" w:anchor="p35644160" w:tgtFrame="_blank" w:history="1">
        <w:r w:rsidRPr="00AD0B5F">
          <w:rPr>
            <w:rFonts w:ascii="Times New Roman" w:eastAsia="Times New Roman" w:hAnsi="Times New Roman" w:cs="Times New Roman"/>
            <w:color w:val="0000FF"/>
            <w:sz w:val="24"/>
            <w:szCs w:val="24"/>
            <w:u w:val="single"/>
          </w:rPr>
          <w:t>чл. 141, ал.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извеждане от експлоатация на язовирни стени и на съоръжения към тях;</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временно извеждане от експлоатация на язовирни стени и на съоръженията към тях с цел предотвратяване на опасността от авария на съоръженията до привеждането им в състояние, отговарящо на техническите норми.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Към извеждане от експлоатация и/или ликвидиране на язовирни стени и съоръженията към тях се пристъпва след извършване на индивидуална и комплексна оценка на работата и ефективността на язовирните стени и съоръженията към тях по работен проект и по процедура съгласно изискванията в </w:t>
      </w:r>
      <w:hyperlink r:id="rId1387"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388" w:anchor="p35644160" w:tgtFrame="_blank" w:history="1">
        <w:r w:rsidRPr="00AD0B5F">
          <w:rPr>
            <w:rFonts w:ascii="Times New Roman" w:eastAsia="Times New Roman" w:hAnsi="Times New Roman" w:cs="Times New Roman"/>
            <w:color w:val="0000FF"/>
            <w:sz w:val="24"/>
            <w:szCs w:val="24"/>
            <w:u w:val="single"/>
          </w:rPr>
          <w:t>чл. 141, ал.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Принудителните административни мерки по ал. 1 за язовирите по </w:t>
      </w:r>
      <w:hyperlink r:id="rId1389" w:anchor="p28516150" w:tgtFrame="_blank" w:history="1">
        <w:r w:rsidRPr="00AD0B5F">
          <w:rPr>
            <w:rFonts w:ascii="Times New Roman" w:eastAsia="Times New Roman" w:hAnsi="Times New Roman" w:cs="Times New Roman"/>
            <w:color w:val="0000FF"/>
            <w:sz w:val="24"/>
            <w:szCs w:val="24"/>
            <w:u w:val="single"/>
          </w:rPr>
          <w:t>приложение № 1 към чл. 13, т. 1</w:t>
        </w:r>
      </w:hyperlink>
      <w:r w:rsidRPr="00AD0B5F">
        <w:rPr>
          <w:rFonts w:ascii="Times New Roman" w:eastAsia="Times New Roman" w:hAnsi="Times New Roman" w:cs="Times New Roman"/>
          <w:sz w:val="24"/>
          <w:szCs w:val="24"/>
        </w:rPr>
        <w:t xml:space="preserve"> се прилагат с решение на Министерския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Оспорването на актовете по ал. 1 и 3 не спира изпълнението им.</w:t>
      </w:r>
    </w:p>
    <w:bookmarkStart w:id="372" w:name="p35644173"/>
    <w:bookmarkEnd w:id="37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"javascript:z(35644173,0)"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8" name="Картина 524" descr="https://web.apis.bg/b.gif">
              <a:hlinkClick xmlns:a="http://schemas.openxmlformats.org/drawingml/2006/main" r:id="rId13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web.apis.bg/b.gif">
                      <a:hlinkClick r:id="rId139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39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7" name="Картина 525"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200.</w:t>
      </w:r>
      <w:r w:rsidRPr="00AD0B5F">
        <w:rPr>
          <w:rFonts w:ascii="Times New Roman" w:eastAsia="Times New Roman" w:hAnsi="Times New Roman" w:cs="Times New Roman"/>
          <w:sz w:val="24"/>
          <w:szCs w:val="24"/>
        </w:rPr>
        <w:t xml:space="preserve"> (1) Наказва се с глоба, съответно имуществена санкция, освен ако не подлежи на по-тежко наказание, физическото или юридическото лице, което: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6" name="Картина 646"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ползва води без необходимото за това основание или в отклонение на предвидените условия в разрешителното или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с количество до 1 л на секунда - от 150 лв. до 1000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с количество от 1 л на секунда до 10 л на секунда - от 500 лв.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с количество от 10 л на секунда до 100 л на секунда - от 1000 лв. до 10 000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7" name="Картина 647"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 количество над 100 л на секунда - от 10 000 лв. до 25 000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8" name="Картина 648"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ползва водни обекти,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съоръжения и системи или изгражда такива без необходимото за това основание или в отклонение от предвидените условия в разрешителното - от 2000 лв. до 10 000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замърси водите, разруши леглата или бреговете на реките в нарушение на забраните, съдържащи се в </w:t>
      </w:r>
      <w:hyperlink r:id="rId1393" w:anchor="p374004" w:tgtFrame="_blank" w:history="1">
        <w:r w:rsidRPr="00AD0B5F">
          <w:rPr>
            <w:rFonts w:ascii="Times New Roman" w:eastAsia="Times New Roman" w:hAnsi="Times New Roman" w:cs="Times New Roman"/>
            <w:color w:val="0000FF"/>
            <w:sz w:val="24"/>
            <w:szCs w:val="24"/>
            <w:u w:val="single"/>
          </w:rPr>
          <w:t>чл. 132</w:t>
        </w:r>
      </w:hyperlink>
      <w:r w:rsidRPr="00AD0B5F">
        <w:rPr>
          <w:rFonts w:ascii="Times New Roman" w:eastAsia="Times New Roman" w:hAnsi="Times New Roman" w:cs="Times New Roman"/>
          <w:sz w:val="24"/>
          <w:szCs w:val="24"/>
        </w:rPr>
        <w:t xml:space="preserve">, 134, </w:t>
      </w:r>
      <w:hyperlink r:id="rId1394" w:anchor="p5112199" w:tgtFrame="_blank" w:history="1">
        <w:r w:rsidRPr="00AD0B5F">
          <w:rPr>
            <w:rFonts w:ascii="Times New Roman" w:eastAsia="Times New Roman" w:hAnsi="Times New Roman" w:cs="Times New Roman"/>
            <w:color w:val="0000FF"/>
            <w:sz w:val="24"/>
            <w:szCs w:val="24"/>
            <w:u w:val="single"/>
          </w:rPr>
          <w:t>143</w:t>
        </w:r>
      </w:hyperlink>
      <w:r w:rsidRPr="00AD0B5F">
        <w:rPr>
          <w:rFonts w:ascii="Times New Roman" w:eastAsia="Times New Roman" w:hAnsi="Times New Roman" w:cs="Times New Roman"/>
          <w:sz w:val="24"/>
          <w:szCs w:val="24"/>
        </w:rPr>
        <w:t xml:space="preserve"> и 144 - от 5000 лв. до 15 000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4.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9" name="Картина 649"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наруши правилата за деклариране, отчитане и контролиране при осъществяване на разрешеното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 на воден обект - от 150 лв. до 1000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повреди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и хидрометрични съоръжения и устройства или наруши правилната експлоатация и регламентираните режими на тяхната работа - от 500 лв.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0" name="Картина 650"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изхвърли отпадъчни води във водните обекти и канализационната система, като наруши емисионните норми и изисквания - от 1000 лв.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използва принадлежащите към водните обекти земи или земите на крайбрежните </w:t>
      </w:r>
      <w:proofErr w:type="spellStart"/>
      <w:r w:rsidRPr="00AD0B5F">
        <w:rPr>
          <w:rFonts w:ascii="Times New Roman" w:eastAsia="Times New Roman" w:hAnsi="Times New Roman" w:cs="Times New Roman"/>
          <w:sz w:val="24"/>
          <w:szCs w:val="24"/>
        </w:rPr>
        <w:t>заливаеми</w:t>
      </w:r>
      <w:proofErr w:type="spellEnd"/>
      <w:r w:rsidRPr="00AD0B5F">
        <w:rPr>
          <w:rFonts w:ascii="Times New Roman" w:eastAsia="Times New Roman" w:hAnsi="Times New Roman" w:cs="Times New Roman"/>
          <w:sz w:val="24"/>
          <w:szCs w:val="24"/>
        </w:rPr>
        <w:t xml:space="preserve"> ивици не по предназначение - от 2000 лв. до 10 000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укрие информация относно аварийни ситуации във водните обекти - от 500 лв.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укрие проектна документация за обектите, които могат да повлияят върху естественото състояние на водите - от 5000 лв. до 10 000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не осигури достъп на контролните органи за извършване на измервания и анализи - от 150 лв. до 500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унищожи или подправи данни и информация - от 1000 лв. до 10 000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1" name="Картина 651"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 изпълни задължение за уведомяване на компетентните органи относно обстоятелства, имащи значение за опазването на водите и защита от вредното им въздействие - от 200 до 2000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13. повреди или разруши пунктове или станции от националните мрежи за мониторинг - от 10 000 лв. до 25 000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14. не изпълни задължението за обявяване на ограниченията и забраните по </w:t>
      </w:r>
      <w:hyperlink r:id="rId1395" w:anchor="p2762624" w:tgtFrame="_blank" w:history="1">
        <w:r w:rsidRPr="00AD0B5F">
          <w:rPr>
            <w:rFonts w:ascii="Times New Roman" w:eastAsia="Times New Roman" w:hAnsi="Times New Roman" w:cs="Times New Roman"/>
            <w:color w:val="0000FF"/>
            <w:sz w:val="24"/>
            <w:szCs w:val="24"/>
            <w:u w:val="single"/>
          </w:rPr>
          <w:t>чл. 42</w:t>
        </w:r>
      </w:hyperlink>
      <w:r w:rsidRPr="00AD0B5F">
        <w:rPr>
          <w:rFonts w:ascii="Times New Roman" w:eastAsia="Times New Roman" w:hAnsi="Times New Roman" w:cs="Times New Roman"/>
          <w:sz w:val="24"/>
          <w:szCs w:val="24"/>
        </w:rPr>
        <w:t xml:space="preserve"> - от 200 лв. до 2000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15. (отм. – ДВ,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2" name="Картина 652"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16. разпространява в търговската мрежа бутилирана минерална вода без съответния сертификат - от 10 000 лева до 25 000 лева;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17. (нова - ДВ, бр. 65 от 2006 г.) осъществява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за стопански цели или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без монтирано и пломбирано измервателно устройство - от 500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18. (нова - ДВ, бр. 65 от 2006 г.) пречи на контролните органи да изпълняват задълженията си по този закон - от 1000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19. (нова - ДВ, бр. 65 от 2006 г.) наруши определените охранителни режими в границите на санитарно-охранителни зони - от 2000 до 10 000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20. (нова - ДВ, бр. 65 от 2006 г.) не поддържа охранителните съоръжения и маркировката на санитарно-охранителните зони - от 500 до 1000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21. (нова - ДВ, бр. 65 от 2006 г.) строи или ползва строителна постройка извън целите на предоставеното право за използване на водите на разстояние 50 м от водното течение - от 2000 до 10 000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22. (нова - ДВ, бр. 65 от 2006 г.) разполага плаващи и подводни съоръжения на разстояние по-малко от 1000 м от язовирни стени и съоръженията към тях - от 10 000 до 25 000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23. (нова - ДВ, бр. 65 от 2006 г., изм.,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3" name="Картина 653"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изземва наносни отложения от водни обекти с механизация и без разрешително – от 20 000 до 50 000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24. (нова - ДВ, бр. 65 от 2006 г., изм.,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4" name="Картина 654"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наруши забраните по </w:t>
      </w:r>
      <w:hyperlink r:id="rId1396" w:anchor="p2762681" w:tgtFrame="_blank" w:history="1">
        <w:r w:rsidRPr="00AD0B5F">
          <w:rPr>
            <w:rFonts w:ascii="Times New Roman" w:eastAsia="Times New Roman" w:hAnsi="Times New Roman" w:cs="Times New Roman"/>
            <w:color w:val="0000FF"/>
            <w:sz w:val="24"/>
            <w:szCs w:val="24"/>
            <w:u w:val="single"/>
          </w:rPr>
          <w:t>чл. 118а, ал. 1</w:t>
        </w:r>
      </w:hyperlink>
      <w:r w:rsidRPr="00AD0B5F">
        <w:rPr>
          <w:rFonts w:ascii="Times New Roman" w:eastAsia="Times New Roman" w:hAnsi="Times New Roman" w:cs="Times New Roman"/>
          <w:sz w:val="24"/>
          <w:szCs w:val="24"/>
        </w:rPr>
        <w:t xml:space="preserve"> и чл. 118в, ал. 1 - от 2000 до 10 000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25. (нова - ДВ, бр. 65 от 2006 г.) не изпълни мерки, предвидени в програмите по раздел V от глава десета - 1000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26. (нова - ДВ, бр. 65 от 2006 г.) експлоатира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 за питейно-битово водоснабдяване или за минерални води без изградена санитарно-охранителна зона - от 1000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27. (нова - ДВ, бр. 65 от 2006 г., изм. и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5" name="Картина 655"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надвиши разрешените водни количества от комплексните и значими язовири или не спази определения максимален обем в графиците по </w:t>
      </w:r>
      <w:hyperlink r:id="rId1397" w:anchor="p5112139" w:tgtFrame="_blank" w:history="1">
        <w:r w:rsidRPr="00AD0B5F">
          <w:rPr>
            <w:rFonts w:ascii="Times New Roman" w:eastAsia="Times New Roman" w:hAnsi="Times New Roman" w:cs="Times New Roman"/>
            <w:color w:val="0000FF"/>
            <w:sz w:val="24"/>
            <w:szCs w:val="24"/>
            <w:u w:val="single"/>
          </w:rPr>
          <w:t>чл. 53, ал. 1</w:t>
        </w:r>
      </w:hyperlink>
      <w:r w:rsidRPr="00AD0B5F">
        <w:rPr>
          <w:rFonts w:ascii="Times New Roman" w:eastAsia="Times New Roman" w:hAnsi="Times New Roman" w:cs="Times New Roman"/>
          <w:sz w:val="24"/>
          <w:szCs w:val="24"/>
        </w:rPr>
        <w:t xml:space="preserve"> - от 1500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28. (нова - ДВ, бр. 65 от 2006 г.) не консервира или не ликвидира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 за подземни води, които не се използват - от 300 до 1000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29. (нова - ДВ, бр. 65 от 2006 г.) не извършва собствен мониторинг на количеството и/или качеството на водите - от 500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30. (нова - ДВ, бр. 65 от 2006 г.) не отстрани повредата на измервателните устройства в срока по </w:t>
      </w:r>
      <w:hyperlink r:id="rId1398" w:anchor="p5112316" w:tgtFrame="_blank" w:history="1">
        <w:r w:rsidRPr="00AD0B5F">
          <w:rPr>
            <w:rFonts w:ascii="Times New Roman" w:eastAsia="Times New Roman" w:hAnsi="Times New Roman" w:cs="Times New Roman"/>
            <w:color w:val="0000FF"/>
            <w:sz w:val="24"/>
            <w:szCs w:val="24"/>
            <w:u w:val="single"/>
          </w:rPr>
          <w:t>чл. 194а, ал. 3</w:t>
        </w:r>
      </w:hyperlink>
      <w:r w:rsidRPr="00AD0B5F">
        <w:rPr>
          <w:rFonts w:ascii="Times New Roman" w:eastAsia="Times New Roman" w:hAnsi="Times New Roman" w:cs="Times New Roman"/>
          <w:sz w:val="24"/>
          <w:szCs w:val="24"/>
        </w:rPr>
        <w:t xml:space="preserve"> - от 2000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31. (нова - ДВ, бр. 65 от 2006 г.) не изпълни или допусне да не се изпълнят предписанията на контролните органи - от 1000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32. (нова - ДВ, бр. 65 от 2006 г.) възпрепятства упражняването на права, предоставени по реда на този закон - от 2000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33. (нова - ДВ, бр. 65 от 2006 г.) не изпълни задълженията си по </w:t>
      </w:r>
      <w:hyperlink r:id="rId1399" w:anchor="p20776404" w:tgtFrame="_blank" w:history="1">
        <w:r w:rsidRPr="00AD0B5F">
          <w:rPr>
            <w:rFonts w:ascii="Times New Roman" w:eastAsia="Times New Roman" w:hAnsi="Times New Roman" w:cs="Times New Roman"/>
            <w:color w:val="0000FF"/>
            <w:sz w:val="24"/>
            <w:szCs w:val="24"/>
            <w:u w:val="single"/>
          </w:rPr>
          <w:t>чл. 44, ал. 4 и 5</w:t>
        </w:r>
      </w:hyperlink>
      <w:r w:rsidRPr="00AD0B5F">
        <w:rPr>
          <w:rFonts w:ascii="Times New Roman" w:eastAsia="Times New Roman" w:hAnsi="Times New Roman" w:cs="Times New Roman"/>
          <w:sz w:val="24"/>
          <w:szCs w:val="24"/>
        </w:rPr>
        <w:t xml:space="preserve"> - от 300 до 500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34. (нова - ДВ, бр. 65 от 2006 г., доп.,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6" name="Картина 656"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подава вода за питейно-битови цели с качество, неотговарящо на изискванията на </w:t>
      </w:r>
      <w:hyperlink r:id="rId1400"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401" w:anchor="p34689414" w:tgtFrame="_blank" w:history="1">
        <w:r w:rsidRPr="00AD0B5F">
          <w:rPr>
            <w:rFonts w:ascii="Times New Roman" w:eastAsia="Times New Roman" w:hAnsi="Times New Roman" w:cs="Times New Roman"/>
            <w:color w:val="0000FF"/>
            <w:sz w:val="24"/>
            <w:szCs w:val="24"/>
            <w:u w:val="single"/>
          </w:rPr>
          <w:t>чл. 135, ал. 1, т. 3</w:t>
        </w:r>
      </w:hyperlink>
      <w:r w:rsidRPr="00AD0B5F">
        <w:rPr>
          <w:rFonts w:ascii="Times New Roman" w:eastAsia="Times New Roman" w:hAnsi="Times New Roman" w:cs="Times New Roman"/>
          <w:sz w:val="24"/>
          <w:szCs w:val="24"/>
        </w:rPr>
        <w:t xml:space="preserve"> - от 5000 до 15 000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35. (нова - ДВ, бр. 65 от 2006 г.) не провежда мониторинг на качеството на водата за питейно-битови цели и/или не предоставя данните от извършения мониторинг на органите по </w:t>
      </w:r>
      <w:hyperlink r:id="rId1402" w:anchor="p35637528" w:tgtFrame="_blank" w:history="1">
        <w:r w:rsidRPr="00AD0B5F">
          <w:rPr>
            <w:rFonts w:ascii="Times New Roman" w:eastAsia="Times New Roman" w:hAnsi="Times New Roman" w:cs="Times New Roman"/>
            <w:color w:val="0000FF"/>
            <w:sz w:val="24"/>
            <w:szCs w:val="24"/>
            <w:u w:val="single"/>
          </w:rPr>
          <w:t>чл. 155а</w:t>
        </w:r>
      </w:hyperlink>
      <w:r w:rsidRPr="00AD0B5F">
        <w:rPr>
          <w:rFonts w:ascii="Times New Roman" w:eastAsia="Times New Roman" w:hAnsi="Times New Roman" w:cs="Times New Roman"/>
          <w:sz w:val="24"/>
          <w:szCs w:val="24"/>
        </w:rPr>
        <w:t xml:space="preserve"> и </w:t>
      </w:r>
      <w:hyperlink r:id="rId1403" w:anchor="p5112306" w:tgtFrame="_blank" w:history="1">
        <w:r w:rsidRPr="00AD0B5F">
          <w:rPr>
            <w:rFonts w:ascii="Times New Roman" w:eastAsia="Times New Roman" w:hAnsi="Times New Roman" w:cs="Times New Roman"/>
            <w:color w:val="0000FF"/>
            <w:sz w:val="24"/>
            <w:szCs w:val="24"/>
            <w:u w:val="single"/>
          </w:rPr>
          <w:t>189</w:t>
        </w:r>
      </w:hyperlink>
      <w:r w:rsidRPr="00AD0B5F">
        <w:rPr>
          <w:rFonts w:ascii="Times New Roman" w:eastAsia="Times New Roman" w:hAnsi="Times New Roman" w:cs="Times New Roman"/>
          <w:sz w:val="24"/>
          <w:szCs w:val="24"/>
        </w:rPr>
        <w:t xml:space="preserve"> - от 1000 до 5000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36. (нова - ДВ, бр. 65 от 2006 г.) не информира потребителите в случаите на установени отклонения в качеството на водата за питейно-битови цели, когато отклоненията могат да създадат риск за здравето - от 10 000 до 25 000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37. (нова - ДВ, бр. 65 от 2006 г.) подава вода за питейно-битови цели в случаите по </w:t>
      </w:r>
      <w:hyperlink r:id="rId1404" w:anchor="p35637514" w:tgtFrame="_blank" w:history="1">
        <w:r w:rsidRPr="00AD0B5F">
          <w:rPr>
            <w:rFonts w:ascii="Times New Roman" w:eastAsia="Times New Roman" w:hAnsi="Times New Roman" w:cs="Times New Roman"/>
            <w:color w:val="0000FF"/>
            <w:sz w:val="24"/>
            <w:szCs w:val="24"/>
            <w:u w:val="single"/>
          </w:rPr>
          <w:t>чл. 48, ал. 3</w:t>
        </w:r>
      </w:hyperlink>
      <w:r w:rsidRPr="00AD0B5F">
        <w:rPr>
          <w:rFonts w:ascii="Times New Roman" w:eastAsia="Times New Roman" w:hAnsi="Times New Roman" w:cs="Times New Roman"/>
          <w:sz w:val="24"/>
          <w:szCs w:val="24"/>
        </w:rPr>
        <w:t xml:space="preserve"> без издадено разрешение по </w:t>
      </w:r>
      <w:hyperlink r:id="rId1405" w:anchor="p35637528" w:tgtFrame="_blank" w:history="1">
        <w:r w:rsidRPr="00AD0B5F">
          <w:rPr>
            <w:rFonts w:ascii="Times New Roman" w:eastAsia="Times New Roman" w:hAnsi="Times New Roman" w:cs="Times New Roman"/>
            <w:color w:val="0000FF"/>
            <w:sz w:val="24"/>
            <w:szCs w:val="24"/>
            <w:u w:val="single"/>
          </w:rPr>
          <w:t>чл. 155а, ал. 1, т. 1</w:t>
        </w:r>
      </w:hyperlink>
      <w:r w:rsidRPr="00AD0B5F">
        <w:rPr>
          <w:rFonts w:ascii="Times New Roman" w:eastAsia="Times New Roman" w:hAnsi="Times New Roman" w:cs="Times New Roman"/>
          <w:sz w:val="24"/>
          <w:szCs w:val="24"/>
        </w:rPr>
        <w:t xml:space="preserve"> - от 10 000 до 25 000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38. (нова – ДВ,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7" name="Картина 657"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 изпълни задължение по </w:t>
      </w:r>
      <w:hyperlink r:id="rId1406" w:anchor="p35644160" w:tgtFrame="_blank" w:history="1">
        <w:r w:rsidRPr="00AD0B5F">
          <w:rPr>
            <w:rFonts w:ascii="Times New Roman" w:eastAsia="Times New Roman" w:hAnsi="Times New Roman" w:cs="Times New Roman"/>
            <w:color w:val="0000FF"/>
            <w:sz w:val="24"/>
            <w:szCs w:val="24"/>
            <w:u w:val="single"/>
          </w:rPr>
          <w:t>чл. 141, ал. 1</w:t>
        </w:r>
      </w:hyperlink>
      <w:r w:rsidRPr="00AD0B5F">
        <w:rPr>
          <w:rFonts w:ascii="Times New Roman" w:eastAsia="Times New Roman" w:hAnsi="Times New Roman" w:cs="Times New Roman"/>
          <w:sz w:val="24"/>
          <w:szCs w:val="24"/>
        </w:rPr>
        <w:t xml:space="preserve"> – от 1000 до 10 000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39. (нова – ДВ,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8" name="Картина 658"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 изпълни предписание по </w:t>
      </w:r>
      <w:hyperlink r:id="rId1407" w:anchor="p35637524" w:tgtFrame="_blank" w:history="1">
        <w:r w:rsidRPr="00AD0B5F">
          <w:rPr>
            <w:rFonts w:ascii="Times New Roman" w:eastAsia="Times New Roman" w:hAnsi="Times New Roman" w:cs="Times New Roman"/>
            <w:color w:val="0000FF"/>
            <w:sz w:val="24"/>
            <w:szCs w:val="24"/>
            <w:u w:val="single"/>
          </w:rPr>
          <w:t>чл. 138а, ал. 3, т. 2</w:t>
        </w:r>
      </w:hyperlink>
      <w:r w:rsidRPr="00AD0B5F">
        <w:rPr>
          <w:rFonts w:ascii="Times New Roman" w:eastAsia="Times New Roman" w:hAnsi="Times New Roman" w:cs="Times New Roman"/>
          <w:sz w:val="24"/>
          <w:szCs w:val="24"/>
        </w:rPr>
        <w:t xml:space="preserve"> и чл. 190а, ал. 1, т. 3 – от 1000 до 20 000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40. (нова – ДВ,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9" name="Картина 659"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 изпълни заповед по </w:t>
      </w:r>
      <w:hyperlink r:id="rId1408" w:anchor="p35644172" w:tgtFrame="_blank" w:history="1">
        <w:r w:rsidRPr="00AD0B5F">
          <w:rPr>
            <w:rFonts w:ascii="Times New Roman" w:eastAsia="Times New Roman" w:hAnsi="Times New Roman" w:cs="Times New Roman"/>
            <w:color w:val="0000FF"/>
            <w:sz w:val="24"/>
            <w:szCs w:val="24"/>
            <w:u w:val="single"/>
          </w:rPr>
          <w:t>чл. 199б, ал. 1</w:t>
        </w:r>
      </w:hyperlink>
      <w:r w:rsidRPr="00AD0B5F">
        <w:rPr>
          <w:rFonts w:ascii="Times New Roman" w:eastAsia="Times New Roman" w:hAnsi="Times New Roman" w:cs="Times New Roman"/>
          <w:sz w:val="24"/>
          <w:szCs w:val="24"/>
        </w:rPr>
        <w:t xml:space="preserve"> и 3 – 10 000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41. (нова – ДВ,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0" name="Картина 660"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 изпълнява задължението си по чл. 138в, ал. 1 – от 10 000 до 50 000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42. (предишна т. 17, изм. - ДВ, бр. 65 от 2006 г., предишна т. 38,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1" name="Картина 661" descr="https://web.apis.bg/k.gif">
              <a:hlinkClick xmlns:a="http://schemas.openxmlformats.org/drawingml/2006/main" r:id="rId1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web.apis.bg/k.gif">
                      <a:hlinkClick r:id="rId139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всички останали случаи на нарушаване на забрани или неизпълнение на задължения по този закон - от 500 до 2000 </w:t>
      </w:r>
      <w:proofErr w:type="spellStart"/>
      <w:r w:rsidRPr="00AD0B5F">
        <w:rPr>
          <w:rFonts w:ascii="Times New Roman" w:eastAsia="Times New Roman" w:hAnsi="Times New Roman" w:cs="Times New Roman"/>
          <w:sz w:val="24"/>
          <w:szCs w:val="24"/>
        </w:rPr>
        <w:t>лв</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 наказанието по ал. 1 се наказва и физическото лице или представителят на юридическото лице, поръчало или възложило извършването на действия по ал. 1, когато самите действия представляват административно нарушение.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Когато нарушението по ал. 1, т. 2, 3, 7 и 13 е извършване на строителство, глобата или санкцията е от 10 000 лв. до 25 000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За повторно нарушение по ал. 1 и 2 глобата или санкцията е от 1000 лв. до 50 000 лв.</w:t>
      </w:r>
    </w:p>
    <w:bookmarkStart w:id="373" w:name="p5129518"/>
    <w:bookmarkEnd w:id="37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"javascript:z(5129518,0)"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6" name="Картина 526" descr="https://web.apis.bg/b.gif">
              <a:hlinkClick xmlns:a="http://schemas.openxmlformats.org/drawingml/2006/main" r:id="rId14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web.apis.bg/b.gif">
                      <a:hlinkClick r:id="rId140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4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5" name="Картина 52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200а.</w:t>
      </w:r>
      <w:r w:rsidRPr="00AD0B5F">
        <w:rPr>
          <w:rFonts w:ascii="Times New Roman" w:eastAsia="Times New Roman" w:hAnsi="Times New Roman" w:cs="Times New Roman"/>
          <w:sz w:val="24"/>
          <w:szCs w:val="24"/>
        </w:rPr>
        <w:t xml:space="preserve"> (Нов - ДВ, бр. 65 от 2006 г.) (1) (Изм. и доп.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2" name="Картина 662" descr="https://web.apis.bg/k.gif">
              <a:hlinkClick xmlns:a="http://schemas.openxmlformats.org/drawingml/2006/main" r:id="rId14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web.apis.bg/k.gif">
                      <a:hlinkClick r:id="rId141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Длъжностно лице, което допусне включване на нови потребители, </w:t>
      </w:r>
      <w:proofErr w:type="spellStart"/>
      <w:r w:rsidRPr="00AD0B5F">
        <w:rPr>
          <w:rFonts w:ascii="Times New Roman" w:eastAsia="Times New Roman" w:hAnsi="Times New Roman" w:cs="Times New Roman"/>
          <w:sz w:val="24"/>
          <w:szCs w:val="24"/>
        </w:rPr>
        <w:t>заустващи</w:t>
      </w:r>
      <w:proofErr w:type="spellEnd"/>
      <w:r w:rsidRPr="00AD0B5F">
        <w:rPr>
          <w:rFonts w:ascii="Times New Roman" w:eastAsia="Times New Roman" w:hAnsi="Times New Roman" w:cs="Times New Roman"/>
          <w:sz w:val="24"/>
          <w:szCs w:val="24"/>
        </w:rPr>
        <w:t xml:space="preserve"> отпадъчни води към канализационните системи на населените места, селищните и курортните образувания, в случаите, в които канализационната система не може да осигури отвеждането и пречистването на отпадъчните води преди изменение на издадените или издаването на нови разрешителни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и преди изграждането или разширението на необходимите съоръжения за пречистване на отпадъчните води, се наказва с глоба от 5000 до 15 000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Длъжностно лице, което не изпълни задълженията си по закона или допусне друго лице да не изпълни задълженията си по закона извън случаите по ал. 1, се наказва с глоба от 500 до 1000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Длъжностно лице, което наруши императивни разпоредби на нормативните актове по прилагането на този закон, се наказва с глоба от 500 до 1000 лв.</w:t>
      </w:r>
    </w:p>
    <w:bookmarkStart w:id="374" w:name="p6968473"/>
    <w:bookmarkEnd w:id="37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"javascript:z(6968473,0)"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4" name="Картина 528" descr="https://web.apis.bg/b.gif">
              <a:hlinkClick xmlns:a="http://schemas.openxmlformats.org/drawingml/2006/main" r:id="rId14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web.apis.bg/b.gif">
                      <a:hlinkClick r:id="rId141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4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3" name="Картина 52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200б.</w:t>
      </w:r>
      <w:r w:rsidRPr="00AD0B5F">
        <w:rPr>
          <w:rFonts w:ascii="Times New Roman" w:eastAsia="Times New Roman" w:hAnsi="Times New Roman" w:cs="Times New Roman"/>
          <w:sz w:val="24"/>
          <w:szCs w:val="24"/>
        </w:rPr>
        <w:t xml:space="preserve"> (Нов - ДВ, бр. 65 от 2006 г., отм., бр. 77 от 2012 г., в сила от 9.10.2012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3" name="Картина 663" descr="https://web.apis.bg/k.gif">
              <a:hlinkClick xmlns:a="http://schemas.openxmlformats.org/drawingml/2006/main" r:id="rId14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web.apis.bg/k.gif">
                      <a:hlinkClick r:id="rId141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375" w:name="p34689418"/>
    <w:bookmarkEnd w:id="37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"javascript:z(34689418,0)"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2" name="Картина 530" descr="https://web.apis.bg/b.gif">
              <a:hlinkClick xmlns:a="http://schemas.openxmlformats.org/drawingml/2006/main" r:id="rId14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web.apis.bg/b.gif">
                      <a:hlinkClick r:id="rId141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41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11" name="Картина 53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201.</w:t>
      </w:r>
      <w:r w:rsidRPr="00AD0B5F">
        <w:rPr>
          <w:rFonts w:ascii="Times New Roman" w:eastAsia="Times New Roman" w:hAnsi="Times New Roman" w:cs="Times New Roman"/>
          <w:sz w:val="24"/>
          <w:szCs w:val="24"/>
        </w:rPr>
        <w:t xml:space="preserve"> (1) (Изм. и доп. - ДВ, бр. 65 от 2006 г., доп.,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4" name="Картина 664" descr="https://web.apis.bg/k.gif">
              <a:hlinkClick xmlns:a="http://schemas.openxmlformats.org/drawingml/2006/main" r:id="rId1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web.apis.bg/k.gif">
                      <a:hlinkClick r:id="rId14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Актовете за установяване на нарушенията по </w:t>
      </w:r>
      <w:hyperlink r:id="rId1418" w:anchor="p27371403" w:tgtFrame="_blank" w:history="1">
        <w:r w:rsidRPr="00AD0B5F">
          <w:rPr>
            <w:rFonts w:ascii="Times New Roman" w:eastAsia="Times New Roman" w:hAnsi="Times New Roman" w:cs="Times New Roman"/>
            <w:color w:val="0000FF"/>
            <w:sz w:val="24"/>
            <w:szCs w:val="24"/>
            <w:u w:val="single"/>
          </w:rPr>
          <w:t>чл. 200, ал. 1</w:t>
        </w:r>
      </w:hyperlink>
      <w:r w:rsidRPr="00AD0B5F">
        <w:rPr>
          <w:rFonts w:ascii="Times New Roman" w:eastAsia="Times New Roman" w:hAnsi="Times New Roman" w:cs="Times New Roman"/>
          <w:sz w:val="24"/>
          <w:szCs w:val="24"/>
        </w:rPr>
        <w:t xml:space="preserve">, с изключение на нарушенията по т. 16 и т. 34 – 41, се съставят от длъжностни лица,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министъра на околната среда и водите или от директорите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81 от 2000 г., изм. и доп., бр. 65 от 2006 г., доп.,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5" name="Картина 665" descr="https://web.apis.bg/k.gif">
              <a:hlinkClick xmlns:a="http://schemas.openxmlformats.org/drawingml/2006/main" r:id="rId1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web.apis.bg/k.gif">
                      <a:hlinkClick r:id="rId14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Наказателните постановления по ал. 1 се издават от министъра на околната среда и водите или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него длъжностни лица или от директорите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6" name="Картина 666" descr="https://web.apis.bg/k.gif">
              <a:hlinkClick xmlns:a="http://schemas.openxmlformats.org/drawingml/2006/main" r:id="rId1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web.apis.bg/k.gif">
                      <a:hlinkClick r:id="rId14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Актове за нарушенията по </w:t>
      </w:r>
      <w:hyperlink r:id="rId1419" w:anchor="p27371403" w:tgtFrame="_blank" w:history="1">
        <w:r w:rsidRPr="00AD0B5F">
          <w:rPr>
            <w:rFonts w:ascii="Times New Roman" w:eastAsia="Times New Roman" w:hAnsi="Times New Roman" w:cs="Times New Roman"/>
            <w:color w:val="0000FF"/>
            <w:sz w:val="24"/>
            <w:szCs w:val="24"/>
            <w:u w:val="single"/>
          </w:rPr>
          <w:t>чл. 200, ал. 1, т. 2</w:t>
        </w:r>
      </w:hyperlink>
      <w:r w:rsidRPr="00AD0B5F">
        <w:rPr>
          <w:rFonts w:ascii="Times New Roman" w:eastAsia="Times New Roman" w:hAnsi="Times New Roman" w:cs="Times New Roman"/>
          <w:sz w:val="24"/>
          <w:szCs w:val="24"/>
        </w:rPr>
        <w:t xml:space="preserve">, 5 и </w:t>
      </w:r>
      <w:hyperlink r:id="rId1420" w:anchor="p27371403" w:tgtFrame="_blank" w:history="1">
        <w:r w:rsidRPr="00AD0B5F">
          <w:rPr>
            <w:rFonts w:ascii="Times New Roman" w:eastAsia="Times New Roman" w:hAnsi="Times New Roman" w:cs="Times New Roman"/>
            <w:color w:val="0000FF"/>
            <w:sz w:val="24"/>
            <w:szCs w:val="24"/>
            <w:u w:val="single"/>
          </w:rPr>
          <w:t>7</w:t>
        </w:r>
      </w:hyperlink>
      <w:r w:rsidRPr="00AD0B5F">
        <w:rPr>
          <w:rFonts w:ascii="Times New Roman" w:eastAsia="Times New Roman" w:hAnsi="Times New Roman" w:cs="Times New Roman"/>
          <w:sz w:val="24"/>
          <w:szCs w:val="24"/>
        </w:rPr>
        <w:t xml:space="preserve"> се съставят и от длъжностни лица,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органите по </w:t>
      </w:r>
      <w:hyperlink r:id="rId1421" w:anchor="p34689416" w:tgtFrame="_blank" w:history="1">
        <w:r w:rsidRPr="00AD0B5F">
          <w:rPr>
            <w:rFonts w:ascii="Times New Roman" w:eastAsia="Times New Roman" w:hAnsi="Times New Roman" w:cs="Times New Roman"/>
            <w:color w:val="0000FF"/>
            <w:sz w:val="24"/>
            <w:szCs w:val="24"/>
            <w:u w:val="single"/>
          </w:rPr>
          <w:t>чл. 190, ал. 1 и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(Доп. - ДВ, бр. 81 от 2000 г., изм., бр. 108 от 2001 г., бр. 65 от 2006 г., бр. 93 от 2009 г., в сила от 25.12.2009 г., бр. 66 от 2013 г., в сила от 26.07.2013 г., бр. 98 от 2014 г., в сила от 28.11.2014 г., бр. 14 от 2015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7" name="Картина 667" descr="https://web.apis.bg/k.gif">
              <a:hlinkClick xmlns:a="http://schemas.openxmlformats.org/drawingml/2006/main" r:id="rId1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web.apis.bg/k.gif">
                      <a:hlinkClick r:id="rId14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Наказателните постановления по ал. 3 се издават от министъра на регионалното развитие и благоустройството, министъра на земеделието, храните и горите, министъра на транспорта, информационните технологии и съобщенията и министъра на енергетиката или от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съответния министър длъжностни лица.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65 от 2006 г., отм.,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8" name="Картина 668" descr="https://web.apis.bg/k.gif">
              <a:hlinkClick xmlns:a="http://schemas.openxmlformats.org/drawingml/2006/main" r:id="rId1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web.apis.bg/k.gif">
                      <a:hlinkClick r:id="rId14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 - ДВ, бр. 65 от 2006 г., бр. 93 от 2009 г., в сила от 25.12.2009 г., отм., бр. 53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9" name="Картина 669" descr="https://web.apis.bg/k.gif">
              <a:hlinkClick xmlns:a="http://schemas.openxmlformats.org/drawingml/2006/main" r:id="rId1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web.apis.bg/k.gif">
                      <a:hlinkClick r:id="rId14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(Изм. - ДВ, бр. 65 от 2006 г., бр. 70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0" name="Картина 670" descr="https://web.apis.bg/k.gif">
              <a:hlinkClick xmlns:a="http://schemas.openxmlformats.org/drawingml/2006/main" r:id="rId1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web.apis.bg/k.gif">
                      <a:hlinkClick r:id="rId14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Актовете за нарушения по чл. </w:t>
      </w:r>
      <w:hyperlink r:id="rId1422" w:anchor="p27371403" w:tgtFrame="_blank" w:history="1">
        <w:r w:rsidRPr="00AD0B5F">
          <w:rPr>
            <w:rFonts w:ascii="Times New Roman" w:eastAsia="Times New Roman" w:hAnsi="Times New Roman" w:cs="Times New Roman"/>
            <w:color w:val="0000FF"/>
            <w:sz w:val="24"/>
            <w:szCs w:val="24"/>
            <w:u w:val="single"/>
          </w:rPr>
          <w:t>200, ал. 1, т. 16 и т. 34 - 37</w:t>
        </w:r>
      </w:hyperlink>
      <w:r w:rsidRPr="00AD0B5F">
        <w:rPr>
          <w:rFonts w:ascii="Times New Roman" w:eastAsia="Times New Roman" w:hAnsi="Times New Roman" w:cs="Times New Roman"/>
          <w:sz w:val="24"/>
          <w:szCs w:val="24"/>
        </w:rPr>
        <w:t xml:space="preserve">, както и по </w:t>
      </w:r>
      <w:hyperlink r:id="rId1423" w:anchor="p27371403" w:tgtFrame="_blank" w:history="1">
        <w:r w:rsidRPr="00AD0B5F">
          <w:rPr>
            <w:rFonts w:ascii="Times New Roman" w:eastAsia="Times New Roman" w:hAnsi="Times New Roman" w:cs="Times New Roman"/>
            <w:color w:val="0000FF"/>
            <w:sz w:val="24"/>
            <w:szCs w:val="24"/>
            <w:u w:val="single"/>
          </w:rPr>
          <w:t>чл. 200, ал. 1, т. 18</w:t>
        </w:r>
      </w:hyperlink>
      <w:r w:rsidRPr="00AD0B5F">
        <w:rPr>
          <w:rFonts w:ascii="Times New Roman" w:eastAsia="Times New Roman" w:hAnsi="Times New Roman" w:cs="Times New Roman"/>
          <w:sz w:val="24"/>
          <w:szCs w:val="24"/>
        </w:rPr>
        <w:t xml:space="preserve"> - 20 в случаите на упражняване на контрол по </w:t>
      </w:r>
      <w:hyperlink r:id="rId1424" w:anchor="p27921982" w:tgtFrame="_blank" w:history="1">
        <w:r w:rsidRPr="00AD0B5F">
          <w:rPr>
            <w:rFonts w:ascii="Times New Roman" w:eastAsia="Times New Roman" w:hAnsi="Times New Roman" w:cs="Times New Roman"/>
            <w:color w:val="0000FF"/>
            <w:sz w:val="24"/>
            <w:szCs w:val="24"/>
            <w:u w:val="single"/>
          </w:rPr>
          <w:t>чл. 155а, ал. 3, т. 5</w:t>
        </w:r>
      </w:hyperlink>
      <w:r w:rsidRPr="00AD0B5F">
        <w:rPr>
          <w:rFonts w:ascii="Times New Roman" w:eastAsia="Times New Roman" w:hAnsi="Times New Roman" w:cs="Times New Roman"/>
          <w:sz w:val="24"/>
          <w:szCs w:val="24"/>
        </w:rPr>
        <w:t xml:space="preserve"> се съставят от длъжностни лица, определени в </w:t>
      </w:r>
      <w:hyperlink r:id="rId1425" w:tgtFrame="_blank" w:history="1">
        <w:r w:rsidRPr="00AD0B5F">
          <w:rPr>
            <w:rFonts w:ascii="Times New Roman" w:eastAsia="Times New Roman" w:hAnsi="Times New Roman" w:cs="Times New Roman"/>
            <w:color w:val="0000FF"/>
            <w:sz w:val="24"/>
            <w:szCs w:val="24"/>
            <w:u w:val="single"/>
          </w:rPr>
          <w:t>Закона за здравето</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(Доп. - ДВ, бр. 81 от 2000 г., изм., бр. 65 от 2006 г., бр. 98 от 2010 г., в сила от 1.01.2011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1" name="Картина 671" descr="https://web.apis.bg/k.gif">
              <a:hlinkClick xmlns:a="http://schemas.openxmlformats.org/drawingml/2006/main" r:id="rId1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web.apis.bg/k.gif">
                      <a:hlinkClick r:id="rId14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Наказателните постановления по ал. 7 се издават от директора на регионалната здравна инспекция.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(9) (Нова - ДВ, бр. 80 от 2011 г., в сила от 14.10.2011 г.) Актовете за нарушения при упражняване на правомощията по </w:t>
      </w:r>
      <w:hyperlink r:id="rId1426" w:anchor="p27921998" w:tgtFrame="_blank" w:history="1">
        <w:r w:rsidRPr="00AD0B5F">
          <w:rPr>
            <w:rFonts w:ascii="Times New Roman" w:eastAsia="Times New Roman" w:hAnsi="Times New Roman" w:cs="Times New Roman"/>
            <w:color w:val="0000FF"/>
            <w:sz w:val="24"/>
            <w:szCs w:val="24"/>
            <w:u w:val="single"/>
          </w:rPr>
          <w:t>чл. 191, ал. 3</w:t>
        </w:r>
      </w:hyperlink>
      <w:r w:rsidRPr="00AD0B5F">
        <w:rPr>
          <w:rFonts w:ascii="Times New Roman" w:eastAsia="Times New Roman" w:hAnsi="Times New Roman" w:cs="Times New Roman"/>
          <w:sz w:val="24"/>
          <w:szCs w:val="24"/>
        </w:rPr>
        <w:t xml:space="preserve"> се съставят от длъжностни лица,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съответния областен управител.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(Нова - ДВ, бр. 80 от 2011 г., в сила от 14.10.2011 г.) Наказателните постановления по ал. 9 се издават от съответния областен управител.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(Нова – ДВ,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2" name="Картина 672" descr="https://web.apis.bg/k.gif">
              <a:hlinkClick xmlns:a="http://schemas.openxmlformats.org/drawingml/2006/main" r:id="rId1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web.apis.bg/k.gif">
                      <a:hlinkClick r:id="rId14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Актове за нарушенията по </w:t>
      </w:r>
      <w:hyperlink r:id="rId1427" w:anchor="p27371403" w:tgtFrame="_blank" w:history="1">
        <w:r w:rsidRPr="00AD0B5F">
          <w:rPr>
            <w:rFonts w:ascii="Times New Roman" w:eastAsia="Times New Roman" w:hAnsi="Times New Roman" w:cs="Times New Roman"/>
            <w:color w:val="0000FF"/>
            <w:sz w:val="24"/>
            <w:szCs w:val="24"/>
            <w:u w:val="single"/>
          </w:rPr>
          <w:t>чл. 200, ал. 1, т. 38</w:t>
        </w:r>
      </w:hyperlink>
      <w:r w:rsidRPr="00AD0B5F">
        <w:rPr>
          <w:rFonts w:ascii="Times New Roman" w:eastAsia="Times New Roman" w:hAnsi="Times New Roman" w:cs="Times New Roman"/>
          <w:sz w:val="24"/>
          <w:szCs w:val="24"/>
        </w:rPr>
        <w:t xml:space="preserve"> – 41 се съставят от длъжностни лица,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органа по </w:t>
      </w:r>
      <w:hyperlink r:id="rId1428" w:anchor="p34689416" w:tgtFrame="_blank" w:history="1">
        <w:r w:rsidRPr="00AD0B5F">
          <w:rPr>
            <w:rFonts w:ascii="Times New Roman" w:eastAsia="Times New Roman" w:hAnsi="Times New Roman" w:cs="Times New Roman"/>
            <w:color w:val="0000FF"/>
            <w:sz w:val="24"/>
            <w:szCs w:val="24"/>
            <w:u w:val="single"/>
          </w:rPr>
          <w:t>чл. 190, ал. 4</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(Нова – ДВ, бр. 58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3" name="Картина 673" descr="https://web.apis.bg/k.gif">
              <a:hlinkClick xmlns:a="http://schemas.openxmlformats.org/drawingml/2006/main" r:id="rId14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web.apis.bg/k.gif">
                      <a:hlinkClick r:id="rId14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Наказателните постановления по ал. 11 се издават от председателя на Държавната агенция за метрологичен и технически надзор или от </w:t>
      </w:r>
      <w:proofErr w:type="spellStart"/>
      <w:r w:rsidRPr="00AD0B5F">
        <w:rPr>
          <w:rFonts w:ascii="Times New Roman" w:eastAsia="Times New Roman" w:hAnsi="Times New Roman" w:cs="Times New Roman"/>
          <w:sz w:val="24"/>
          <w:szCs w:val="24"/>
        </w:rPr>
        <w:t>оправомощени</w:t>
      </w:r>
      <w:proofErr w:type="spellEnd"/>
      <w:r w:rsidRPr="00AD0B5F">
        <w:rPr>
          <w:rFonts w:ascii="Times New Roman" w:eastAsia="Times New Roman" w:hAnsi="Times New Roman" w:cs="Times New Roman"/>
          <w:sz w:val="24"/>
          <w:szCs w:val="24"/>
        </w:rPr>
        <w:t xml:space="preserve"> от него длъжностни лица.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(13) (Предишна ал. 9 - ДВ, бр. 80 от 2011 г., в сила от 14.10.2011 г., предишна ал. 11, бр. 58 от 2015 г.) Установяването на нарушенията, издаването, обжалването и изпълнението на наказателните постановления се извършват по реда на </w:t>
      </w:r>
      <w:hyperlink r:id="rId1429" w:tgtFrame="_blank" w:history="1">
        <w:r w:rsidRPr="00AD0B5F">
          <w:rPr>
            <w:rFonts w:ascii="Times New Roman" w:eastAsia="Times New Roman" w:hAnsi="Times New Roman" w:cs="Times New Roman"/>
            <w:color w:val="0000FF"/>
            <w:sz w:val="24"/>
            <w:szCs w:val="24"/>
            <w:u w:val="single"/>
          </w:rPr>
          <w:t>Закона за административните нарушения и наказания</w:t>
        </w:r>
      </w:hyperlink>
      <w:r w:rsidRPr="00AD0B5F">
        <w:rPr>
          <w:rFonts w:ascii="Times New Roman" w:eastAsia="Times New Roman" w:hAnsi="Times New Roman" w:cs="Times New Roman"/>
          <w:sz w:val="24"/>
          <w:szCs w:val="24"/>
        </w:rPr>
        <w:t>.</w:t>
      </w:r>
    </w:p>
    <w:bookmarkStart w:id="376" w:name="p3262002"/>
    <w:bookmarkEnd w:id="37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"javascript:z(3262002,0)"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0" name="Картина 532" descr="https://web.apis.bg/b.gif">
              <a:hlinkClick xmlns:a="http://schemas.openxmlformats.org/drawingml/2006/main" r:id="rId14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web.apis.bg/b.gif">
                      <a:hlinkClick r:id="rId143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43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09" name="Картина 53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202.</w:t>
      </w:r>
      <w:r w:rsidRPr="00AD0B5F">
        <w:rPr>
          <w:rFonts w:ascii="Times New Roman" w:eastAsia="Times New Roman" w:hAnsi="Times New Roman" w:cs="Times New Roman"/>
          <w:sz w:val="24"/>
          <w:szCs w:val="24"/>
        </w:rPr>
        <w:t xml:space="preserve"> (1) Всеки е длъжен да поправи вредите, които виновно е причинил на други лица в нарушение на действащите разпоредби по ползването и опазването на водите и на условията на издадените разрешителни.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Отговорността за вреди по ал. 1 не освобождава лицето от заплащане на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както и от разходите за възстановяване на предишното положение.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В случаите, когато са увредени растителността и животинският свят във водните обекти - публична държавна собственост, </w:t>
      </w:r>
      <w:proofErr w:type="spellStart"/>
      <w:r w:rsidRPr="00AD0B5F">
        <w:rPr>
          <w:rFonts w:ascii="Times New Roman" w:eastAsia="Times New Roman" w:hAnsi="Times New Roman" w:cs="Times New Roman"/>
          <w:sz w:val="24"/>
          <w:szCs w:val="24"/>
        </w:rPr>
        <w:t>оправомощен</w:t>
      </w:r>
      <w:proofErr w:type="spellEnd"/>
      <w:r w:rsidRPr="00AD0B5F">
        <w:rPr>
          <w:rFonts w:ascii="Times New Roman" w:eastAsia="Times New Roman" w:hAnsi="Times New Roman" w:cs="Times New Roman"/>
          <w:sz w:val="24"/>
          <w:szCs w:val="24"/>
        </w:rPr>
        <w:t xml:space="preserve"> да заведе исковете за поправяне на вредите 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министърът на околната среда и водите, ако вредите са настъпили на територията на повече от една област;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областният управител, ако вредите са настъпили на територията на повече от една община;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кметът на общината, ако вредите са настъпили на територията на една община.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59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4" name="Картина 674" descr="https://web.apis.bg/k.gif">
              <a:hlinkClick xmlns:a="http://schemas.openxmlformats.org/drawingml/2006/main" r:id="rId14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web.apis.bg/k.gif">
                      <a:hlinkClick r:id="rId143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Исковете по ал. 2 и 3 могат да бъдат заведени и от организации с нестопанска цел, чийто предмет на дейност е опазване на околната среда. В този случай съдът служебно прилага </w:t>
      </w:r>
      <w:hyperlink r:id="rId1433" w:anchor="p3259909" w:tgtFrame="_blank" w:history="1">
        <w:r w:rsidRPr="00AD0B5F">
          <w:rPr>
            <w:rFonts w:ascii="Times New Roman" w:eastAsia="Times New Roman" w:hAnsi="Times New Roman" w:cs="Times New Roman"/>
            <w:color w:val="0000FF"/>
            <w:sz w:val="24"/>
            <w:szCs w:val="24"/>
            <w:u w:val="single"/>
          </w:rPr>
          <w:t>чл. 26, ал. 4 от Гражданския процесуален кодекс</w:t>
        </w:r>
      </w:hyperlink>
      <w:r w:rsidRPr="00AD0B5F">
        <w:rPr>
          <w:rFonts w:ascii="Times New Roman" w:eastAsia="Times New Roman" w:hAnsi="Times New Roman" w:cs="Times New Roman"/>
          <w:sz w:val="24"/>
          <w:szCs w:val="24"/>
        </w:rPr>
        <w:t>.</w:t>
      </w:r>
    </w:p>
    <w:bookmarkStart w:id="377" w:name="p2762806"/>
    <w:bookmarkEnd w:id="37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"javascript:z(2762806,0)"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8" name="Картина 534" descr="https://web.apis.bg/b.gif">
              <a:hlinkClick xmlns:a="http://schemas.openxmlformats.org/drawingml/2006/main" r:id="rId14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web.apis.bg/b.gif">
                      <a:hlinkClick r:id="rId143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Чл. 202а.</w:t>
      </w:r>
      <w:r w:rsidRPr="00AD0B5F">
        <w:rPr>
          <w:rFonts w:ascii="Times New Roman" w:eastAsia="Times New Roman" w:hAnsi="Times New Roman" w:cs="Times New Roman"/>
          <w:sz w:val="24"/>
          <w:szCs w:val="24"/>
        </w:rPr>
        <w:t xml:space="preserve"> (Нов - ДВ, бр. 65 от 2006 г.) Глобите и имуществените санкции се заплащат по сметката на контролиращия орган, посочена в акта, с който се налагат.</w:t>
      </w:r>
    </w:p>
    <w:bookmarkStart w:id="378" w:name="p3262003"/>
    <w:bookmarkEnd w:id="37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"javascript:z(3262003,0)"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7" name="Картина 535" descr="https://web.apis.bg/b.gif">
              <a:hlinkClick xmlns:a="http://schemas.openxmlformats.org/drawingml/2006/main" r:id="rId14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web.apis.bg/b.gif">
                      <a:hlinkClick r:id="rId143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43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06" name="Картина 53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Чл. 203.</w:t>
      </w:r>
      <w:r w:rsidRPr="00AD0B5F">
        <w:rPr>
          <w:rFonts w:ascii="Times New Roman" w:eastAsia="Times New Roman" w:hAnsi="Times New Roman" w:cs="Times New Roman"/>
          <w:sz w:val="24"/>
          <w:szCs w:val="24"/>
        </w:rPr>
        <w:t xml:space="preserve"> (Нов - ДВ, бр. 81 от 2000 г., изм., бр. 84 от 2003 г., бр. 59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5" name="Картина 675" descr="https://web.apis.bg/k.gif">
              <a:hlinkClick xmlns:a="http://schemas.openxmlformats.org/drawingml/2006/main" r:id="rId14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web.apis.bg/k.gif">
                      <a:hlinkClick r:id="rId143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Потребителите и </w:t>
      </w:r>
      <w:proofErr w:type="spellStart"/>
      <w:r w:rsidRPr="00AD0B5F">
        <w:rPr>
          <w:rFonts w:ascii="Times New Roman" w:eastAsia="Times New Roman" w:hAnsi="Times New Roman" w:cs="Times New Roman"/>
          <w:sz w:val="24"/>
          <w:szCs w:val="24"/>
        </w:rPr>
        <w:t>водоползвателите</w:t>
      </w:r>
      <w:proofErr w:type="spellEnd"/>
      <w:r w:rsidRPr="00AD0B5F">
        <w:rPr>
          <w:rFonts w:ascii="Times New Roman" w:eastAsia="Times New Roman" w:hAnsi="Times New Roman" w:cs="Times New Roman"/>
          <w:sz w:val="24"/>
          <w:szCs w:val="24"/>
        </w:rPr>
        <w:t xml:space="preserve"> на вода и ползващите услугите отвеждане и пречистване на отпадни води и други услуги, предвидени в този закон - неизправни </w:t>
      </w:r>
      <w:proofErr w:type="spellStart"/>
      <w:r w:rsidRPr="00AD0B5F">
        <w:rPr>
          <w:rFonts w:ascii="Times New Roman" w:eastAsia="Times New Roman" w:hAnsi="Times New Roman" w:cs="Times New Roman"/>
          <w:sz w:val="24"/>
          <w:szCs w:val="24"/>
        </w:rPr>
        <w:t>длъжници</w:t>
      </w:r>
      <w:proofErr w:type="spellEnd"/>
      <w:r w:rsidRPr="00AD0B5F">
        <w:rPr>
          <w:rFonts w:ascii="Times New Roman" w:eastAsia="Times New Roman" w:hAnsi="Times New Roman" w:cs="Times New Roman"/>
          <w:sz w:val="24"/>
          <w:szCs w:val="24"/>
        </w:rPr>
        <w:t xml:space="preserve">, носят отговорност за задълженията си, като предоставящият услугата може да поиска издаване на заповед за изпълнение по </w:t>
      </w:r>
      <w:hyperlink r:id="rId1438" w:anchor="p3260807" w:tgtFrame="_blank" w:history="1">
        <w:r w:rsidRPr="00AD0B5F">
          <w:rPr>
            <w:rFonts w:ascii="Times New Roman" w:eastAsia="Times New Roman" w:hAnsi="Times New Roman" w:cs="Times New Roman"/>
            <w:color w:val="0000FF"/>
            <w:sz w:val="24"/>
            <w:szCs w:val="24"/>
            <w:u w:val="single"/>
          </w:rPr>
          <w:t>чл. 410, ал. 1 от Гражданския процесуален кодекс</w:t>
        </w:r>
      </w:hyperlink>
      <w:r w:rsidRPr="00AD0B5F">
        <w:rPr>
          <w:rFonts w:ascii="Times New Roman" w:eastAsia="Times New Roman" w:hAnsi="Times New Roman" w:cs="Times New Roman"/>
          <w:sz w:val="24"/>
          <w:szCs w:val="24"/>
        </w:rPr>
        <w:t xml:space="preserve"> независимо от размера на задължението.</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79" w:name="p374086"/>
      <w:bookmarkEnd w:id="37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ДОПЪЛНИТЕЛНИ РАЗПОРЕДБИ</w:t>
      </w:r>
    </w:p>
    <w:bookmarkStart w:id="380" w:name="p35644174"/>
    <w:bookmarkEnd w:id="38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"javascript:z(35644174,0)"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5" name="Картина 537" descr="https://web.apis.bg/b.gif">
              <a:hlinkClick xmlns:a="http://schemas.openxmlformats.org/drawingml/2006/main" r:id="rId14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eb.apis.bg/b.gif">
                      <a:hlinkClick r:id="rId143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44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04" name="Картина 53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1.</w:t>
      </w:r>
      <w:r w:rsidRPr="00AD0B5F">
        <w:rPr>
          <w:rFonts w:ascii="Times New Roman" w:eastAsia="Times New Roman" w:hAnsi="Times New Roman" w:cs="Times New Roman"/>
          <w:sz w:val="24"/>
          <w:szCs w:val="24"/>
        </w:rPr>
        <w:t xml:space="preserve"> (1) По смисъла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"воден режим" е съвкупност от показатели, характеризиращи количественото и качественото състояние на водите във водните обекти и неговото изменение във времето и пространството;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6" name="Картина 676"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"воден баланс" е съотношение между валежите, оттока, изпарението и филтрацията, характеризиращо количественото състояние на водите по речни басейни или по водни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"водни ресурси" са повърхностните и подземните води, намиращи се във водните обекти, които се използват или могат да бъдат използвани;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баланс" е съотношението между наличните водни ресурси и нуждите от вода по време и място, определено с цел установяване възможностите за задоволяване потребностите от вода;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отношения" са отношенията, възникнали в процеса на дейностите на лицата, свързани с ползването, възстановяването и опазването на водите и водните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 - ДВ, бр. 65 от 2006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7" name="Картина 677"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"водоносен хоризонт" е един или повече слоеве от скали или други геоложки пластове, разположени под повърхността, които имат достатъчна порестост и водопропускливост, позволяваща значителен поток или черпене на значителни количества подземни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обхваща всички дейности, свързани с отнемане на води от водните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8. "</w:t>
      </w:r>
      <w:proofErr w:type="spellStart"/>
      <w:r w:rsidRPr="00AD0B5F">
        <w:rPr>
          <w:rFonts w:ascii="Times New Roman" w:eastAsia="Times New Roman" w:hAnsi="Times New Roman" w:cs="Times New Roman"/>
          <w:sz w:val="24"/>
          <w:szCs w:val="24"/>
        </w:rPr>
        <w:t>възвратими</w:t>
      </w:r>
      <w:proofErr w:type="spellEnd"/>
      <w:r w:rsidRPr="00AD0B5F">
        <w:rPr>
          <w:rFonts w:ascii="Times New Roman" w:eastAsia="Times New Roman" w:hAnsi="Times New Roman" w:cs="Times New Roman"/>
          <w:sz w:val="24"/>
          <w:szCs w:val="24"/>
        </w:rPr>
        <w:t xml:space="preserve"> води" са частта от предоставените за използване води, която се връща обратно във водни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"допустим добив" е добивът при допустимото понижение на водното ниво, допустимите температурни изменения, допустимото качество на водите и допустимото въздействие върху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8" name="Картина 678"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"експлоатационни ресурси на минералните води" е допустимият и технически възможен средногодишен добив на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9" name="Картина 679"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"индивидуални емисионни ограничения" са стойностите на масата, изразена с някои специфични параметри, концентрация и/или емисионно ниво, определени в разрешителните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при прилагане на комбинирания подход, които не трябва да бъдат надвишавани през даден период от време;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0" name="Картина 680"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"замърсяване" е всяко пряко или непряко въвеждане във въздуха, водите или почвата в резултат на човешка дейност, на вещества или топлина, които могат 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бъдат вредни за човешкото здраве или за качеството на водните екосистеми, или на пряко зависещи от тях сухоземни екосистеми;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причинят материални вреди;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влошат или да възпрепятстват </w:t>
      </w:r>
      <w:proofErr w:type="spellStart"/>
      <w:r w:rsidRPr="00AD0B5F">
        <w:rPr>
          <w:rFonts w:ascii="Times New Roman" w:eastAsia="Times New Roman" w:hAnsi="Times New Roman" w:cs="Times New Roman"/>
          <w:sz w:val="24"/>
          <w:szCs w:val="24"/>
        </w:rPr>
        <w:t>законоустановеното</w:t>
      </w:r>
      <w:proofErr w:type="spellEnd"/>
      <w:r w:rsidRPr="00AD0B5F">
        <w:rPr>
          <w:rFonts w:ascii="Times New Roman" w:eastAsia="Times New Roman" w:hAnsi="Times New Roman" w:cs="Times New Roman"/>
          <w:sz w:val="24"/>
          <w:szCs w:val="24"/>
        </w:rPr>
        <w:t xml:space="preserve"> ползване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13. "земни недра" е частта от земната кора, достъпна за човешка дейност;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14. "извори" са естественото възходящо или низходящо, безнапорно или напорно изтичане на подземни води на земната повърхност;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15. (отм.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1" name="Картина 681"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16. (изм. - ДВ, бр. 65 от 2006 г.,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2" name="Картина 682"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"крайбрежни </w:t>
      </w:r>
      <w:proofErr w:type="spellStart"/>
      <w:r w:rsidRPr="00AD0B5F">
        <w:rPr>
          <w:rFonts w:ascii="Times New Roman" w:eastAsia="Times New Roman" w:hAnsi="Times New Roman" w:cs="Times New Roman"/>
          <w:sz w:val="24"/>
          <w:szCs w:val="24"/>
        </w:rPr>
        <w:t>заливаеми</w:t>
      </w:r>
      <w:proofErr w:type="spellEnd"/>
      <w:r w:rsidRPr="00AD0B5F">
        <w:rPr>
          <w:rFonts w:ascii="Times New Roman" w:eastAsia="Times New Roman" w:hAnsi="Times New Roman" w:cs="Times New Roman"/>
          <w:sz w:val="24"/>
          <w:szCs w:val="24"/>
        </w:rPr>
        <w:t xml:space="preserve"> ивици на реките" са земите, които се заливат: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в границите на корекциите на реките в населените места и между реката и дигите - при наличие на диги;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3" name="Картина 683"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протичане на </w:t>
      </w:r>
      <w:proofErr w:type="spellStart"/>
      <w:r w:rsidRPr="00AD0B5F">
        <w:rPr>
          <w:rFonts w:ascii="Times New Roman" w:eastAsia="Times New Roman" w:hAnsi="Times New Roman" w:cs="Times New Roman"/>
          <w:sz w:val="24"/>
          <w:szCs w:val="24"/>
        </w:rPr>
        <w:t>средномногогодишните</w:t>
      </w:r>
      <w:proofErr w:type="spellEnd"/>
      <w:r w:rsidRPr="00AD0B5F">
        <w:rPr>
          <w:rFonts w:ascii="Times New Roman" w:eastAsia="Times New Roman" w:hAnsi="Times New Roman" w:cs="Times New Roman"/>
          <w:sz w:val="24"/>
          <w:szCs w:val="24"/>
        </w:rPr>
        <w:t xml:space="preserve"> максимални водни количества с обезпеченост 5 на сто или повторяемост веднъж на 20 години - за речни участъци с неизградени корекции или защитни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17. (изм. - ДВ, бр. 65 от 2006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4" name="Картина 684"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"минерални води" са посочените в приложение № 2 към този закон, а в останалите случаи, за които има издаден сертификат и/или комплексна </w:t>
      </w:r>
      <w:proofErr w:type="spellStart"/>
      <w:r w:rsidRPr="00AD0B5F">
        <w:rPr>
          <w:rFonts w:ascii="Times New Roman" w:eastAsia="Times New Roman" w:hAnsi="Times New Roman" w:cs="Times New Roman"/>
          <w:sz w:val="24"/>
          <w:szCs w:val="24"/>
        </w:rPr>
        <w:t>балнеологична</w:t>
      </w:r>
      <w:proofErr w:type="spellEnd"/>
      <w:r w:rsidRPr="00AD0B5F">
        <w:rPr>
          <w:rFonts w:ascii="Times New Roman" w:eastAsia="Times New Roman" w:hAnsi="Times New Roman" w:cs="Times New Roman"/>
          <w:sz w:val="24"/>
          <w:szCs w:val="24"/>
        </w:rPr>
        <w:t xml:space="preserve"> оценка от Министерството на здравеопазването и/или стопанска оценка от Министерството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18.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5" name="Картина 685"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"мониторинг на водите" са измервания, наблюдения и оценки за определяне на състоянието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19. "</w:t>
      </w:r>
      <w:proofErr w:type="spellStart"/>
      <w:r w:rsidRPr="00AD0B5F">
        <w:rPr>
          <w:rFonts w:ascii="Times New Roman" w:eastAsia="Times New Roman" w:hAnsi="Times New Roman" w:cs="Times New Roman"/>
          <w:sz w:val="24"/>
          <w:szCs w:val="24"/>
        </w:rPr>
        <w:t>насипища</w:t>
      </w:r>
      <w:proofErr w:type="spellEnd"/>
      <w:r w:rsidRPr="00AD0B5F">
        <w:rPr>
          <w:rFonts w:ascii="Times New Roman" w:eastAsia="Times New Roman" w:hAnsi="Times New Roman" w:cs="Times New Roman"/>
          <w:sz w:val="24"/>
          <w:szCs w:val="24"/>
        </w:rPr>
        <w:t xml:space="preserve">" са натрупаните технологични отпадъци от проучването, добива и/или първичната преработка на подземни богатства, с изключение на </w:t>
      </w:r>
      <w:proofErr w:type="spellStart"/>
      <w:r w:rsidRPr="00AD0B5F">
        <w:rPr>
          <w:rFonts w:ascii="Times New Roman" w:eastAsia="Times New Roman" w:hAnsi="Times New Roman" w:cs="Times New Roman"/>
          <w:sz w:val="24"/>
          <w:szCs w:val="24"/>
        </w:rPr>
        <w:t>хвостохранилищата</w:t>
      </w:r>
      <w:proofErr w:type="spellEnd"/>
      <w:r w:rsidRPr="00AD0B5F">
        <w:rPr>
          <w:rFonts w:ascii="Times New Roman" w:eastAsia="Times New Roman" w:hAnsi="Times New Roman" w:cs="Times New Roman"/>
          <w:sz w:val="24"/>
          <w:szCs w:val="24"/>
        </w:rPr>
        <w:t xml:space="preserve"> и </w:t>
      </w:r>
      <w:proofErr w:type="spellStart"/>
      <w:r w:rsidRPr="00AD0B5F">
        <w:rPr>
          <w:rFonts w:ascii="Times New Roman" w:eastAsia="Times New Roman" w:hAnsi="Times New Roman" w:cs="Times New Roman"/>
          <w:sz w:val="24"/>
          <w:szCs w:val="24"/>
        </w:rPr>
        <w:t>шламохранилищата</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20.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6" name="Картина 686"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"непредвидими или изключителни" са извънредни обстоятелства, причинени от природни бедствия или аварийни ситуации, чието настъпване не може да бъде предвидено и чиито последици не могат да бъдат предотвратени;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7" name="Картина 687"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"ниво на средни води" е нивото на водната повърхност, което съответства на средното многогодишно водно количество, протичащо по речното легло;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22. "повторно" е нарушението, когато е извършено в едногодишен срок от влизането в сила на наказателното постановление, с което нарушителят е наказан за нарушение от същия вид;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23.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8" name="Картина 688"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"повърхностни води" са водите на сушата, с изключение на подземните води, както и преходните води и крайбрежните морски води, освен по отношение на химичното състояние, в който случай се включват и вътрешните морски води и водите на териториалното море;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24.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9" name="Картина 689"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"подземни води" са всички води, намиращи се под повърхността на земята във </w:t>
      </w:r>
      <w:proofErr w:type="spellStart"/>
      <w:r w:rsidRPr="00AD0B5F">
        <w:rPr>
          <w:rFonts w:ascii="Times New Roman" w:eastAsia="Times New Roman" w:hAnsi="Times New Roman" w:cs="Times New Roman"/>
          <w:sz w:val="24"/>
          <w:szCs w:val="24"/>
        </w:rPr>
        <w:t>водонаситената</w:t>
      </w:r>
      <w:proofErr w:type="spellEnd"/>
      <w:r w:rsidRPr="00AD0B5F">
        <w:rPr>
          <w:rFonts w:ascii="Times New Roman" w:eastAsia="Times New Roman" w:hAnsi="Times New Roman" w:cs="Times New Roman"/>
          <w:sz w:val="24"/>
          <w:szCs w:val="24"/>
        </w:rPr>
        <w:t xml:space="preserve"> зона, в пряк контакт със земните пластове;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25. "ползване" на водния обект е всяка дейност в него, която, без да е свързана с отнемане на водите му, притежава потенциал за въздействие върху режима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26.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0" name="Картина 690"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"принадлежащи земи на водохранилища" са земите, които се заливат при най-високо водно ниво на водохранилището, определено за преливане на водно количество с оразмерителна обезпеченост;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27. "принадлежащи земи на реки" са земите от леглата на реките, които се заливат при ниво на средните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28.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1" name="Картина 691"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"речен басейн" е територията от земната повърхност, от която посредством поредица от потоци, реки и езера целият повърхностен отток се влива в морето в единствено речно устие, </w:t>
      </w:r>
      <w:proofErr w:type="spellStart"/>
      <w:r w:rsidRPr="00AD0B5F">
        <w:rPr>
          <w:rFonts w:ascii="Times New Roman" w:eastAsia="Times New Roman" w:hAnsi="Times New Roman" w:cs="Times New Roman"/>
          <w:sz w:val="24"/>
          <w:szCs w:val="24"/>
        </w:rPr>
        <w:t>естуар</w:t>
      </w:r>
      <w:proofErr w:type="spellEnd"/>
      <w:r w:rsidRPr="00AD0B5F">
        <w:rPr>
          <w:rFonts w:ascii="Times New Roman" w:eastAsia="Times New Roman" w:hAnsi="Times New Roman" w:cs="Times New Roman"/>
          <w:sz w:val="24"/>
          <w:szCs w:val="24"/>
        </w:rPr>
        <w:t xml:space="preserve"> или делта;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29.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2" name="Картина 692"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"трансгранични води" са повърхностни или подземни води, които пресичат границата между Република България и една или повече съседни държави;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30. "управление на водите" включва дейностите по използване, опазване и възстановяване на водите, както и дейностите по предпазването от вредното им въздействие;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31. (изм.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3" name="Картина 693"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"устие" е всяко място, където воден поток </w:t>
      </w:r>
      <w:proofErr w:type="spellStart"/>
      <w:r w:rsidRPr="00AD0B5F">
        <w:rPr>
          <w:rFonts w:ascii="Times New Roman" w:eastAsia="Times New Roman" w:hAnsi="Times New Roman" w:cs="Times New Roman"/>
          <w:sz w:val="24"/>
          <w:szCs w:val="24"/>
        </w:rPr>
        <w:t>зауства</w:t>
      </w:r>
      <w:proofErr w:type="spellEnd"/>
      <w:r w:rsidRPr="00AD0B5F">
        <w:rPr>
          <w:rFonts w:ascii="Times New Roman" w:eastAsia="Times New Roman" w:hAnsi="Times New Roman" w:cs="Times New Roman"/>
          <w:sz w:val="24"/>
          <w:szCs w:val="24"/>
        </w:rPr>
        <w:t xml:space="preserve"> в друг воден поток, езеро или море;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32. (нова - ДВ, бр. 42 от 2003 г., изм.,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4" name="Картина 694"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"водоснабдителна система" е съвкупност от съоръжения за добиване на природни води, пречистването и/или обеззаразяването им до необходимото качество, съхраняването, транспортирането, разпределянето и доставянето им до имотите на потребителите;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33. (нова - ДВ, бр. 42 от 2003 г., изм., бр. 47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5" name="Картина 695"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"канализационна система" е съвкупност от канализационни отклонения, улични канализационни мрежи в урбанизираните територии, отвеждащи колектори и пречиствателни станции или пречиствателни съоръжения, чрез които се извършва отвеждане на отпадъчните и/или дъждовните води от имотите на потребителите, пречистването им и при необходимост обеззаразяването им до необходимите качества и </w:t>
      </w:r>
      <w:proofErr w:type="spellStart"/>
      <w:r w:rsidRPr="00AD0B5F">
        <w:rPr>
          <w:rFonts w:ascii="Times New Roman" w:eastAsia="Times New Roman" w:hAnsi="Times New Roman" w:cs="Times New Roman"/>
          <w:sz w:val="24"/>
          <w:szCs w:val="24"/>
        </w:rPr>
        <w:t>заустването</w:t>
      </w:r>
      <w:proofErr w:type="spellEnd"/>
      <w:r w:rsidRPr="00AD0B5F">
        <w:rPr>
          <w:rFonts w:ascii="Times New Roman" w:eastAsia="Times New Roman" w:hAnsi="Times New Roman" w:cs="Times New Roman"/>
          <w:sz w:val="24"/>
          <w:szCs w:val="24"/>
        </w:rPr>
        <w:t xml:space="preserve"> им в съответния воден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34. (нова - ДВ, бр. 65 от 2006 г.) "воден обект" е постоянно или временно съсредоточаване на води със съответни граници, обем и воден режим в земните недра и в естествено или изкуствено създадени форми на релефа заедно с принадлежащите към тях земи;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35. (нова - ДВ, бр. 65 от 2006 г.) "води на сушата" са всички стоящи или течащи води на повърхността на земята и всички подземни води откъм страната на брега от изходните линии, от които се измерва ширината на териториалното море;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36. (нова - ДВ, бр. 65 от 2006 г.) "вода, предназначена за питейно-битови цели" е повърхностна или подземна вода в нейното природно състояние или след обработка, предназначена за пиене, приготвяне на храна и други битови цели, доставяна чрез водопроводна система или от цистерна, в бутилки, кутии или други опаковки, както и водите, използвани за производство на хранителни, лекарствени или козметични продукти или вещества, предназначени за консумация от човека, в случай че качеството на водата може да окаже влияние върху качеството на крайните продукти;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37. (нова - ДВ, бр. 65 от 2006 г.) "водно тяло" е самостоятелна и значима част от повърхностните или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38.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6" name="Картина 696"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"добро екологично състояние" е състоянието на повърхностното водно тяло, класифицирано така в съответствие с разпоредбите на наредбите по </w:t>
      </w:r>
      <w:hyperlink r:id="rId1442" w:anchor="p34689414" w:tgtFrame="_blank" w:history="1">
        <w:r w:rsidRPr="00AD0B5F">
          <w:rPr>
            <w:rFonts w:ascii="Times New Roman" w:eastAsia="Times New Roman" w:hAnsi="Times New Roman" w:cs="Times New Roman"/>
            <w:color w:val="0000FF"/>
            <w:sz w:val="24"/>
            <w:szCs w:val="24"/>
            <w:u w:val="single"/>
          </w:rPr>
          <w:t>чл. 135, ал. 1, т. 9</w:t>
        </w:r>
      </w:hyperlink>
      <w:r w:rsidRPr="00AD0B5F">
        <w:rPr>
          <w:rFonts w:ascii="Times New Roman" w:eastAsia="Times New Roman" w:hAnsi="Times New Roman" w:cs="Times New Roman"/>
          <w:sz w:val="24"/>
          <w:szCs w:val="24"/>
        </w:rPr>
        <w:t xml:space="preserve"> и 14;</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39.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7" name="Картина 697"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"добро количествено състояние на подземните води" е състоянието на подземно водно тяло, определено при условията на </w:t>
      </w:r>
      <w:hyperlink r:id="rId1443"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444" w:anchor="p34689414" w:tgtFrame="_blank" w:history="1">
        <w:r w:rsidRPr="00AD0B5F">
          <w:rPr>
            <w:rFonts w:ascii="Times New Roman" w:eastAsia="Times New Roman" w:hAnsi="Times New Roman" w:cs="Times New Roman"/>
            <w:color w:val="0000FF"/>
            <w:sz w:val="24"/>
            <w:szCs w:val="24"/>
            <w:u w:val="single"/>
          </w:rPr>
          <w:t>чл. 135, ал. 1,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40. (нова - ДВ, бр. 65 от 2006 г.) "добро състояние на повърхностните води" е състоянието, постигнато за повърхностното водно тяло, при което и екологичното, и химичното състояние на водното тяло са най-малко "добри";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41. (нова - ДВ, бр. 65 от 2006 г.) "добро състояние на подземните води" е състоянието, постигнато за подземното водно тяло, при което и количественото, и химичното състояние на водното тяло са най-малко "добри";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42. (нова - ДВ, бр. 65 от 2006 г.) "добро химично състояние на повърхностните води" е химичното състояние на повърхностно водно тяло, в което концентрациите на замърсителите не надвишават установените стандарти за качество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43.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8" name="Картина 698"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"добро химично състояние на подземните води" е химичното състояние на подземно водно тяло, което отговаря на условията, установени в </w:t>
      </w:r>
      <w:hyperlink r:id="rId1445"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446" w:anchor="p34689414" w:tgtFrame="_blank" w:history="1">
        <w:r w:rsidRPr="00AD0B5F">
          <w:rPr>
            <w:rFonts w:ascii="Times New Roman" w:eastAsia="Times New Roman" w:hAnsi="Times New Roman" w:cs="Times New Roman"/>
            <w:color w:val="0000FF"/>
            <w:sz w:val="24"/>
            <w:szCs w:val="24"/>
            <w:u w:val="single"/>
          </w:rPr>
          <w:t>чл. 135, ал. 1,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44.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9" name="Картина 699"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"добър екологичен потенциал" е състоянието на силно модифицирано или изкуствено водно тяло, класифицирано така в съответствие с разпоредбите на наредбите по </w:t>
      </w:r>
      <w:hyperlink r:id="rId1447" w:anchor="p34689414" w:tgtFrame="_blank" w:history="1">
        <w:r w:rsidRPr="00AD0B5F">
          <w:rPr>
            <w:rFonts w:ascii="Times New Roman" w:eastAsia="Times New Roman" w:hAnsi="Times New Roman" w:cs="Times New Roman"/>
            <w:color w:val="0000FF"/>
            <w:sz w:val="24"/>
            <w:szCs w:val="24"/>
            <w:u w:val="single"/>
          </w:rPr>
          <w:t>чл. 135, ал. 1, т. 9</w:t>
        </w:r>
      </w:hyperlink>
      <w:r w:rsidRPr="00AD0B5F">
        <w:rPr>
          <w:rFonts w:ascii="Times New Roman" w:eastAsia="Times New Roman" w:hAnsi="Times New Roman" w:cs="Times New Roman"/>
          <w:sz w:val="24"/>
          <w:szCs w:val="24"/>
        </w:rPr>
        <w:t xml:space="preserve"> и 14;</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45. (нова - ДВ, бр. 65 от 2006 г.) "езеро" е естествено водно тяло със стоящи повърхностни води, формирано във вдлъбната форма на релефа;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46. (нова - ДВ, бр. 65 от 2006 г.) "стандарт за качество на околната среда" е концентрацията на определени замърсители или група замърсители във водата, седиментите или живата част на екосистемата, която не трябва да бъде превишавана с цел опазване на човешкото здраве и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47.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0" name="Картина 700"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"екологично състояние на повърхностните водни тела" е израз на качеството на структурата и функционирането на водните екосистеми, свързани с повърхностните води, класифицирани в съответствие с разпоредбите на наредбите по </w:t>
      </w:r>
      <w:hyperlink r:id="rId1448" w:anchor="p34689414" w:tgtFrame="_blank" w:history="1">
        <w:r w:rsidRPr="00AD0B5F">
          <w:rPr>
            <w:rFonts w:ascii="Times New Roman" w:eastAsia="Times New Roman" w:hAnsi="Times New Roman" w:cs="Times New Roman"/>
            <w:color w:val="0000FF"/>
            <w:sz w:val="24"/>
            <w:szCs w:val="24"/>
            <w:u w:val="single"/>
          </w:rPr>
          <w:t>чл. 135, ал. 1, т. 9 и 14</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48. (нова - ДВ, бр. 65 от 2006 г.) "емисионна норма" са стойностите на масата, изразена чрез определени специфични параметри, концентрацията и/или нивото на емисията, които не бива да бъдат превишавани през един или през няколко периода от време;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49. (нова - ДВ, бр. 65 от 2006 г.) "регулиране на емисиите" е специфично ограничаване на емисиите чрез определяне на емисионни норми или чрез определяне на ограничения или условия за въздействията, естеството им или други характеристики на емисиите или условията на експлоатация, които въздействат върху емисиите;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50.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1" name="Картина 701"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"замърсител" е всяко вещество, което може да предизвика замърсяване, и особено изброените вещества в </w:t>
      </w:r>
      <w:hyperlink r:id="rId1449"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450" w:anchor="p34689414" w:tgtFrame="_blank" w:history="1">
        <w:r w:rsidRPr="00AD0B5F">
          <w:rPr>
            <w:rFonts w:ascii="Times New Roman" w:eastAsia="Times New Roman" w:hAnsi="Times New Roman" w:cs="Times New Roman"/>
            <w:color w:val="0000FF"/>
            <w:sz w:val="24"/>
            <w:szCs w:val="24"/>
            <w:u w:val="single"/>
          </w:rPr>
          <w:t>чл. 135, ал. 1, т. 9</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51. (нова - ДВ, бр. 65 от 2006 г.) "изкуствено водно тяло" е повърхностно водно тяло, създадено в резултат на човешка дейност;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52. (нова - ДВ, бр. 65 от 2006 г.) "количествено състояние на подземните води" е показател на степента, в която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или естественото дрениране от подземните води въздейства върху подземното водно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53. (нова - ДВ, бр. 65 от 2006 г.) "комбиниран подход" е регулиране на </w:t>
      </w:r>
      <w:proofErr w:type="spellStart"/>
      <w:r w:rsidRPr="00AD0B5F">
        <w:rPr>
          <w:rFonts w:ascii="Times New Roman" w:eastAsia="Times New Roman" w:hAnsi="Times New Roman" w:cs="Times New Roman"/>
          <w:sz w:val="24"/>
          <w:szCs w:val="24"/>
        </w:rPr>
        <w:t>заустването</w:t>
      </w:r>
      <w:proofErr w:type="spellEnd"/>
      <w:r w:rsidRPr="00AD0B5F">
        <w:rPr>
          <w:rFonts w:ascii="Times New Roman" w:eastAsia="Times New Roman" w:hAnsi="Times New Roman" w:cs="Times New Roman"/>
          <w:sz w:val="24"/>
          <w:szCs w:val="24"/>
        </w:rPr>
        <w:t xml:space="preserve"> на отпадъчни води в повърхностни водни тела чрез едновременно прилагане на най-добрите налични техники и/или емисионни норми при източника на отпадъчни води, от една страна, и изискванията за постигане на целите за качеството на водите в повърхностното водно тяло - приемник на отпадъчните води, от друга страна; в случаите на дифузни източници на замърсяване регулирането включва при необходимост и най-добрите екологични практики;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54.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2" name="Картина 702"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"крайбрежни морски води" са повърхностни води, намиращи се откъм сушата спрямо крайбрежната линия, всяка точка от която отстои на една морска миля в посока към вътрешността на морето от най-близката точка на изходната линия, от която се измерва обхватът на териториалното море, като, където е възможно, продължава до външната граница на преходните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55.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3" name="Картина 703"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"разполагаеми ресурси на подземните води" са дългосрочният средногодишен дебит на общо подхранване на подземното водно тяло, от който се вади дългосрочният средногодишен дебит на потока, необходим за постигане на целите за опазване на околната среда по </w:t>
      </w:r>
      <w:hyperlink r:id="rId1451" w:anchor="p27371385" w:tgtFrame="_blank" w:history="1">
        <w:r w:rsidRPr="00AD0B5F">
          <w:rPr>
            <w:rFonts w:ascii="Times New Roman" w:eastAsia="Times New Roman" w:hAnsi="Times New Roman" w:cs="Times New Roman"/>
            <w:color w:val="0000FF"/>
            <w:sz w:val="24"/>
            <w:szCs w:val="24"/>
            <w:u w:val="single"/>
          </w:rPr>
          <w:t>чл. 156а, т. 1</w:t>
        </w:r>
      </w:hyperlink>
      <w:r w:rsidRPr="00AD0B5F">
        <w:rPr>
          <w:rFonts w:ascii="Times New Roman" w:eastAsia="Times New Roman" w:hAnsi="Times New Roman" w:cs="Times New Roman"/>
          <w:sz w:val="24"/>
          <w:szCs w:val="24"/>
        </w:rPr>
        <w:t>, на свързаните с подземното водно тяло повърхностни води, за да се избегне всяко значително влошаване на екологичното състояние на тези води, както и за да се избегнат значителни вреди върху свързаните с тях земни екосистеми;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56. (нова - ДВ, бр. 65 от 2006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4" name="Картина 704"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"естествени ресурси на подземните води" са дългосрочната годишна средна стойност на общо подхранване на подземното водно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57. (нова - ДВ, бр. 65 от 2006 г.) "непряко отвеждане на замърсители в подземните води" е отвеждането в подземните водни тела на замърсители чрез филтрация през почвата или през зоната на </w:t>
      </w:r>
      <w:proofErr w:type="spellStart"/>
      <w:r w:rsidRPr="00AD0B5F">
        <w:rPr>
          <w:rFonts w:ascii="Times New Roman" w:eastAsia="Times New Roman" w:hAnsi="Times New Roman" w:cs="Times New Roman"/>
          <w:sz w:val="24"/>
          <w:szCs w:val="24"/>
        </w:rPr>
        <w:t>аерация</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58. (нова - ДВ, бр. 65 от 2006 г.) "опасни вещества" са вещества или групи вещества, които са класифицирани като токсични, устойчиви и в състояние да се акумулират биологично, както и други вещества или група от вещества, които предизвикват същата степен на безпокойство;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59.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5" name="Картина 705"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"повърхностно водно тяло" е отделен и значим елемент от повърхностните води, като езеро, водоем, поток, река или канал, част от поток, река или канал, преходни води или пространство от крайбрежните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60. (нова - ДВ, бр. 65 от 2006 г.) "</w:t>
      </w:r>
      <w:proofErr w:type="spellStart"/>
      <w:r w:rsidRPr="00AD0B5F">
        <w:rPr>
          <w:rFonts w:ascii="Times New Roman" w:eastAsia="Times New Roman" w:hAnsi="Times New Roman" w:cs="Times New Roman"/>
          <w:sz w:val="24"/>
          <w:szCs w:val="24"/>
        </w:rPr>
        <w:t>подбасейн</w:t>
      </w:r>
      <w:proofErr w:type="spellEnd"/>
      <w:r w:rsidRPr="00AD0B5F">
        <w:rPr>
          <w:rFonts w:ascii="Times New Roman" w:eastAsia="Times New Roman" w:hAnsi="Times New Roman" w:cs="Times New Roman"/>
          <w:sz w:val="24"/>
          <w:szCs w:val="24"/>
        </w:rPr>
        <w:t>" е територия от земната повърхност, от която посредством поредица от потоци, реки или езера целият повърхностен отток се влива в отделна точка от определено водно течение;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61. (нова - ДВ, бр. 65 от 2006 г.) "подземно водно тяло" е отделен обем подземни води в рамките на един или няколко водоносни хоризонта, характеризиращ се с определено състояние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62. (нова - ДВ, бр. 65 от 2006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6" name="Картина 706"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"праг на замърсяване на подземните води" е концентрацията на замърсител, група замърсители или показател за замърсяване, при трайното превишаване на които се създава риск за непостигане на добро химично състояние на подземните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63. (нова - ДВ, бр. 65 от 2006 г.) "пресни води" са води, които в естествен вид имат ниско съдържание на соли и които могат да бъдат използвани за питейно-битово водоснабдяване;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64. (нова - ДВ, бр. 65 от 2006 г.) "преходни води" са повърхностни водни тела в близост до речните устия, които са </w:t>
      </w:r>
      <w:proofErr w:type="spellStart"/>
      <w:r w:rsidRPr="00AD0B5F">
        <w:rPr>
          <w:rFonts w:ascii="Times New Roman" w:eastAsia="Times New Roman" w:hAnsi="Times New Roman" w:cs="Times New Roman"/>
          <w:sz w:val="24"/>
          <w:szCs w:val="24"/>
        </w:rPr>
        <w:t>полусолени</w:t>
      </w:r>
      <w:proofErr w:type="spellEnd"/>
      <w:r w:rsidRPr="00AD0B5F">
        <w:rPr>
          <w:rFonts w:ascii="Times New Roman" w:eastAsia="Times New Roman" w:hAnsi="Times New Roman" w:cs="Times New Roman"/>
          <w:sz w:val="24"/>
          <w:szCs w:val="24"/>
        </w:rPr>
        <w:t>, в резултат на тяхната близост до морските води, но които са значително повлияни от притока на пресни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65. (нова - ДВ, бр. 65 от 2006 г.) "пряко отвеждане на замърсители в подземните води" е отвеждането в подземните водни тела чрез изливане или нагнетяване на замърсители без филтриране през почвата или през зоната на </w:t>
      </w:r>
      <w:proofErr w:type="spellStart"/>
      <w:r w:rsidRPr="00AD0B5F">
        <w:rPr>
          <w:rFonts w:ascii="Times New Roman" w:eastAsia="Times New Roman" w:hAnsi="Times New Roman" w:cs="Times New Roman"/>
          <w:sz w:val="24"/>
          <w:szCs w:val="24"/>
        </w:rPr>
        <w:t>аерация</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66. (нова - ДВ, бр. 65 от 2006 г.)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е област от територията на земната повърхност или морето, съставена от един или повече граничещи си речни басейни заедно с прилежащите им подземни и крайбрежни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67. (нова - ДВ, бр. 65 от 2006 г.) "река" е вода на сушата, която в по-голямата си част тече на повърхността на земята, като в част от своето течение може да преминава и под повърхността на земята;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68. (нова - ДВ, бр. 65 от 2006 г.) "приоритетни вещества" са вещества, които представляват значим риск за водната среда или чрез нея са токсични за хората и </w:t>
      </w:r>
      <w:proofErr w:type="spellStart"/>
      <w:r w:rsidRPr="00AD0B5F">
        <w:rPr>
          <w:rFonts w:ascii="Times New Roman" w:eastAsia="Times New Roman" w:hAnsi="Times New Roman" w:cs="Times New Roman"/>
          <w:sz w:val="24"/>
          <w:szCs w:val="24"/>
        </w:rPr>
        <w:t>екотоксични</w:t>
      </w:r>
      <w:proofErr w:type="spellEnd"/>
      <w:r w:rsidRPr="00AD0B5F">
        <w:rPr>
          <w:rFonts w:ascii="Times New Roman" w:eastAsia="Times New Roman" w:hAnsi="Times New Roman" w:cs="Times New Roman"/>
          <w:sz w:val="24"/>
          <w:szCs w:val="24"/>
        </w:rPr>
        <w:t xml:space="preserve"> за водните екосистеми и свързаните с тях сухоземни екосистеми и които са определени в съответствие с </w:t>
      </w:r>
      <w:hyperlink r:id="rId1452" w:anchor="p3172364" w:history="1">
        <w:r w:rsidRPr="00AD0B5F">
          <w:rPr>
            <w:rFonts w:ascii="Times New Roman" w:eastAsia="Times New Roman" w:hAnsi="Times New Roman" w:cs="Times New Roman"/>
            <w:color w:val="0000FF"/>
            <w:sz w:val="24"/>
            <w:szCs w:val="24"/>
            <w:u w:val="single"/>
          </w:rPr>
          <w:t>чл. 16 и приложение № 10 към Директива 2000/60/ЕС</w:t>
        </w:r>
      </w:hyperlink>
      <w:r w:rsidRPr="00AD0B5F">
        <w:rPr>
          <w:rFonts w:ascii="Times New Roman" w:eastAsia="Times New Roman" w:hAnsi="Times New Roman" w:cs="Times New Roman"/>
          <w:sz w:val="24"/>
          <w:szCs w:val="24"/>
        </w:rPr>
        <w:t xml:space="preserve"> на Европейския парламент и Съвета;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69. (нова - ДВ, бр. 65 от 2006 г.) "самостоятелно питейно-битово водоснабдяване" е водоснабдяването на отделни обществени и стопански обекти, в които постоянно или временно пребивават или работят хора и/или се произвеждат хранителни, лекарствени или козметични продукти чрез индивидуални собствени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 извън водоснабдителните системи на населените места и селищните образувания;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70. (нова - ДВ, бр. 65 от 2006 г.) "силно модифицирано водно тяло" е повърхностно водно тяло, чиито характеристики са съществено изменени в резултат на физични промени от човешка дейност;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71. (нова - ДВ, бр. 65 от 2006 г.) "собствени потребности на гражданите" са потребностите от вода за домакински цели, както и за водопой на животни и за поливане в границите на собствения имот, с изключение на потребностите от вода за извършването на стопанска дейност и упражняване професия или занаят;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72. (нова - ДВ, бр. 65 от 2006 г.) "състояние на повърхностните води" е общ израз за състоянието на повърхностно водно тяло, определено от по-лошото от екологичното и химичното му състояние;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73. (нова - ДВ, бр. 65 от 2006 г.) "състояние на подземните води" е общ израз на състоянието на подземно водно тяло, определено от по-лошото от количественото и химичното му състояние;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74. (нова - ДВ, бр. 65 от 2006 г.) "водни услуги" са всички услуги за осигуряване на вода за домакинствата, обществените институции и за всяка стопанска дейност чрез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акумулиране, събиране в резервоари, обработка и доставка на повърхностни или подземни води, както и събирането, отвеждането и третирането с пречиствателни съоръжения на отпадъчните води, които след това се </w:t>
      </w:r>
      <w:proofErr w:type="spellStart"/>
      <w:r w:rsidRPr="00AD0B5F">
        <w:rPr>
          <w:rFonts w:ascii="Times New Roman" w:eastAsia="Times New Roman" w:hAnsi="Times New Roman" w:cs="Times New Roman"/>
          <w:sz w:val="24"/>
          <w:szCs w:val="24"/>
        </w:rPr>
        <w:t>заустват</w:t>
      </w:r>
      <w:proofErr w:type="spellEnd"/>
      <w:r w:rsidRPr="00AD0B5F">
        <w:rPr>
          <w:rFonts w:ascii="Times New Roman" w:eastAsia="Times New Roman" w:hAnsi="Times New Roman" w:cs="Times New Roman"/>
          <w:sz w:val="24"/>
          <w:szCs w:val="24"/>
        </w:rPr>
        <w:t xml:space="preserve"> в повърхностни водни тела;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75. (нова - ДВ, бр. 65 от 2006 г.) "значителни количества подземни води" са водни количества, за които е технически възможно да бъдат изчерпани от водоносния хоризонт и които представляват интерес за практическо използване;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76. (нова - ДВ, бр. 65 от 2006 г.) "стандарт за качество на подземните води" е стандартът за качество на околната среда, изразен като концентрация на конкретен замърсител, група замърсители или показател за замърсяване на подземните води, които не трябва да бъдат превишавани, с цел опазване на човешкото здраве и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77. (нова - ДВ, бр. 65 от 2006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7" name="Картина 707"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"значима и устойчива тенденция за повишаване" е всяко статистическо и екологично значимо повишаване на концентрацията на замърсител, група от замърсители или изменение на показател на замърсяване в подземните води, за което е преценено, че е необходимо обръщане на тенденцията в съответствие с </w:t>
      </w:r>
      <w:hyperlink r:id="rId1453" w:anchor="p27371385" w:tgtFrame="_blank" w:history="1">
        <w:r w:rsidRPr="00AD0B5F">
          <w:rPr>
            <w:rFonts w:ascii="Times New Roman" w:eastAsia="Times New Roman" w:hAnsi="Times New Roman" w:cs="Times New Roman"/>
            <w:color w:val="0000FF"/>
            <w:sz w:val="24"/>
            <w:szCs w:val="24"/>
            <w:u w:val="single"/>
          </w:rPr>
          <w:t>чл. 156а, ал. 1, т. 2, буква "в"</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78. (нова - ДВ, бр. 65 от 2006 г.) "консервирано </w:t>
      </w:r>
      <w:proofErr w:type="spellStart"/>
      <w:r w:rsidRPr="00AD0B5F">
        <w:rPr>
          <w:rFonts w:ascii="Times New Roman" w:eastAsia="Times New Roman" w:hAnsi="Times New Roman" w:cs="Times New Roman"/>
          <w:sz w:val="24"/>
          <w:szCs w:val="24"/>
        </w:rPr>
        <w:t>водовземно</w:t>
      </w:r>
      <w:proofErr w:type="spellEnd"/>
      <w:r w:rsidRPr="00AD0B5F">
        <w:rPr>
          <w:rFonts w:ascii="Times New Roman" w:eastAsia="Times New Roman" w:hAnsi="Times New Roman" w:cs="Times New Roman"/>
          <w:sz w:val="24"/>
          <w:szCs w:val="24"/>
        </w:rPr>
        <w:t xml:space="preserve"> съоръжение за подземни води" е съоръжение, за което временно е преустановено черпенето, не е оборудвано за експлоатация, но е запазена възможността за бъдещата му експлоатация;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79. (нова - ДВ, бр. 65 от 2006 г.) "ликвидирано </w:t>
      </w:r>
      <w:proofErr w:type="spellStart"/>
      <w:r w:rsidRPr="00AD0B5F">
        <w:rPr>
          <w:rFonts w:ascii="Times New Roman" w:eastAsia="Times New Roman" w:hAnsi="Times New Roman" w:cs="Times New Roman"/>
          <w:sz w:val="24"/>
          <w:szCs w:val="24"/>
        </w:rPr>
        <w:t>водовземно</w:t>
      </w:r>
      <w:proofErr w:type="spellEnd"/>
      <w:r w:rsidRPr="00AD0B5F">
        <w:rPr>
          <w:rFonts w:ascii="Times New Roman" w:eastAsia="Times New Roman" w:hAnsi="Times New Roman" w:cs="Times New Roman"/>
          <w:sz w:val="24"/>
          <w:szCs w:val="24"/>
        </w:rPr>
        <w:t xml:space="preserve"> съоръжение за подземни води" е съоръжение, за което напълно се прекратява възможността за естествено или принудително протичане на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80. (нова - ДВ, бр. 65 от 2006 г., изм. и доп., бр. 47 от 2009 г., в сила от 23.06.2009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8" name="Картина 708"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водоползване</w:t>
      </w:r>
      <w:proofErr w:type="spellEnd"/>
      <w:r w:rsidRPr="00AD0B5F">
        <w:rPr>
          <w:rFonts w:ascii="Times New Roman" w:eastAsia="Times New Roman" w:hAnsi="Times New Roman" w:cs="Times New Roman"/>
          <w:sz w:val="24"/>
          <w:szCs w:val="24"/>
        </w:rPr>
        <w:t xml:space="preserve">" са водните услуги заедно с всяка друга човешка дейност, свързана с отнемане на води, ползване на водни обекти и </w:t>
      </w:r>
      <w:proofErr w:type="spellStart"/>
      <w:r w:rsidRPr="00AD0B5F">
        <w:rPr>
          <w:rFonts w:ascii="Times New Roman" w:eastAsia="Times New Roman" w:hAnsi="Times New Roman" w:cs="Times New Roman"/>
          <w:sz w:val="24"/>
          <w:szCs w:val="24"/>
        </w:rPr>
        <w:t>земеползване</w:t>
      </w:r>
      <w:proofErr w:type="spellEnd"/>
      <w:r w:rsidRPr="00AD0B5F">
        <w:rPr>
          <w:rFonts w:ascii="Times New Roman" w:eastAsia="Times New Roman" w:hAnsi="Times New Roman" w:cs="Times New Roman"/>
          <w:sz w:val="24"/>
          <w:szCs w:val="24"/>
        </w:rPr>
        <w:t xml:space="preserve">, за която при характеризирането на водните тела, извършено при условията на наредбите по чл. </w:t>
      </w:r>
      <w:hyperlink r:id="rId1454" w:anchor="p34689414" w:tgtFrame="_blank" w:history="1">
        <w:r w:rsidRPr="00AD0B5F">
          <w:rPr>
            <w:rFonts w:ascii="Times New Roman" w:eastAsia="Times New Roman" w:hAnsi="Times New Roman" w:cs="Times New Roman"/>
            <w:color w:val="0000FF"/>
            <w:sz w:val="24"/>
            <w:szCs w:val="24"/>
            <w:u w:val="single"/>
          </w:rPr>
          <w:t>135, ал. 1, т. 2 и 9</w:t>
        </w:r>
      </w:hyperlink>
      <w:r w:rsidRPr="00AD0B5F">
        <w:rPr>
          <w:rFonts w:ascii="Times New Roman" w:eastAsia="Times New Roman" w:hAnsi="Times New Roman" w:cs="Times New Roman"/>
          <w:sz w:val="24"/>
          <w:szCs w:val="24"/>
        </w:rPr>
        <w:t xml:space="preserve">, е установено, че оказва значително въздействие върху състоянието на водите, и които се вземат предвид при изпълнението на икономическия анализ по </w:t>
      </w:r>
      <w:hyperlink r:id="rId1455" w:anchor="p27371397" w:tgtFrame="_blank" w:history="1">
        <w:r w:rsidRPr="00AD0B5F">
          <w:rPr>
            <w:rFonts w:ascii="Times New Roman" w:eastAsia="Times New Roman" w:hAnsi="Times New Roman" w:cs="Times New Roman"/>
            <w:color w:val="0000FF"/>
            <w:sz w:val="24"/>
            <w:szCs w:val="24"/>
            <w:u w:val="single"/>
          </w:rPr>
          <w:t>чл. 192, ал. 2, т. 1</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81. (нова - ДВ, бр. 65 от 2006 г.) "речно легло" е елемент от релефа, по който временно или постоянно се формира повърхностно водно течение и включва речно корито и крайбрежните </w:t>
      </w:r>
      <w:proofErr w:type="spellStart"/>
      <w:r w:rsidRPr="00AD0B5F">
        <w:rPr>
          <w:rFonts w:ascii="Times New Roman" w:eastAsia="Times New Roman" w:hAnsi="Times New Roman" w:cs="Times New Roman"/>
          <w:sz w:val="24"/>
          <w:szCs w:val="24"/>
        </w:rPr>
        <w:t>заливаеми</w:t>
      </w:r>
      <w:proofErr w:type="spellEnd"/>
      <w:r w:rsidRPr="00AD0B5F">
        <w:rPr>
          <w:rFonts w:ascii="Times New Roman" w:eastAsia="Times New Roman" w:hAnsi="Times New Roman" w:cs="Times New Roman"/>
          <w:sz w:val="24"/>
          <w:szCs w:val="24"/>
        </w:rPr>
        <w:t xml:space="preserve"> ивици;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82. (нова - ДВ, бр. 47 от 2009 г., в сила от 23.06.2009 г.) "водопроводна мрежа" е елемент на водоснабдителната система в урбанизираната територия, състоящ се от </w:t>
      </w:r>
      <w:r w:rsidRPr="00AD0B5F">
        <w:rPr>
          <w:rFonts w:ascii="Times New Roman" w:eastAsia="Times New Roman" w:hAnsi="Times New Roman" w:cs="Times New Roman"/>
          <w:sz w:val="24"/>
          <w:szCs w:val="24"/>
        </w:rPr>
        <w:lastRenderedPageBreak/>
        <w:t>проводи и прилежащите им съоръжения за разпределение и транспортиране на водата до потребителите;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83. (нова - ДВ, бр. 47 от 2009 г., в сила от 23.06.2009 г.) "канализационна мрежа" е елемент на канализационната система в урбанизираната територия, състоящ се от проводи и прилежащите им съоръжения за отвеждане на отпадъчните води от потребителите до канализационните колектори извън урбанизираните територии;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84. (нова - ДВ, бр. 47 от 2009 г., в сила от 23.06.2009 г., изм.,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9" name="Картина 709"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"попътно разкрита минерална вода" е минералната вода, разкрита непредвидено при хидрогеоложко проучване или при изграждане на </w:t>
      </w:r>
      <w:proofErr w:type="spellStart"/>
      <w:r w:rsidRPr="00AD0B5F">
        <w:rPr>
          <w:rFonts w:ascii="Times New Roman" w:eastAsia="Times New Roman" w:hAnsi="Times New Roman" w:cs="Times New Roman"/>
          <w:sz w:val="24"/>
          <w:szCs w:val="24"/>
        </w:rPr>
        <w:t>водовземно</w:t>
      </w:r>
      <w:proofErr w:type="spellEnd"/>
      <w:r w:rsidRPr="00AD0B5F">
        <w:rPr>
          <w:rFonts w:ascii="Times New Roman" w:eastAsia="Times New Roman" w:hAnsi="Times New Roman" w:cs="Times New Roman"/>
          <w:sz w:val="24"/>
          <w:szCs w:val="24"/>
        </w:rPr>
        <w:t xml:space="preserve"> съоръжение с друга цел, извършено въз основа на издадено разрешително по реда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85. (нова - ДВ, бр. 47 от 2009 г., в сила от 23.06.2009 г.) "регионален В и К оператор" е В и К оператор, действащ на територията на повече от една община;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86. (нова - ДВ, бр. 47 от 2009 г., в сила от 23.06.2009 г.) "общински В и К оператор" е В и К оператор, действащ на територията на една община;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87. (нова - ДВ, бр. 61 от 2010 г.) "наводнение" е временното покриване с вода на земен участък, който обичайно не е покрит с вода, включително от реки, планински потоци и предизвикани от морето наводнения на крайбрежни райони; наводняването на земни площи от канализационни системи не е наводнение по смисъла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88. (нова - ДВ, бр. 61 от 2010 г.) "риск от наводнения" е съчетанието от вероятността за наводнение и възможните неблагоприятни последици за човешкото здраве, околната среда, културното наследство, техническата инфраструктура и стопанската дейност, свързани с наводненията;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89. (нова - ДВ, бр. 61 от 2010 г.) "наносни отложения" са динамичен </w:t>
      </w:r>
      <w:proofErr w:type="spellStart"/>
      <w:r w:rsidRPr="00AD0B5F">
        <w:rPr>
          <w:rFonts w:ascii="Times New Roman" w:eastAsia="Times New Roman" w:hAnsi="Times New Roman" w:cs="Times New Roman"/>
          <w:sz w:val="24"/>
          <w:szCs w:val="24"/>
        </w:rPr>
        <w:t>възобновяем</w:t>
      </w:r>
      <w:proofErr w:type="spellEnd"/>
      <w:r w:rsidRPr="00AD0B5F">
        <w:rPr>
          <w:rFonts w:ascii="Times New Roman" w:eastAsia="Times New Roman" w:hAnsi="Times New Roman" w:cs="Times New Roman"/>
          <w:sz w:val="24"/>
          <w:szCs w:val="24"/>
        </w:rPr>
        <w:t xml:space="preserve"> запас от твърдия отток, отложен в речното легло по време на пълноводие, с едрина на зърната над 0,1 мм, съставени от неразтворими минерални и скални частици;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90. (нова - ДВ, бр. 61 от 2010 г.) "заплаха от наводнение" е вероятността от заливане на определени територии; под заплаха от наводнение са тези територии, които при настъпване на наводнение с определената вероятност остават под вода;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91. (нова - ДВ, бр. 61 от 2010 г.) "обекти, в т. ч. канализационни системи на населени места, селищни и курортни образувания, за които се изисква разрешително по чл. 46, ал. 1, т. 3, буква "а", са тези, за които е необходимо проучване, инвестиционно проектиране и изграждане на цялата или на част от канализационната система и при липса на съществуващо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в повърхностни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92. (нова - ДВ, бр. 61 от 2010 г., изм.,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0" name="Картина 710"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"обекти, в т. ч. канализационни системи на населени места, селищни и курортни образувания, за които се изисква разрешително по чл. 46, ал. 1, т. 3, буква "б", са тези, които след необходимото пречистване </w:t>
      </w:r>
      <w:proofErr w:type="spellStart"/>
      <w:r w:rsidRPr="00AD0B5F">
        <w:rPr>
          <w:rFonts w:ascii="Times New Roman" w:eastAsia="Times New Roman" w:hAnsi="Times New Roman" w:cs="Times New Roman"/>
          <w:sz w:val="24"/>
          <w:szCs w:val="24"/>
        </w:rPr>
        <w:t>заустват</w:t>
      </w:r>
      <w:proofErr w:type="spellEnd"/>
      <w:r w:rsidRPr="00AD0B5F">
        <w:rPr>
          <w:rFonts w:ascii="Times New Roman" w:eastAsia="Times New Roman" w:hAnsi="Times New Roman" w:cs="Times New Roman"/>
          <w:sz w:val="24"/>
          <w:szCs w:val="24"/>
        </w:rPr>
        <w:t xml:space="preserve"> отпадъчни води на едно или повече места в повърхностни води; необходимото пречистване на отпадъчните води от канализационни системи на населени места, селищни и курортни образувания се </w:t>
      </w:r>
      <w:r w:rsidRPr="00AD0B5F">
        <w:rPr>
          <w:rFonts w:ascii="Times New Roman" w:eastAsia="Times New Roman" w:hAnsi="Times New Roman" w:cs="Times New Roman"/>
          <w:sz w:val="24"/>
          <w:szCs w:val="24"/>
        </w:rPr>
        <w:lastRenderedPageBreak/>
        <w:t xml:space="preserve">осъществява в сроковете, посочени в </w:t>
      </w:r>
      <w:hyperlink r:id="rId1456"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457" w:anchor="p34689414" w:tgtFrame="_blank" w:history="1">
        <w:r w:rsidRPr="00AD0B5F">
          <w:rPr>
            <w:rFonts w:ascii="Times New Roman" w:eastAsia="Times New Roman" w:hAnsi="Times New Roman" w:cs="Times New Roman"/>
            <w:color w:val="0000FF"/>
            <w:sz w:val="24"/>
            <w:szCs w:val="24"/>
            <w:u w:val="single"/>
          </w:rPr>
          <w:t>чл. 135, ал. 1, т. 13</w:t>
        </w:r>
      </w:hyperlink>
      <w:r w:rsidRPr="00AD0B5F">
        <w:rPr>
          <w:rFonts w:ascii="Times New Roman" w:eastAsia="Times New Roman" w:hAnsi="Times New Roman" w:cs="Times New Roman"/>
          <w:sz w:val="24"/>
          <w:szCs w:val="24"/>
        </w:rPr>
        <w:t xml:space="preserve"> и в съответствие с плановете за управление на речните басейни и програмите от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93.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1" name="Картина 711"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"домакинство" са съпрузите, лицата, живеещи във фактическо съпружеско съжителство, както и техните деца и роднини, ако живеят при тях;</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94.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2" name="Картина 712"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"язовир" е </w:t>
      </w:r>
      <w:proofErr w:type="spellStart"/>
      <w:r w:rsidRPr="00AD0B5F">
        <w:rPr>
          <w:rFonts w:ascii="Times New Roman" w:eastAsia="Times New Roman" w:hAnsi="Times New Roman" w:cs="Times New Roman"/>
          <w:sz w:val="24"/>
          <w:szCs w:val="24"/>
        </w:rPr>
        <w:t>водностопанска</w:t>
      </w:r>
      <w:proofErr w:type="spellEnd"/>
      <w:r w:rsidRPr="00AD0B5F">
        <w:rPr>
          <w:rFonts w:ascii="Times New Roman" w:eastAsia="Times New Roman" w:hAnsi="Times New Roman" w:cs="Times New Roman"/>
          <w:sz w:val="24"/>
          <w:szCs w:val="24"/>
        </w:rPr>
        <w:t xml:space="preserve"> система, включваща водния обект, язовирната стена, съоръженията и събирателните деривации;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95.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3" name="Картина 713"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"оператор на язовирна стена" е физическо лице </w:t>
      </w:r>
      <w:proofErr w:type="spellStart"/>
      <w:r w:rsidRPr="00AD0B5F">
        <w:rPr>
          <w:rFonts w:ascii="Times New Roman" w:eastAsia="Times New Roman" w:hAnsi="Times New Roman" w:cs="Times New Roman"/>
          <w:sz w:val="24"/>
          <w:szCs w:val="24"/>
        </w:rPr>
        <w:t>хидроспециалист</w:t>
      </w:r>
      <w:proofErr w:type="spellEnd"/>
      <w:r w:rsidRPr="00AD0B5F">
        <w:rPr>
          <w:rFonts w:ascii="Times New Roman" w:eastAsia="Times New Roman" w:hAnsi="Times New Roman" w:cs="Times New Roman"/>
          <w:sz w:val="24"/>
          <w:szCs w:val="24"/>
        </w:rPr>
        <w:t xml:space="preserve"> или юридическо лице, което разполага със служител </w:t>
      </w:r>
      <w:proofErr w:type="spellStart"/>
      <w:r w:rsidRPr="00AD0B5F">
        <w:rPr>
          <w:rFonts w:ascii="Times New Roman" w:eastAsia="Times New Roman" w:hAnsi="Times New Roman" w:cs="Times New Roman"/>
          <w:sz w:val="24"/>
          <w:szCs w:val="24"/>
        </w:rPr>
        <w:t>хидроспециалист</w:t>
      </w:r>
      <w:proofErr w:type="spellEnd"/>
      <w:r w:rsidRPr="00AD0B5F">
        <w:rPr>
          <w:rFonts w:ascii="Times New Roman" w:eastAsia="Times New Roman" w:hAnsi="Times New Roman" w:cs="Times New Roman"/>
          <w:sz w:val="24"/>
          <w:szCs w:val="24"/>
        </w:rPr>
        <w:t xml:space="preserve"> за осъществяване на дейностите по стопанисване, поддържане и експлоатация на язовирни стени и на съоръженията към тях, възложени му от собственика;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96.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4" name="Картина 714"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"натиск върху състоянието на водите" е всяка човешка дейност, която може да окаже неблагоприятно въздействие върху състоянието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97.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5" name="Картина 715"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"зона за защита на водите" е територията на </w:t>
      </w:r>
      <w:proofErr w:type="spellStart"/>
      <w:r w:rsidRPr="00AD0B5F">
        <w:rPr>
          <w:rFonts w:ascii="Times New Roman" w:eastAsia="Times New Roman" w:hAnsi="Times New Roman" w:cs="Times New Roman"/>
          <w:sz w:val="24"/>
          <w:szCs w:val="24"/>
        </w:rPr>
        <w:t>водосбора</w:t>
      </w:r>
      <w:proofErr w:type="spellEnd"/>
      <w:r w:rsidRPr="00AD0B5F">
        <w:rPr>
          <w:rFonts w:ascii="Times New Roman" w:eastAsia="Times New Roman" w:hAnsi="Times New Roman" w:cs="Times New Roman"/>
          <w:sz w:val="24"/>
          <w:szCs w:val="24"/>
        </w:rPr>
        <w:t xml:space="preserve"> на повърхностно водно тяло или земната повърхност над подземно водно тяло;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98.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6" name="Картина 716"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"находище на минерална вода" е подземно водно тяло или част от него, съдържащо минерални води, еднотипни по химически състав и свойства;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99. (нова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7" name="Картина 717"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"замърсяване от дифузен източник" е замърсяване в резултат от човешка дейност, което не е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в повърхностни води и/или отвеждане на замърсители в подземните води, концентрирано в определена точка.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65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8" name="Картина 718" descr="https://web.apis.bg/k.gif">
              <a:hlinkClick xmlns:a="http://schemas.openxmlformats.org/drawingml/2006/main" r:id="rId14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web.apis.bg/k.gif">
                      <a:hlinkClick r:id="rId144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Определенията на термините "вътрешни морски води", "териториално море" и "континентален шелф" в този закон са по смисъла на </w:t>
      </w:r>
      <w:hyperlink r:id="rId1458" w:tgtFrame="_blank" w:history="1">
        <w:r w:rsidRPr="00AD0B5F">
          <w:rPr>
            <w:rFonts w:ascii="Times New Roman" w:eastAsia="Times New Roman" w:hAnsi="Times New Roman" w:cs="Times New Roman"/>
            <w:color w:val="0000FF"/>
            <w:sz w:val="24"/>
            <w:szCs w:val="24"/>
            <w:u w:val="single"/>
          </w:rPr>
          <w:t>Закона за морските пространства вътрешните водни пътища и пристанищата на Република България</w:t>
        </w:r>
      </w:hyperlink>
      <w:r w:rsidRPr="00AD0B5F">
        <w:rPr>
          <w:rFonts w:ascii="Times New Roman" w:eastAsia="Times New Roman" w:hAnsi="Times New Roman" w:cs="Times New Roman"/>
          <w:sz w:val="24"/>
          <w:szCs w:val="24"/>
        </w:rPr>
        <w:t>.</w:t>
      </w:r>
    </w:p>
    <w:bookmarkStart w:id="381" w:name="p374088"/>
    <w:bookmarkEnd w:id="38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"javascript:z(374088,0)"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3" name="Картина 539" descr="https://web.apis.bg/b.gif">
              <a:hlinkClick xmlns:a="http://schemas.openxmlformats.org/drawingml/2006/main" r:id="rId14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eb.apis.bg/b.gif">
                      <a:hlinkClick r:id="rId145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46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802" name="Картина 540"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w:t>
      </w:r>
      <w:r w:rsidRPr="00AD0B5F">
        <w:rPr>
          <w:rFonts w:ascii="Times New Roman" w:eastAsia="Times New Roman" w:hAnsi="Times New Roman" w:cs="Times New Roman"/>
          <w:sz w:val="24"/>
          <w:szCs w:val="24"/>
        </w:rPr>
        <w:t xml:space="preserve"> В случаите, когато този закон изисква уведомяване или съобщаване и когато за това не са предвидени изрични правила или прилагането на изрично определена процедура, уведомяването, съответно съобщаването, става по реда, предвиден в </w:t>
      </w:r>
      <w:hyperlink r:id="rId1461" w:tgtFrame="_blank" w:history="1">
        <w:r w:rsidRPr="00AD0B5F">
          <w:rPr>
            <w:rFonts w:ascii="Times New Roman" w:eastAsia="Times New Roman" w:hAnsi="Times New Roman" w:cs="Times New Roman"/>
            <w:color w:val="0000FF"/>
            <w:sz w:val="24"/>
            <w:szCs w:val="24"/>
            <w:u w:val="single"/>
          </w:rPr>
          <w:t>Гражданския процесуален кодекс</w:t>
        </w:r>
      </w:hyperlink>
      <w:r w:rsidRPr="00AD0B5F">
        <w:rPr>
          <w:rFonts w:ascii="Times New Roman" w:eastAsia="Times New Roman" w:hAnsi="Times New Roman" w:cs="Times New Roman"/>
          <w:sz w:val="24"/>
          <w:szCs w:val="24"/>
        </w:rPr>
        <w:t>.</w:t>
      </w:r>
    </w:p>
    <w:bookmarkStart w:id="382" w:name="p2762808"/>
    <w:bookmarkEnd w:id="38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"javascript:z(2762808,0)"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1" name="Картина 541" descr="https://web.apis.bg/b.gif">
              <a:hlinkClick xmlns:a="http://schemas.openxmlformats.org/drawingml/2006/main" r:id="rId14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web.apis.bg/b.gif">
                      <a:hlinkClick r:id="rId146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 2а.</w:t>
      </w:r>
      <w:r w:rsidRPr="00AD0B5F">
        <w:rPr>
          <w:rFonts w:ascii="Times New Roman" w:eastAsia="Times New Roman" w:hAnsi="Times New Roman" w:cs="Times New Roman"/>
          <w:sz w:val="24"/>
          <w:szCs w:val="24"/>
        </w:rPr>
        <w:t xml:space="preserve"> (Нов - ДВ, бр. 65 от 2006 г.) Зоните за защита на водите се опазват в съответствие със стандартите и целите, определени с акта за създаване на съответната зона.</w:t>
      </w:r>
    </w:p>
    <w:bookmarkStart w:id="383" w:name="p27922008"/>
    <w:bookmarkEnd w:id="38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"javascript:z(27922008,0)"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0" name="Картина 542" descr="https://web.apis.bg/b.gif">
              <a:hlinkClick xmlns:a="http://schemas.openxmlformats.org/drawingml/2006/main" r:id="rId14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web.apis.bg/b.gif">
                      <a:hlinkClick r:id="rId146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2б.</w:t>
      </w:r>
      <w:r w:rsidRPr="00AD0B5F">
        <w:rPr>
          <w:rFonts w:ascii="Times New Roman" w:eastAsia="Times New Roman" w:hAnsi="Times New Roman" w:cs="Times New Roman"/>
          <w:sz w:val="24"/>
          <w:szCs w:val="24"/>
        </w:rPr>
        <w:t xml:space="preserve"> (Нов - ДВ, бр. 65 от 2006 г.) (1) Министърът на околната среда и водите изпраща до Европейската комисия и до всички заинтересовани държави членки: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копия на плановете за управление по </w:t>
      </w:r>
      <w:hyperlink r:id="rId1464" w:anchor="p27921989" w:tgtFrame="_blank" w:history="1">
        <w:r w:rsidRPr="00AD0B5F">
          <w:rPr>
            <w:rFonts w:ascii="Times New Roman" w:eastAsia="Times New Roman" w:hAnsi="Times New Roman" w:cs="Times New Roman"/>
            <w:color w:val="0000FF"/>
            <w:sz w:val="24"/>
            <w:szCs w:val="24"/>
            <w:u w:val="single"/>
          </w:rPr>
          <w:t>чл. 157</w:t>
        </w:r>
      </w:hyperlink>
      <w:r w:rsidRPr="00AD0B5F">
        <w:rPr>
          <w:rFonts w:ascii="Times New Roman" w:eastAsia="Times New Roman" w:hAnsi="Times New Roman" w:cs="Times New Roman"/>
          <w:sz w:val="24"/>
          <w:szCs w:val="24"/>
        </w:rPr>
        <w:t xml:space="preserve"> и следващите им актуализации относно: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речните басейни, които са разположени изцяло на територията на Република България;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частта от международния район за </w:t>
      </w:r>
      <w:proofErr w:type="spellStart"/>
      <w:r w:rsidRPr="00AD0B5F">
        <w:rPr>
          <w:rFonts w:ascii="Times New Roman" w:eastAsia="Times New Roman" w:hAnsi="Times New Roman" w:cs="Times New Roman"/>
          <w:sz w:val="24"/>
          <w:szCs w:val="24"/>
        </w:rPr>
        <w:t>басейново</w:t>
      </w:r>
      <w:proofErr w:type="spellEnd"/>
      <w:r w:rsidRPr="00AD0B5F">
        <w:rPr>
          <w:rFonts w:ascii="Times New Roman" w:eastAsia="Times New Roman" w:hAnsi="Times New Roman" w:cs="Times New Roman"/>
          <w:sz w:val="24"/>
          <w:szCs w:val="24"/>
        </w:rPr>
        <w:t xml:space="preserve"> управление, разположен на територията на Република България;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кратък преглед, направен при разработване на първите планове за управление на речните басейни,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анализите и прегледа на въздействието по </w:t>
      </w:r>
      <w:hyperlink r:id="rId1465" w:anchor="p5112250" w:tgtFrame="_blank" w:history="1">
        <w:r w:rsidRPr="00AD0B5F">
          <w:rPr>
            <w:rFonts w:ascii="Times New Roman" w:eastAsia="Times New Roman" w:hAnsi="Times New Roman" w:cs="Times New Roman"/>
            <w:color w:val="0000FF"/>
            <w:sz w:val="24"/>
            <w:szCs w:val="24"/>
            <w:u w:val="single"/>
          </w:rPr>
          <w:t>чл. 156з</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програмите за мониторинг по </w:t>
      </w:r>
      <w:hyperlink r:id="rId1466" w:anchor="p5112280" w:tgtFrame="_blank" w:history="1">
        <w:r w:rsidRPr="00AD0B5F">
          <w:rPr>
            <w:rFonts w:ascii="Times New Roman" w:eastAsia="Times New Roman" w:hAnsi="Times New Roman" w:cs="Times New Roman"/>
            <w:color w:val="0000FF"/>
            <w:sz w:val="24"/>
            <w:szCs w:val="24"/>
            <w:u w:val="single"/>
          </w:rPr>
          <w:t>чл. 169, ал.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междинен преглед за изпълнението на планираните програми от мерки.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Плановете по ал. 1, т. 1 се изпращат в срок до три месеца след публикуването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Прегледът по ал. 1, т. 2 се изпраща в срок до три месеца след изготвянето му.</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Информацията по ал. 1, т. 3 се изпраща не по-късно от три години от публикуването на плановете по ал.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61 от 2010 г.) Министърът на околната среда и водите изпраща до Европейската комисия: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предварителната оценка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картите на районите под заплаха от наводнения и картите на районите с риск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плановете за управление на риска от наводнения;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преразгледаните и актуализираните оценки, карти и планове.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(Нова - ДВ, бр. 61 от 2010 г.) Предварителната оценка по ал. 5, т. 1 и картите по ал. 5, т. 2 се изпращат в срок до 3 месеца след завършването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61 от 2010 г.) Плановете по ал. 5, т. 3 се изпращат в срок до три месеца от публикуването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(8) (Нова - ДВ, бр. 61 от 2010 г.) Сроковете по ал. 6 и 7 се прилагат и за преразгледаните и актуализираните оценки, карти и планове.</w:t>
      </w:r>
    </w:p>
    <w:bookmarkStart w:id="384" w:name="p27371406"/>
    <w:bookmarkEnd w:id="38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"javascript:z(27371406,0)"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9" name="Картина 543" descr="https://web.apis.bg/b.gif">
              <a:hlinkClick xmlns:a="http://schemas.openxmlformats.org/drawingml/2006/main" r:id="rId14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web.apis.bg/b.gif">
                      <a:hlinkClick r:id="rId146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2в.</w:t>
      </w:r>
      <w:r w:rsidRPr="00AD0B5F">
        <w:rPr>
          <w:rFonts w:ascii="Times New Roman" w:eastAsia="Times New Roman" w:hAnsi="Times New Roman" w:cs="Times New Roman"/>
          <w:sz w:val="24"/>
          <w:szCs w:val="24"/>
        </w:rPr>
        <w:t xml:space="preserve"> (Нов - ДВ, бр. 95 от 2009 г., в сила от 1.01.2007 г., изм., бр. 61 от 2010 г.,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9" name="Картина 719" descr="https://web.apis.bg/k.gif">
              <a:hlinkClick xmlns:a="http://schemas.openxmlformats.org/drawingml/2006/main" r:id="rId14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web.apis.bg/k.gif">
                      <a:hlinkClick r:id="rId146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Този закон въвежда изискванията на </w:t>
      </w:r>
      <w:hyperlink r:id="rId1469" w:tgtFrame="_blank" w:history="1">
        <w:r w:rsidRPr="00AD0B5F">
          <w:rPr>
            <w:rFonts w:ascii="Times New Roman" w:eastAsia="Times New Roman" w:hAnsi="Times New Roman" w:cs="Times New Roman"/>
            <w:color w:val="0000FF"/>
            <w:sz w:val="24"/>
            <w:szCs w:val="24"/>
            <w:u w:val="single"/>
          </w:rPr>
          <w:t>Директива 2000/60/ЕО</w:t>
        </w:r>
      </w:hyperlink>
      <w:r w:rsidRPr="00AD0B5F">
        <w:rPr>
          <w:rFonts w:ascii="Times New Roman" w:eastAsia="Times New Roman" w:hAnsi="Times New Roman" w:cs="Times New Roman"/>
          <w:sz w:val="24"/>
          <w:szCs w:val="24"/>
        </w:rPr>
        <w:t xml:space="preserve"> на Европейския парламент и на Съвета от 23 октомври 2000 г. за установяване на рамка за действията на Общността в областта на политиката за водите, </w:t>
      </w:r>
      <w:hyperlink r:id="rId1470" w:tgtFrame="_blank" w:history="1">
        <w:r w:rsidRPr="00AD0B5F">
          <w:rPr>
            <w:rFonts w:ascii="Times New Roman" w:eastAsia="Times New Roman" w:hAnsi="Times New Roman" w:cs="Times New Roman"/>
            <w:color w:val="0000FF"/>
            <w:sz w:val="24"/>
            <w:szCs w:val="24"/>
            <w:u w:val="single"/>
          </w:rPr>
          <w:t>Директива 2007/60/ЕО</w:t>
        </w:r>
      </w:hyperlink>
      <w:r w:rsidRPr="00AD0B5F">
        <w:rPr>
          <w:rFonts w:ascii="Times New Roman" w:eastAsia="Times New Roman" w:hAnsi="Times New Roman" w:cs="Times New Roman"/>
          <w:sz w:val="24"/>
          <w:szCs w:val="24"/>
        </w:rPr>
        <w:t xml:space="preserve"> на Европейския парламент и на Съвета от 23 октомври 2007 г. относно оценката и управлението на риска от наводнения (OB, L 288/27 от 6 ноември 2007 г.) и </w:t>
      </w:r>
      <w:hyperlink r:id="rId1471" w:anchor="p5315946" w:history="1">
        <w:r w:rsidRPr="00AD0B5F">
          <w:rPr>
            <w:rFonts w:ascii="Times New Roman" w:eastAsia="Times New Roman" w:hAnsi="Times New Roman" w:cs="Times New Roman"/>
            <w:color w:val="0000FF"/>
            <w:sz w:val="24"/>
            <w:szCs w:val="24"/>
            <w:u w:val="single"/>
          </w:rPr>
          <w:t>чл. 11</w:t>
        </w:r>
      </w:hyperlink>
      <w:r w:rsidRPr="00AD0B5F">
        <w:rPr>
          <w:rFonts w:ascii="Times New Roman" w:eastAsia="Times New Roman" w:hAnsi="Times New Roman" w:cs="Times New Roman"/>
          <w:sz w:val="24"/>
          <w:szCs w:val="24"/>
        </w:rPr>
        <w:t xml:space="preserve"> и </w:t>
      </w:r>
      <w:hyperlink r:id="rId1472" w:anchor="p5315947" w:history="1">
        <w:r w:rsidRPr="00AD0B5F">
          <w:rPr>
            <w:rFonts w:ascii="Times New Roman" w:eastAsia="Times New Roman" w:hAnsi="Times New Roman" w:cs="Times New Roman"/>
            <w:color w:val="0000FF"/>
            <w:sz w:val="24"/>
            <w:szCs w:val="24"/>
            <w:u w:val="single"/>
          </w:rPr>
          <w:t>12 на Директива 2008/105/ЕО</w:t>
        </w:r>
      </w:hyperlink>
      <w:r w:rsidRPr="00AD0B5F">
        <w:rPr>
          <w:rFonts w:ascii="Times New Roman" w:eastAsia="Times New Roman" w:hAnsi="Times New Roman" w:cs="Times New Roman"/>
          <w:sz w:val="24"/>
          <w:szCs w:val="24"/>
        </w:rPr>
        <w:t xml:space="preserve"> на Европейския парламент и на Съвета от 16 декември 2008 г. за определяне на стандарти за качество на околната среда в областта на политиката за водите, за изменение и </w:t>
      </w:r>
      <w:proofErr w:type="spellStart"/>
      <w:r w:rsidRPr="00AD0B5F">
        <w:rPr>
          <w:rFonts w:ascii="Times New Roman" w:eastAsia="Times New Roman" w:hAnsi="Times New Roman" w:cs="Times New Roman"/>
          <w:sz w:val="24"/>
          <w:szCs w:val="24"/>
        </w:rPr>
        <w:t>последваща</w:t>
      </w:r>
      <w:proofErr w:type="spellEnd"/>
      <w:r w:rsidRPr="00AD0B5F">
        <w:rPr>
          <w:rFonts w:ascii="Times New Roman" w:eastAsia="Times New Roman" w:hAnsi="Times New Roman" w:cs="Times New Roman"/>
          <w:sz w:val="24"/>
          <w:szCs w:val="24"/>
        </w:rPr>
        <w:t xml:space="preserve"> отмяна на </w:t>
      </w:r>
      <w:hyperlink r:id="rId1473" w:tgtFrame="_blank" w:history="1">
        <w:r w:rsidRPr="00AD0B5F">
          <w:rPr>
            <w:rFonts w:ascii="Times New Roman" w:eastAsia="Times New Roman" w:hAnsi="Times New Roman" w:cs="Times New Roman"/>
            <w:color w:val="0000FF"/>
            <w:sz w:val="24"/>
            <w:szCs w:val="24"/>
            <w:u w:val="single"/>
          </w:rPr>
          <w:t>директиви 82/176/ЕИО</w:t>
        </w:r>
      </w:hyperlink>
      <w:r w:rsidRPr="00AD0B5F">
        <w:rPr>
          <w:rFonts w:ascii="Times New Roman" w:eastAsia="Times New Roman" w:hAnsi="Times New Roman" w:cs="Times New Roman"/>
          <w:sz w:val="24"/>
          <w:szCs w:val="24"/>
        </w:rPr>
        <w:t xml:space="preserve">, </w:t>
      </w:r>
      <w:hyperlink r:id="rId1474" w:tgtFrame="_blank" w:history="1">
        <w:r w:rsidRPr="00AD0B5F">
          <w:rPr>
            <w:rFonts w:ascii="Times New Roman" w:eastAsia="Times New Roman" w:hAnsi="Times New Roman" w:cs="Times New Roman"/>
            <w:color w:val="0000FF"/>
            <w:sz w:val="24"/>
            <w:szCs w:val="24"/>
            <w:u w:val="single"/>
          </w:rPr>
          <w:t>83/513/ЕИО</w:t>
        </w:r>
      </w:hyperlink>
      <w:r w:rsidRPr="00AD0B5F">
        <w:rPr>
          <w:rFonts w:ascii="Times New Roman" w:eastAsia="Times New Roman" w:hAnsi="Times New Roman" w:cs="Times New Roman"/>
          <w:sz w:val="24"/>
          <w:szCs w:val="24"/>
        </w:rPr>
        <w:t xml:space="preserve">, </w:t>
      </w:r>
      <w:hyperlink r:id="rId1475" w:tgtFrame="_blank" w:history="1">
        <w:r w:rsidRPr="00AD0B5F">
          <w:rPr>
            <w:rFonts w:ascii="Times New Roman" w:eastAsia="Times New Roman" w:hAnsi="Times New Roman" w:cs="Times New Roman"/>
            <w:color w:val="0000FF"/>
            <w:sz w:val="24"/>
            <w:szCs w:val="24"/>
            <w:u w:val="single"/>
          </w:rPr>
          <w:t>84/156/ЕИО</w:t>
        </w:r>
      </w:hyperlink>
      <w:r w:rsidRPr="00AD0B5F">
        <w:rPr>
          <w:rFonts w:ascii="Times New Roman" w:eastAsia="Times New Roman" w:hAnsi="Times New Roman" w:cs="Times New Roman"/>
          <w:sz w:val="24"/>
          <w:szCs w:val="24"/>
        </w:rPr>
        <w:t xml:space="preserve">, </w:t>
      </w:r>
      <w:hyperlink r:id="rId1476" w:tgtFrame="_blank" w:history="1">
        <w:r w:rsidRPr="00AD0B5F">
          <w:rPr>
            <w:rFonts w:ascii="Times New Roman" w:eastAsia="Times New Roman" w:hAnsi="Times New Roman" w:cs="Times New Roman"/>
            <w:color w:val="0000FF"/>
            <w:sz w:val="24"/>
            <w:szCs w:val="24"/>
            <w:u w:val="single"/>
          </w:rPr>
          <w:t>84/491/ЕИО</w:t>
        </w:r>
      </w:hyperlink>
      <w:r w:rsidRPr="00AD0B5F">
        <w:rPr>
          <w:rFonts w:ascii="Times New Roman" w:eastAsia="Times New Roman" w:hAnsi="Times New Roman" w:cs="Times New Roman"/>
          <w:sz w:val="24"/>
          <w:szCs w:val="24"/>
        </w:rPr>
        <w:t xml:space="preserve">, </w:t>
      </w:r>
      <w:hyperlink r:id="rId1477" w:tgtFrame="_blank" w:history="1">
        <w:r w:rsidRPr="00AD0B5F">
          <w:rPr>
            <w:rFonts w:ascii="Times New Roman" w:eastAsia="Times New Roman" w:hAnsi="Times New Roman" w:cs="Times New Roman"/>
            <w:color w:val="0000FF"/>
            <w:sz w:val="24"/>
            <w:szCs w:val="24"/>
            <w:u w:val="single"/>
          </w:rPr>
          <w:t>86/280/ЕИО</w:t>
        </w:r>
      </w:hyperlink>
      <w:r w:rsidRPr="00AD0B5F">
        <w:rPr>
          <w:rFonts w:ascii="Times New Roman" w:eastAsia="Times New Roman" w:hAnsi="Times New Roman" w:cs="Times New Roman"/>
          <w:sz w:val="24"/>
          <w:szCs w:val="24"/>
        </w:rPr>
        <w:t xml:space="preserve"> на Съвета и за изменение на </w:t>
      </w:r>
      <w:hyperlink r:id="rId1478" w:tgtFrame="_blank" w:history="1">
        <w:r w:rsidRPr="00AD0B5F">
          <w:rPr>
            <w:rFonts w:ascii="Times New Roman" w:eastAsia="Times New Roman" w:hAnsi="Times New Roman" w:cs="Times New Roman"/>
            <w:color w:val="0000FF"/>
            <w:sz w:val="24"/>
            <w:szCs w:val="24"/>
            <w:u w:val="single"/>
          </w:rPr>
          <w:t>Директива 2000/60/ЕО</w:t>
        </w:r>
      </w:hyperlink>
      <w:r w:rsidRPr="00AD0B5F">
        <w:rPr>
          <w:rFonts w:ascii="Times New Roman" w:eastAsia="Times New Roman" w:hAnsi="Times New Roman" w:cs="Times New Roman"/>
          <w:sz w:val="24"/>
          <w:szCs w:val="24"/>
        </w:rPr>
        <w:t xml:space="preserve"> на Европейския парламент и на Съвета (ОВ, L 348/84 от 24 декември 2008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385" w:name="p374089"/>
      <w:bookmarkEnd w:id="38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outlineLvl w:val="2"/>
        <w:rPr>
          <w:rFonts w:ascii="Times New Roman" w:eastAsia="Times New Roman" w:hAnsi="Times New Roman" w:cs="Times New Roman"/>
          <w:b/>
          <w:bCs/>
          <w:sz w:val="27"/>
          <w:szCs w:val="27"/>
        </w:rPr>
      </w:pPr>
      <w:r w:rsidRPr="00AD0B5F">
        <w:rPr>
          <w:rFonts w:ascii="Times New Roman" w:eastAsia="Times New Roman" w:hAnsi="Times New Roman" w:cs="Times New Roman"/>
          <w:b/>
          <w:bCs/>
          <w:sz w:val="27"/>
          <w:szCs w:val="27"/>
        </w:rPr>
        <w:t>ПРЕХОДНИ И ЗАКЛЮЧИТЕЛНИ РАЗПОРЕДБИ</w:t>
      </w:r>
    </w:p>
    <w:bookmarkStart w:id="386" w:name="p35644175"/>
    <w:bookmarkEnd w:id="38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"javascript:z(35644175,0)"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8" name="Картина 544" descr="https://web.apis.bg/b.gif">
              <a:hlinkClick xmlns:a="http://schemas.openxmlformats.org/drawingml/2006/main" r:id="rId14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web.apis.bg/b.gif">
                      <a:hlinkClick r:id="rId147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48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7" name="Картина 545"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3.</w:t>
      </w:r>
      <w:r w:rsidRPr="00AD0B5F">
        <w:rPr>
          <w:rFonts w:ascii="Times New Roman" w:eastAsia="Times New Roman" w:hAnsi="Times New Roman" w:cs="Times New Roman"/>
          <w:sz w:val="24"/>
          <w:szCs w:val="24"/>
        </w:rPr>
        <w:t xml:space="preserve"> (Изм. - ДВ, бр. 61 от 2010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0" name="Картина 720" descr="https://web.apis.bg/k.gif">
              <a:hlinkClick xmlns:a="http://schemas.openxmlformats.org/drawingml/2006/main" r:id="rId14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web.apis.bg/k.gif">
                      <a:hlinkClick r:id="rId148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(1) Постигането и запазването на добро състояние на околната среда в морската среда се урежда с </w:t>
      </w:r>
      <w:hyperlink r:id="rId1482"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483" w:anchor="p34689414" w:tgtFrame="_blank" w:history="1">
        <w:r w:rsidRPr="00AD0B5F">
          <w:rPr>
            <w:rFonts w:ascii="Times New Roman" w:eastAsia="Times New Roman" w:hAnsi="Times New Roman" w:cs="Times New Roman"/>
            <w:color w:val="0000FF"/>
            <w:sz w:val="24"/>
            <w:szCs w:val="24"/>
            <w:u w:val="single"/>
          </w:rPr>
          <w:t>чл. 135, ал. 1, т. 19</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Опазването на крайбрежните води, вътрешните морски води и териториалното море от замърсяване от други източници освен тези, намиращи се на брега, се урежда от </w:t>
      </w:r>
      <w:hyperlink r:id="rId1484" w:tgtFrame="_blank" w:history="1">
        <w:r w:rsidRPr="00AD0B5F">
          <w:rPr>
            <w:rFonts w:ascii="Times New Roman" w:eastAsia="Times New Roman" w:hAnsi="Times New Roman" w:cs="Times New Roman"/>
            <w:color w:val="0000FF"/>
            <w:sz w:val="24"/>
            <w:szCs w:val="24"/>
            <w:u w:val="single"/>
          </w:rPr>
          <w:t>Закона за морските пространства, вътрешните водни пътища и пристанищата на Република България</w:t>
        </w:r>
      </w:hyperlink>
      <w:r w:rsidRPr="00AD0B5F">
        <w:rPr>
          <w:rFonts w:ascii="Times New Roman" w:eastAsia="Times New Roman" w:hAnsi="Times New Roman" w:cs="Times New Roman"/>
          <w:sz w:val="24"/>
          <w:szCs w:val="24"/>
        </w:rPr>
        <w:t>.</w:t>
      </w:r>
    </w:p>
    <w:bookmarkStart w:id="387" w:name="p34689419"/>
    <w:bookmarkEnd w:id="38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"javascript:z(34689419,0)"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6" name="Картина 546" descr="https://web.apis.bg/b.gif">
              <a:hlinkClick xmlns:a="http://schemas.openxmlformats.org/drawingml/2006/main" r:id="rId14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web.apis.bg/b.gif">
                      <a:hlinkClick r:id="rId148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48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5" name="Картина 547"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4.</w:t>
      </w:r>
      <w:r w:rsidRPr="00AD0B5F">
        <w:rPr>
          <w:rFonts w:ascii="Times New Roman" w:eastAsia="Times New Roman" w:hAnsi="Times New Roman" w:cs="Times New Roman"/>
          <w:sz w:val="24"/>
          <w:szCs w:val="24"/>
        </w:rPr>
        <w:t xml:space="preserve"> (1) Министрите и ръководителите на държавните ведомства, упражняващи правата на собственост в еднолични търговски дружества с държавно имущество или върху дялове и акции в търговски дружества, в които държавата е съдружник или акционер, предприемат необходимите действия за намаляване на капитала им с </w:t>
      </w:r>
      <w:proofErr w:type="spellStart"/>
      <w:r w:rsidRPr="00AD0B5F">
        <w:rPr>
          <w:rFonts w:ascii="Times New Roman" w:eastAsia="Times New Roman" w:hAnsi="Times New Roman" w:cs="Times New Roman"/>
          <w:sz w:val="24"/>
          <w:szCs w:val="24"/>
        </w:rPr>
        <w:t>ревалоризираната</w:t>
      </w:r>
      <w:proofErr w:type="spellEnd"/>
      <w:r w:rsidRPr="00AD0B5F">
        <w:rPr>
          <w:rFonts w:ascii="Times New Roman" w:eastAsia="Times New Roman" w:hAnsi="Times New Roman" w:cs="Times New Roman"/>
          <w:sz w:val="24"/>
          <w:szCs w:val="24"/>
        </w:rPr>
        <w:t xml:space="preserve"> стойност на обектите по </w:t>
      </w:r>
      <w:hyperlink r:id="rId1487" w:anchor="p27371349" w:tgtFrame="_blank" w:history="1">
        <w:r w:rsidRPr="00AD0B5F">
          <w:rPr>
            <w:rFonts w:ascii="Times New Roman" w:eastAsia="Times New Roman" w:hAnsi="Times New Roman" w:cs="Times New Roman"/>
            <w:color w:val="0000FF"/>
            <w:sz w:val="24"/>
            <w:szCs w:val="24"/>
            <w:u w:val="single"/>
          </w:rPr>
          <w:t>чл. 13, т. 1 и 3</w:t>
        </w:r>
      </w:hyperlink>
      <w:r w:rsidRPr="00AD0B5F">
        <w:rPr>
          <w:rFonts w:ascii="Times New Roman" w:eastAsia="Times New Roman" w:hAnsi="Times New Roman" w:cs="Times New Roman"/>
          <w:sz w:val="24"/>
          <w:szCs w:val="24"/>
        </w:rPr>
        <w:t xml:space="preserve">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В срок до 6 месеца от влизането в сила на закона обектите по </w:t>
      </w:r>
      <w:hyperlink r:id="rId1488" w:anchor="p27371349" w:tgtFrame="_blank" w:history="1">
        <w:r w:rsidRPr="00AD0B5F">
          <w:rPr>
            <w:rFonts w:ascii="Times New Roman" w:eastAsia="Times New Roman" w:hAnsi="Times New Roman" w:cs="Times New Roman"/>
            <w:color w:val="0000FF"/>
            <w:sz w:val="24"/>
            <w:szCs w:val="24"/>
            <w:u w:val="single"/>
          </w:rPr>
          <w:t>чл. 13, т. 1</w:t>
        </w:r>
      </w:hyperlink>
      <w:r w:rsidRPr="00AD0B5F">
        <w:rPr>
          <w:rFonts w:ascii="Times New Roman" w:eastAsia="Times New Roman" w:hAnsi="Times New Roman" w:cs="Times New Roman"/>
          <w:sz w:val="24"/>
          <w:szCs w:val="24"/>
        </w:rPr>
        <w:t xml:space="preserve"> се преотстъпват за ползване на едноличните търговски дружества с държавно имущество и държавните предприятия по смисъла на </w:t>
      </w:r>
      <w:hyperlink r:id="rId1489" w:anchor="p7635495" w:tgtFrame="_blank" w:history="1">
        <w:r w:rsidRPr="00AD0B5F">
          <w:rPr>
            <w:rFonts w:ascii="Times New Roman" w:eastAsia="Times New Roman" w:hAnsi="Times New Roman" w:cs="Times New Roman"/>
            <w:color w:val="0000FF"/>
            <w:sz w:val="24"/>
            <w:szCs w:val="24"/>
            <w:u w:val="single"/>
          </w:rPr>
          <w:t>чл. 62, ал. 3 от Търговския закон</w:t>
        </w:r>
      </w:hyperlink>
      <w:r w:rsidRPr="00AD0B5F">
        <w:rPr>
          <w:rFonts w:ascii="Times New Roman" w:eastAsia="Times New Roman" w:hAnsi="Times New Roman" w:cs="Times New Roman"/>
          <w:sz w:val="24"/>
          <w:szCs w:val="24"/>
        </w:rPr>
        <w:t>, капиталът на които е намален по ал. 1. Правото на ползване се прекратява при прехвърляне на дялове от дружествата по тази алинея.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(3) Търговските дружества, с изключение на тези по ал. 2, към които е приложена разпоредбата на ал. 1, получават концесия за обектите по чл. 13, т. 1 в съответствие с разпоредбите на този закон и по реда, предвиден от </w:t>
      </w:r>
      <w:hyperlink r:id="rId1490" w:tgtFrame="_blank" w:history="1">
        <w:r w:rsidRPr="00AD0B5F">
          <w:rPr>
            <w:rFonts w:ascii="Times New Roman" w:eastAsia="Times New Roman" w:hAnsi="Times New Roman" w:cs="Times New Roman"/>
            <w:color w:val="0000FF"/>
            <w:sz w:val="24"/>
            <w:szCs w:val="24"/>
            <w:u w:val="single"/>
          </w:rPr>
          <w:t>Закона за концесиите</w:t>
        </w:r>
      </w:hyperlink>
      <w:r w:rsidRPr="00AD0B5F">
        <w:rPr>
          <w:rFonts w:ascii="Times New Roman" w:eastAsia="Times New Roman" w:hAnsi="Times New Roman" w:cs="Times New Roman"/>
          <w:sz w:val="24"/>
          <w:szCs w:val="24"/>
        </w:rPr>
        <w:t>, без търг или конкурс.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81 от 2000 г., бр. 105 от 2006 г., бр. 95 от 2015 г., в сила от 1.01.2016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1" name="Картина 721" descr="https://web.apis.bg/k.gif">
              <a:hlinkClick xmlns:a="http://schemas.openxmlformats.org/drawingml/2006/main" r:id="rId14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web.apis.bg/k.gif">
                      <a:hlinkClick r:id="rId149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 дълготрайните активи на обектите по ал. 3 и за другите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 за които има учредена концесия, се начисляват амортизационни отчисления съгласно приложимите счетоводни стандарти в съответствие с </w:t>
      </w:r>
      <w:hyperlink r:id="rId1492" w:anchor="p28342032" w:tgtFrame="_blank" w:history="1">
        <w:r w:rsidRPr="00AD0B5F">
          <w:rPr>
            <w:rFonts w:ascii="Times New Roman" w:eastAsia="Times New Roman" w:hAnsi="Times New Roman" w:cs="Times New Roman"/>
            <w:color w:val="0000FF"/>
            <w:sz w:val="24"/>
            <w:szCs w:val="24"/>
            <w:u w:val="single"/>
          </w:rPr>
          <w:t>глава четвърта от Закона за счетоводството</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До изпълнението на разпоредбите по ал. 2 и 3 обектите се стопанисват от дружествата по ал. 1, чийто капитал е намален.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(Изм. - ДВ, бр. 80 от 2011 г., в сила от 14.10.2011 г., доп., бр. 26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2" name="Картина 722" descr="https://web.apis.bg/k.gif">
              <a:hlinkClick xmlns:a="http://schemas.openxmlformats.org/drawingml/2006/main" r:id="rId14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web.apis.bg/k.gif">
                      <a:hlinkClick r:id="rId149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случаите когато обектите по </w:t>
      </w:r>
      <w:hyperlink r:id="rId1493" w:anchor="p27371349" w:tgtFrame="_blank" w:history="1">
        <w:r w:rsidRPr="00AD0B5F">
          <w:rPr>
            <w:rFonts w:ascii="Times New Roman" w:eastAsia="Times New Roman" w:hAnsi="Times New Roman" w:cs="Times New Roman"/>
            <w:color w:val="0000FF"/>
            <w:sz w:val="24"/>
            <w:szCs w:val="24"/>
            <w:u w:val="single"/>
          </w:rPr>
          <w:t>чл. 13, ал. 1, т. 3</w:t>
        </w:r>
      </w:hyperlink>
      <w:r w:rsidRPr="00AD0B5F">
        <w:rPr>
          <w:rFonts w:ascii="Times New Roman" w:eastAsia="Times New Roman" w:hAnsi="Times New Roman" w:cs="Times New Roman"/>
          <w:sz w:val="24"/>
          <w:szCs w:val="24"/>
        </w:rPr>
        <w:t xml:space="preserve"> не са дадени на концесия, поддръжката им се осъществява от търговските дружества, които ги стопанисват или чийто капитал е намален по реда на ал. 1 с </w:t>
      </w:r>
      <w:proofErr w:type="spellStart"/>
      <w:r w:rsidRPr="00AD0B5F">
        <w:rPr>
          <w:rFonts w:ascii="Times New Roman" w:eastAsia="Times New Roman" w:hAnsi="Times New Roman" w:cs="Times New Roman"/>
          <w:sz w:val="24"/>
          <w:szCs w:val="24"/>
        </w:rPr>
        <w:t>ревалоризираната</w:t>
      </w:r>
      <w:proofErr w:type="spellEnd"/>
      <w:r w:rsidRPr="00AD0B5F">
        <w:rPr>
          <w:rFonts w:ascii="Times New Roman" w:eastAsia="Times New Roman" w:hAnsi="Times New Roman" w:cs="Times New Roman"/>
          <w:sz w:val="24"/>
          <w:szCs w:val="24"/>
        </w:rPr>
        <w:t xml:space="preserve"> стойност на тези обекти. Дружеството, на което със закона е възложено задължение за извършване на обществена услуга за защита от вредното въздействие на водите на територията на цялата страна чрез организирана и управлявана от него мрежа, получава компенсация от държавния бюджет, когато задължението за извършване на обществената услуга за защита от вредното въздействие на водите води до нетни разходи и представлява несправедлива финансова тежест за него.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(Нова – ДВ, бр. 26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3" name="Картина 723" descr="https://web.apis.bg/k.gif">
              <a:hlinkClick xmlns:a="http://schemas.openxmlformats.org/drawingml/2006/main" r:id="rId14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web.apis.bg/k.gif">
                      <a:hlinkClick r:id="rId149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Размерът на несправедливата финансова тежест се определя въз основа на нетните разходи, изчислени по методика, приета от Министерския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(Нова – ДВ, бр. 26 от 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4" name="Картина 724" descr="https://web.apis.bg/k.gif">
              <a:hlinkClick xmlns:a="http://schemas.openxmlformats.org/drawingml/2006/main" r:id="rId14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web.apis.bg/k.gif">
                      <a:hlinkClick r:id="rId149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Размерът на компенсацията не може да надхвърля размера на несправедливата финансова тежест от извършване на обществената услуга за предпазване от вредното въздействие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(Предишна ал. 7 – ДВ, бр. 26 от 2014 г., изм., бр. 58 от 2015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5" name="Картина 725" descr="https://web.apis.bg/k.gif">
              <a:hlinkClick xmlns:a="http://schemas.openxmlformats.org/drawingml/2006/main" r:id="rId14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web.apis.bg/k.gif">
                      <a:hlinkClick r:id="rId149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При приватизация на търговски дружества, в капитала на които са включени язовири, с изключение на тези по </w:t>
      </w:r>
      <w:hyperlink r:id="rId1494" w:anchor="p27371349" w:tgtFrame="_blank" w:history="1">
        <w:r w:rsidRPr="00AD0B5F">
          <w:rPr>
            <w:rFonts w:ascii="Times New Roman" w:eastAsia="Times New Roman" w:hAnsi="Times New Roman" w:cs="Times New Roman"/>
            <w:color w:val="0000FF"/>
            <w:sz w:val="24"/>
            <w:szCs w:val="24"/>
            <w:u w:val="single"/>
          </w:rPr>
          <w:t>чл. 13, т. 1 и</w:t>
        </w:r>
      </w:hyperlink>
      <w:r w:rsidRPr="00AD0B5F">
        <w:rPr>
          <w:rFonts w:ascii="Times New Roman" w:eastAsia="Times New Roman" w:hAnsi="Times New Roman" w:cs="Times New Roman"/>
          <w:sz w:val="24"/>
          <w:szCs w:val="24"/>
        </w:rPr>
        <w:t xml:space="preserve"> </w:t>
      </w:r>
      <w:hyperlink r:id="rId1495" w:anchor="p27921960" w:tgtFrame="_blank" w:history="1">
        <w:r w:rsidRPr="00AD0B5F">
          <w:rPr>
            <w:rFonts w:ascii="Times New Roman" w:eastAsia="Times New Roman" w:hAnsi="Times New Roman" w:cs="Times New Roman"/>
            <w:color w:val="0000FF"/>
            <w:sz w:val="24"/>
            <w:szCs w:val="24"/>
            <w:u w:val="single"/>
          </w:rPr>
          <w:t>чл. 19, т. 4, буква "в"</w:t>
        </w:r>
      </w:hyperlink>
      <w:r w:rsidRPr="00AD0B5F">
        <w:rPr>
          <w:rFonts w:ascii="Times New Roman" w:eastAsia="Times New Roman" w:hAnsi="Times New Roman" w:cs="Times New Roman"/>
          <w:sz w:val="24"/>
          <w:szCs w:val="24"/>
        </w:rPr>
        <w:t xml:space="preserve">, министърът на земеделието, храните и горите предприема необходимите действия за намаляване на капитала на дружествата с </w:t>
      </w:r>
      <w:proofErr w:type="spellStart"/>
      <w:r w:rsidRPr="00AD0B5F">
        <w:rPr>
          <w:rFonts w:ascii="Times New Roman" w:eastAsia="Times New Roman" w:hAnsi="Times New Roman" w:cs="Times New Roman"/>
          <w:sz w:val="24"/>
          <w:szCs w:val="24"/>
        </w:rPr>
        <w:t>ревалоризираната</w:t>
      </w:r>
      <w:proofErr w:type="spellEnd"/>
      <w:r w:rsidRPr="00AD0B5F">
        <w:rPr>
          <w:rFonts w:ascii="Times New Roman" w:eastAsia="Times New Roman" w:hAnsi="Times New Roman" w:cs="Times New Roman"/>
          <w:sz w:val="24"/>
          <w:szCs w:val="24"/>
        </w:rPr>
        <w:t xml:space="preserve"> им стойност.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(Предишна ал. 8 – ДВ, бр. 26 от 2014 г., изм., бр. 61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6" name="Картина 726" descr="https://web.apis.bg/k.gif">
              <a:hlinkClick xmlns:a="http://schemas.openxmlformats.org/drawingml/2006/main" r:id="rId14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web.apis.bg/k.gif">
                      <a:hlinkClick r:id="rId149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срок две години от влизането на закона в сила собствениците по </w:t>
      </w:r>
      <w:hyperlink r:id="rId1496" w:anchor="p27461824" w:tgtFrame="_blank" w:history="1">
        <w:r w:rsidRPr="00AD0B5F">
          <w:rPr>
            <w:rFonts w:ascii="Times New Roman" w:eastAsia="Times New Roman" w:hAnsi="Times New Roman" w:cs="Times New Roman"/>
            <w:color w:val="0000FF"/>
            <w:sz w:val="24"/>
            <w:szCs w:val="24"/>
            <w:u w:val="single"/>
          </w:rPr>
          <w:t>чл. 16</w:t>
        </w:r>
      </w:hyperlink>
      <w:r w:rsidRPr="00AD0B5F">
        <w:rPr>
          <w:rFonts w:ascii="Times New Roman" w:eastAsia="Times New Roman" w:hAnsi="Times New Roman" w:cs="Times New Roman"/>
          <w:sz w:val="24"/>
          <w:szCs w:val="24"/>
        </w:rPr>
        <w:t xml:space="preserve">, които не са обезщетени за земята и горите, върху които са построени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съоръжения, се обезщетяват по реда на </w:t>
      </w:r>
      <w:hyperlink r:id="rId1497" w:tgtFrame="_blank" w:history="1">
        <w:r w:rsidRPr="00AD0B5F">
          <w:rPr>
            <w:rFonts w:ascii="Times New Roman" w:eastAsia="Times New Roman" w:hAnsi="Times New Roman" w:cs="Times New Roman"/>
            <w:color w:val="0000FF"/>
            <w:sz w:val="24"/>
            <w:szCs w:val="24"/>
            <w:u w:val="single"/>
          </w:rPr>
          <w:t>Закона за собствеността и ползването на земеделските земи</w:t>
        </w:r>
      </w:hyperlink>
      <w:r w:rsidRPr="00AD0B5F">
        <w:rPr>
          <w:rFonts w:ascii="Times New Roman" w:eastAsia="Times New Roman" w:hAnsi="Times New Roman" w:cs="Times New Roman"/>
          <w:sz w:val="24"/>
          <w:szCs w:val="24"/>
        </w:rPr>
        <w:t xml:space="preserve"> и </w:t>
      </w:r>
      <w:hyperlink r:id="rId1498" w:tgtFrame="_blank" w:history="1">
        <w:r w:rsidRPr="00AD0B5F">
          <w:rPr>
            <w:rFonts w:ascii="Times New Roman" w:eastAsia="Times New Roman" w:hAnsi="Times New Roman" w:cs="Times New Roman"/>
            <w:color w:val="0000FF"/>
            <w:sz w:val="24"/>
            <w:szCs w:val="24"/>
            <w:u w:val="single"/>
          </w:rPr>
          <w:t>Закона за възстановяване на собствеността върху горите и земите от горския фонд</w:t>
        </w:r>
      </w:hyperlink>
      <w:r w:rsidRPr="00AD0B5F">
        <w:rPr>
          <w:rFonts w:ascii="Times New Roman" w:eastAsia="Times New Roman" w:hAnsi="Times New Roman" w:cs="Times New Roman"/>
          <w:sz w:val="24"/>
          <w:szCs w:val="24"/>
        </w:rPr>
        <w:t>.</w:t>
      </w:r>
    </w:p>
    <w:bookmarkStart w:id="388" w:name="p34689420"/>
    <w:bookmarkEnd w:id="38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"javascript:z(34689420,0)"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4" name="Картина 548" descr="https://web.apis.bg/b.gif">
              <a:hlinkClick xmlns:a="http://schemas.openxmlformats.org/drawingml/2006/main" r:id="rId14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web.apis.bg/b.gif">
                      <a:hlinkClick r:id="rId149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0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3" name="Картина 549"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4а</w:t>
      </w:r>
      <w:r w:rsidRPr="00AD0B5F">
        <w:rPr>
          <w:rFonts w:ascii="Times New Roman" w:eastAsia="Times New Roman" w:hAnsi="Times New Roman" w:cs="Times New Roman"/>
          <w:sz w:val="24"/>
          <w:szCs w:val="24"/>
        </w:rPr>
        <w:t>. (Нов – ДВ, бр. 26 от 2014 г.) (1)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7" name="Картина 727" descr="https://web.apis.bg/k.gif">
              <a:hlinkClick xmlns:a="http://schemas.openxmlformats.org/drawingml/2006/main" r:id="rId1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web.apis.bg/k.gif">
                      <a:hlinkClick r:id="rId150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Задължението за извършване на обществената услуга за защита от вредното </w:t>
      </w:r>
      <w:r w:rsidRPr="00AD0B5F">
        <w:rPr>
          <w:rFonts w:ascii="Times New Roman" w:eastAsia="Times New Roman" w:hAnsi="Times New Roman" w:cs="Times New Roman"/>
          <w:sz w:val="24"/>
          <w:szCs w:val="24"/>
        </w:rPr>
        <w:lastRenderedPageBreak/>
        <w:t>въздействие на водите се възлага на "Напоителни системи" – ЕАД, чрез договор от министъра на земеделието, храните и горите.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8" name="Картина 728" descr="https://web.apis.bg/k.gif">
              <a:hlinkClick xmlns:a="http://schemas.openxmlformats.org/drawingml/2006/main" r:id="rId1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web.apis.bg/k.gif">
                      <a:hlinkClick r:id="rId150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Средствата за компенсиране на несправедливата финансова тежест от извършване на обществената услуга за защита от вредното въздействие на водите се предоставят на "Напоителни системи" – ЕАД, съгласно чл. 2, параграф 1, буква "а" от Решение на Комисията от 20 декември 2011 г. относно прилагането на </w:t>
      </w:r>
      <w:hyperlink r:id="rId1502" w:anchor="p4365402" w:history="1">
        <w:r w:rsidRPr="00AD0B5F">
          <w:rPr>
            <w:rFonts w:ascii="Times New Roman" w:eastAsia="Times New Roman" w:hAnsi="Times New Roman" w:cs="Times New Roman"/>
            <w:color w:val="0000FF"/>
            <w:sz w:val="24"/>
            <w:szCs w:val="24"/>
            <w:u w:val="single"/>
          </w:rPr>
          <w:t>чл. 106, параграф 2 от Договора за функционирането на Европейския съюз</w:t>
        </w:r>
      </w:hyperlink>
      <w:r w:rsidRPr="00AD0B5F">
        <w:rPr>
          <w:rFonts w:ascii="Times New Roman" w:eastAsia="Times New Roman" w:hAnsi="Times New Roman" w:cs="Times New Roman"/>
          <w:sz w:val="24"/>
          <w:szCs w:val="24"/>
        </w:rPr>
        <w:t xml:space="preserve">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7/3 от 11 януари 2012 г.). Средствата се предоставят и отчитат чрез бюджета на Министерството на земеделието, храните и горите.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9" name="Картина 729" descr="https://web.apis.bg/k.gif">
              <a:hlinkClick xmlns:a="http://schemas.openxmlformats.org/drawingml/2006/main" r:id="rId1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web.apis.bg/k.gif">
                      <a:hlinkClick r:id="rId150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След сключване на договора по ал. 1 средствата за компенсиране на несправедливата финансова тежест от извършване на обществената услуга за защита от вредното въздействие на водите се предоставят на "Напоителни системи" – ЕАД, авансово за текущата година чрез бюджета на Министерството на земеделието, храните и горите.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0" name="Картина 730" descr="https://web.apis.bg/k.gif">
              <a:hlinkClick xmlns:a="http://schemas.openxmlformats.org/drawingml/2006/main" r:id="rId1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web.apis.bg/k.gif">
                      <a:hlinkClick r:id="rId150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земеделието, храните и горите предвижда необходимите авансови средства по ал. 3 в тригодишните бюджетни прогнози и проектите на бюджет на Министерството на земеделието, храните и горите.</w:t>
      </w:r>
    </w:p>
    <w:bookmarkStart w:id="389" w:name="p34689421"/>
    <w:bookmarkEnd w:id="38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"javascript:z(34689421,0)"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2" name="Картина 550" descr="https://web.apis.bg/b.gif">
              <a:hlinkClick xmlns:a="http://schemas.openxmlformats.org/drawingml/2006/main" r:id="rId15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web.apis.bg/b.gif">
                      <a:hlinkClick r:id="rId150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0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1" name="Картина 551"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4б</w:t>
      </w:r>
      <w:r w:rsidRPr="00AD0B5F">
        <w:rPr>
          <w:rFonts w:ascii="Times New Roman" w:eastAsia="Times New Roman" w:hAnsi="Times New Roman" w:cs="Times New Roman"/>
          <w:sz w:val="24"/>
          <w:szCs w:val="24"/>
        </w:rPr>
        <w:t>. (Нов – ДВ, бр. 26 от 2014 г.) (1)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1" name="Картина 731" descr="https://web.apis.bg/k.gif">
              <a:hlinkClick xmlns:a="http://schemas.openxmlformats.org/drawingml/2006/main" r:id="rId1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s://web.apis.bg/k.gif">
                      <a:hlinkClick r:id="rId150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Дружеството със задължение за извършване на обществената услуга за защита от вредното въздействие на водите представя пред комисия, определена със заповед на министъра на земеделието, храните и горите, отчет за направените разходи при извършване на обществената услуга за защита от вредното въздействие на водите за предходната година заедно с необходимите доказателства до 31 март на текущата година.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95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2" name="Картина 732" descr="https://web.apis.bg/k.gif">
              <a:hlinkClick xmlns:a="http://schemas.openxmlformats.org/drawingml/2006/main" r:id="rId1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web.apis.bg/k.gif">
                      <a:hlinkClick r:id="rId150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Документите, свързани с изчисляването на нетните разходи от извършване на обществената услуга за защита от вредното въздействие на водите, се предоставят на комисията по ал. 1 и се проверяват от определен от нея регистриран </w:t>
      </w:r>
      <w:proofErr w:type="spellStart"/>
      <w:r w:rsidRPr="00AD0B5F">
        <w:rPr>
          <w:rFonts w:ascii="Times New Roman" w:eastAsia="Times New Roman" w:hAnsi="Times New Roman" w:cs="Times New Roman"/>
          <w:sz w:val="24"/>
          <w:szCs w:val="24"/>
        </w:rPr>
        <w:t>одитор</w:t>
      </w:r>
      <w:proofErr w:type="spellEnd"/>
      <w:r w:rsidRPr="00AD0B5F">
        <w:rPr>
          <w:rFonts w:ascii="Times New Roman" w:eastAsia="Times New Roman" w:hAnsi="Times New Roman" w:cs="Times New Roman"/>
          <w:sz w:val="24"/>
          <w:szCs w:val="24"/>
        </w:rPr>
        <w:t xml:space="preserve"> съгласно </w:t>
      </w:r>
      <w:hyperlink r:id="rId1506" w:tgtFrame="_blank" w:history="1">
        <w:r w:rsidRPr="00AD0B5F">
          <w:rPr>
            <w:rFonts w:ascii="Times New Roman" w:eastAsia="Times New Roman" w:hAnsi="Times New Roman" w:cs="Times New Roman"/>
            <w:color w:val="0000FF"/>
            <w:sz w:val="24"/>
            <w:szCs w:val="24"/>
            <w:u w:val="single"/>
          </w:rPr>
          <w:t>Закона за независимия финансов одит</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срок три месеца от подаване на отчета по ал. 1 комисията се произнася с решение относно: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наличието на несправедлива финансова тежест от извършването на обществената услуга за защита от вредното въздействие на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размера на компенсацията, дължима на дружеството със задължение за извършване на обществената услуга за защита от вредното въздействие на водите за предходната година;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съпоставка между размера на несправедливо понесената финансова тежест с авансово предоставените средства за съответния период.</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В срока по ал. 3 комисията може да поиска от заявителя да представи в 7-дневен срок допълнително информация и доказателства.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3" name="Картина 733" descr="https://web.apis.bg/k.gif">
              <a:hlinkClick xmlns:a="http://schemas.openxmlformats.org/drawingml/2006/main" r:id="rId1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web.apis.bg/k.gif">
                      <a:hlinkClick r:id="rId1505"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земеделието, храните и горите в хода на бюджетната процедура представя решението по ал. 3 и материалите към него на министъра на финансите.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Когато направените разходи по ал. 1 за предходната година превишават размера на авансово предоставените средства по § 4а, ал. 3 за същата година, министърът на финансите включва размера на разликата към разчетените авансови средства за следващата година в проекта на закон за държавния бюджет на Република България.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Когато направените разходи по ал. 1 за предходната година са по-малко от авансово предоставените средства по § 4а, ал. 3 за същата година, с разликата се намаляват предвидените авансови средства за следващата бюджетна година.</w:t>
      </w:r>
    </w:p>
    <w:bookmarkStart w:id="390" w:name="p375112"/>
    <w:bookmarkEnd w:id="39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"javascript:z(375112,0)"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90" name="Картина 552" descr="https://web.apis.bg/b.gif">
              <a:hlinkClick xmlns:a="http://schemas.openxmlformats.org/drawingml/2006/main" r:id="rId15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web.apis.bg/b.gif">
                      <a:hlinkClick r:id="rId150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89" name="Картина 553"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5.</w:t>
      </w:r>
      <w:r w:rsidRPr="00AD0B5F">
        <w:rPr>
          <w:rFonts w:ascii="Times New Roman" w:eastAsia="Times New Roman" w:hAnsi="Times New Roman" w:cs="Times New Roman"/>
          <w:sz w:val="24"/>
          <w:szCs w:val="24"/>
        </w:rPr>
        <w:t xml:space="preserve"> (1) Предоставя се безвъзмездно за ползване от Столичната община за срок 15 години минералната вода от водоизточниците по т. 74 и 83 от приложение № 2 към чл. 14, т.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При ползването на минералната вода от посочените водоизточници Столичната община се задължава: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да стопанисва и поддържа в изправност съоръженията, да осигурява ползването на минералната вода, без да нарушава обществените интереси и в интерес на населението;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да извършва действия за предотвратяване на вредното въздействие на минералната вода върху подземната инфраструктура и околните сгради;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да провежда необходимия контрол за качеството на минералната вода, предназначена за общо ползване и </w:t>
      </w:r>
      <w:proofErr w:type="spellStart"/>
      <w:r w:rsidRPr="00AD0B5F">
        <w:rPr>
          <w:rFonts w:ascii="Times New Roman" w:eastAsia="Times New Roman" w:hAnsi="Times New Roman" w:cs="Times New Roman"/>
          <w:sz w:val="24"/>
          <w:szCs w:val="24"/>
        </w:rPr>
        <w:t>водоналиване</w:t>
      </w:r>
      <w:proofErr w:type="spellEnd"/>
      <w:r w:rsidRPr="00AD0B5F">
        <w:rPr>
          <w:rFonts w:ascii="Times New Roman" w:eastAsia="Times New Roman" w:hAnsi="Times New Roman" w:cs="Times New Roman"/>
          <w:sz w:val="24"/>
          <w:szCs w:val="24"/>
        </w:rPr>
        <w:t xml:space="preserve"> на населението, като предоставя ежегодно информация в Министерството на околната среда и водите.</w:t>
      </w:r>
    </w:p>
    <w:bookmarkStart w:id="391" w:name="p375113"/>
    <w:bookmarkEnd w:id="39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"javascript:z(375113,0)"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8" name="Картина 554" descr="https://web.apis.bg/b.gif">
              <a:hlinkClick xmlns:a="http://schemas.openxmlformats.org/drawingml/2006/main" r:id="rId15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web.apis.bg/b.gif">
                      <a:hlinkClick r:id="rId150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6.</w:t>
      </w:r>
      <w:r w:rsidRPr="00AD0B5F">
        <w:rPr>
          <w:rFonts w:ascii="Times New Roman" w:eastAsia="Times New Roman" w:hAnsi="Times New Roman" w:cs="Times New Roman"/>
          <w:sz w:val="24"/>
          <w:szCs w:val="24"/>
        </w:rPr>
        <w:t xml:space="preserve"> (1) В срок три месеца от влизането в сила на този закон обектите по чл. 13, т. 2 и 4 се актуват по реда на </w:t>
      </w:r>
      <w:hyperlink r:id="rId1510" w:tgtFrame="_blank" w:history="1">
        <w:r w:rsidRPr="00AD0B5F">
          <w:rPr>
            <w:rFonts w:ascii="Times New Roman" w:eastAsia="Times New Roman" w:hAnsi="Times New Roman" w:cs="Times New Roman"/>
            <w:color w:val="0000FF"/>
            <w:sz w:val="24"/>
            <w:szCs w:val="24"/>
            <w:u w:val="single"/>
          </w:rPr>
          <w:t>Закона за държавната собственост</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(2) Министерският съвет предоставя обектите, посочени в ал. 1, на Министерството на околната среда и водите за изпълнение на функциите му по реда на </w:t>
      </w:r>
      <w:hyperlink r:id="rId1511" w:anchor="p353683" w:tgtFrame="_blank" w:history="1">
        <w:r w:rsidRPr="00AD0B5F">
          <w:rPr>
            <w:rFonts w:ascii="Times New Roman" w:eastAsia="Times New Roman" w:hAnsi="Times New Roman" w:cs="Times New Roman"/>
            <w:color w:val="0000FF"/>
            <w:sz w:val="24"/>
            <w:szCs w:val="24"/>
            <w:u w:val="single"/>
          </w:rPr>
          <w:t>чл. 13, ал. 3 от Закона за държавната собственост</w:t>
        </w:r>
      </w:hyperlink>
      <w:r w:rsidRPr="00AD0B5F">
        <w:rPr>
          <w:rFonts w:ascii="Times New Roman" w:eastAsia="Times New Roman" w:hAnsi="Times New Roman" w:cs="Times New Roman"/>
          <w:sz w:val="24"/>
          <w:szCs w:val="24"/>
        </w:rPr>
        <w:t>.</w:t>
      </w:r>
    </w:p>
    <w:bookmarkStart w:id="392" w:name="p2638835"/>
    <w:bookmarkEnd w:id="39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"javascript:z(2638835,0)"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7" name="Картина 555" descr="https://web.apis.bg/b.gif">
              <a:hlinkClick xmlns:a="http://schemas.openxmlformats.org/drawingml/2006/main" r:id="rId15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web.apis.bg/b.gif">
                      <a:hlinkClick r:id="rId151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86" name="Картина 55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7.</w:t>
      </w:r>
      <w:r w:rsidRPr="00AD0B5F">
        <w:rPr>
          <w:rFonts w:ascii="Times New Roman" w:eastAsia="Times New Roman" w:hAnsi="Times New Roman" w:cs="Times New Roman"/>
          <w:sz w:val="24"/>
          <w:szCs w:val="24"/>
        </w:rPr>
        <w:t xml:space="preserve"> (1) В случаите, когато публична общинска собственост по този закон е вече дадена на концесия или правата върху нея са прехвърлени на трети лица, или са сключени договори за използване на тези обекти, правата се привеждат в съответствие при спазване на процедурата, предвидена в </w:t>
      </w:r>
      <w:hyperlink r:id="rId1514" w:anchor="p36159453" w:tgtFrame="_blank" w:history="1">
        <w:r w:rsidRPr="00AD0B5F">
          <w:rPr>
            <w:rFonts w:ascii="Times New Roman" w:eastAsia="Times New Roman" w:hAnsi="Times New Roman" w:cs="Times New Roman"/>
            <w:color w:val="0000FF"/>
            <w:sz w:val="24"/>
            <w:szCs w:val="24"/>
            <w:u w:val="single"/>
          </w:rPr>
          <w:t>чл. 20</w:t>
        </w:r>
      </w:hyperlink>
      <w:r w:rsidRPr="00AD0B5F">
        <w:rPr>
          <w:rFonts w:ascii="Times New Roman" w:eastAsia="Times New Roman" w:hAnsi="Times New Roman" w:cs="Times New Roman"/>
          <w:sz w:val="24"/>
          <w:szCs w:val="24"/>
        </w:rPr>
        <w:t xml:space="preserve"> от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Когато правата върху публичната общинска собственост по ал. 1 включват и право на използване на води - публична държавна собственост, заинтересуваните лица трябва да поискат издаване на разрешително за използване на водите по реда на този закон в срок 6 месеца от влизането на закона в сила.</w:t>
      </w:r>
    </w:p>
    <w:bookmarkStart w:id="393" w:name="p2638836"/>
    <w:bookmarkEnd w:id="39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"javascript:z(2638836,0)"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5" name="Картина 557" descr="https://web.apis.bg/b.gif">
              <a:hlinkClick xmlns:a="http://schemas.openxmlformats.org/drawingml/2006/main" r:id="rId15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web.apis.bg/b.gif">
                      <a:hlinkClick r:id="rId151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1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84" name="Картина 55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8.</w:t>
      </w:r>
      <w:r w:rsidRPr="00AD0B5F">
        <w:rPr>
          <w:rFonts w:ascii="Times New Roman" w:eastAsia="Times New Roman" w:hAnsi="Times New Roman" w:cs="Times New Roman"/>
          <w:sz w:val="24"/>
          <w:szCs w:val="24"/>
        </w:rPr>
        <w:t xml:space="preserve"> (1) В случаите, когато са предоставени права за ползване на минерални води - изключителна държавна собственост, заварените разрешителни се привеждат в съответствие с този закон и със </w:t>
      </w:r>
      <w:hyperlink r:id="rId1517" w:tgtFrame="_blank" w:history="1">
        <w:r w:rsidRPr="00AD0B5F">
          <w:rPr>
            <w:rFonts w:ascii="Times New Roman" w:eastAsia="Times New Roman" w:hAnsi="Times New Roman" w:cs="Times New Roman"/>
            <w:color w:val="0000FF"/>
            <w:sz w:val="24"/>
            <w:szCs w:val="24"/>
            <w:u w:val="single"/>
          </w:rPr>
          <w:t>Закона за концесиите</w:t>
        </w:r>
      </w:hyperlink>
      <w:r w:rsidRPr="00AD0B5F">
        <w:rPr>
          <w:rFonts w:ascii="Times New Roman" w:eastAsia="Times New Roman" w:hAnsi="Times New Roman" w:cs="Times New Roman"/>
          <w:sz w:val="24"/>
          <w:szCs w:val="24"/>
        </w:rPr>
        <w:t xml:space="preserve">, когато са налице условията на </w:t>
      </w:r>
      <w:hyperlink r:id="rId1518" w:anchor="p36159455" w:tgtFrame="_blank" w:history="1">
        <w:r w:rsidRPr="00AD0B5F">
          <w:rPr>
            <w:rFonts w:ascii="Times New Roman" w:eastAsia="Times New Roman" w:hAnsi="Times New Roman" w:cs="Times New Roman"/>
            <w:color w:val="0000FF"/>
            <w:sz w:val="24"/>
            <w:szCs w:val="24"/>
            <w:u w:val="single"/>
          </w:rPr>
          <w:t>чл. 47, ал. 1</w:t>
        </w:r>
      </w:hyperlink>
      <w:r w:rsidRPr="00AD0B5F">
        <w:rPr>
          <w:rFonts w:ascii="Times New Roman" w:eastAsia="Times New Roman" w:hAnsi="Times New Roman" w:cs="Times New Roman"/>
          <w:sz w:val="24"/>
          <w:szCs w:val="24"/>
        </w:rPr>
        <w:t xml:space="preserve"> от този закон, а в останалите случаи по искане на органа по </w:t>
      </w:r>
      <w:hyperlink r:id="rId1519" w:anchor="p27371354" w:tgtFrame="_blank" w:history="1">
        <w:r w:rsidRPr="00AD0B5F">
          <w:rPr>
            <w:rFonts w:ascii="Times New Roman" w:eastAsia="Times New Roman" w:hAnsi="Times New Roman" w:cs="Times New Roman"/>
            <w:color w:val="0000FF"/>
            <w:sz w:val="24"/>
            <w:szCs w:val="24"/>
            <w:u w:val="single"/>
          </w:rPr>
          <w:t>чл. 52, ал. 1, т. 2</w:t>
        </w:r>
      </w:hyperlink>
      <w:r w:rsidRPr="00AD0B5F">
        <w:rPr>
          <w:rFonts w:ascii="Times New Roman" w:eastAsia="Times New Roman" w:hAnsi="Times New Roman" w:cs="Times New Roman"/>
          <w:sz w:val="24"/>
          <w:szCs w:val="24"/>
        </w:rPr>
        <w:t xml:space="preserve"> от този закон или на всяко заинтересувано лице се открива процедура за издаване на ново разрешително.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Концесионните договори за предоставено особено право за ползване на минерални води - изключителна държавна собственост, се </w:t>
      </w:r>
      <w:proofErr w:type="spellStart"/>
      <w:r w:rsidRPr="00AD0B5F">
        <w:rPr>
          <w:rFonts w:ascii="Times New Roman" w:eastAsia="Times New Roman" w:hAnsi="Times New Roman" w:cs="Times New Roman"/>
          <w:sz w:val="24"/>
          <w:szCs w:val="24"/>
        </w:rPr>
        <w:t>преоформят</w:t>
      </w:r>
      <w:proofErr w:type="spellEnd"/>
      <w:r w:rsidRPr="00AD0B5F">
        <w:rPr>
          <w:rFonts w:ascii="Times New Roman" w:eastAsia="Times New Roman" w:hAnsi="Times New Roman" w:cs="Times New Roman"/>
          <w:sz w:val="24"/>
          <w:szCs w:val="24"/>
        </w:rPr>
        <w:t xml:space="preserve"> в съответствие с разпоредбите на този закон в срок една година от влизането на закона в сила.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81 от 2000 г.) За ползването на минерални води в заварени от този закон действащи обекти, отговарящи на нормативните изисквания, за които е подадено заявление за откриване на процедура за предоставяне на концесия, се издава временно разрешително за ползване на минерална вода със срок не по-дълъг от 1 година.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(Нова - ДВ, бр. 81 от 2000 г.) Титулярите на разрешителните по ал. 3 заплащат такса за разрешеното водно количество в размер на 5 лв./куб. м за бутилиране на минерална вода и 2 лв./куб. м за добив на </w:t>
      </w:r>
      <w:proofErr w:type="spellStart"/>
      <w:r w:rsidRPr="00AD0B5F">
        <w:rPr>
          <w:rFonts w:ascii="Times New Roman" w:eastAsia="Times New Roman" w:hAnsi="Times New Roman" w:cs="Times New Roman"/>
          <w:sz w:val="24"/>
          <w:szCs w:val="24"/>
        </w:rPr>
        <w:t>хидрогеотермална</w:t>
      </w:r>
      <w:proofErr w:type="spellEnd"/>
      <w:r w:rsidRPr="00AD0B5F">
        <w:rPr>
          <w:rFonts w:ascii="Times New Roman" w:eastAsia="Times New Roman" w:hAnsi="Times New Roman" w:cs="Times New Roman"/>
          <w:sz w:val="24"/>
          <w:szCs w:val="24"/>
        </w:rPr>
        <w:t xml:space="preserve"> енергия.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(Нова - ДВ, бр. 81 от 2000 г.) Разрешителното по ал. 3 не се счита за предимство при провеждане на конкурса за определяне на концесионер.</w:t>
      </w:r>
    </w:p>
    <w:bookmarkStart w:id="394" w:name="p374096"/>
    <w:bookmarkEnd w:id="39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"javascript:z(374096,0)"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3" name="Картина 559" descr="https://web.apis.bg/b.gif">
              <a:hlinkClick xmlns:a="http://schemas.openxmlformats.org/drawingml/2006/main" r:id="rId15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web.apis.bg/b.gif">
                      <a:hlinkClick r:id="rId1520"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2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82" name="Картина 560"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9.</w:t>
      </w:r>
      <w:r w:rsidRPr="00AD0B5F">
        <w:rPr>
          <w:rFonts w:ascii="Times New Roman" w:eastAsia="Times New Roman" w:hAnsi="Times New Roman" w:cs="Times New Roman"/>
          <w:sz w:val="24"/>
          <w:szCs w:val="24"/>
        </w:rPr>
        <w:t xml:space="preserve"> Когато използването на водите се осъществява на основата на издадени разрешителни или без основание, лицето, използващо водите, дължи заплащане на таксите, предвидени в този закон, считано от влизането в сила на тарифите, предвидени </w:t>
      </w:r>
      <w:r w:rsidRPr="00AD0B5F">
        <w:rPr>
          <w:rFonts w:ascii="Times New Roman" w:eastAsia="Times New Roman" w:hAnsi="Times New Roman" w:cs="Times New Roman"/>
          <w:sz w:val="24"/>
          <w:szCs w:val="24"/>
        </w:rPr>
        <w:lastRenderedPageBreak/>
        <w:t xml:space="preserve">от този закон, независимо от етапа, на който се намира процедурата за издаване или </w:t>
      </w:r>
      <w:proofErr w:type="spellStart"/>
      <w:r w:rsidRPr="00AD0B5F">
        <w:rPr>
          <w:rFonts w:ascii="Times New Roman" w:eastAsia="Times New Roman" w:hAnsi="Times New Roman" w:cs="Times New Roman"/>
          <w:sz w:val="24"/>
          <w:szCs w:val="24"/>
        </w:rPr>
        <w:t>преоформяне</w:t>
      </w:r>
      <w:proofErr w:type="spellEnd"/>
      <w:r w:rsidRPr="00AD0B5F">
        <w:rPr>
          <w:rFonts w:ascii="Times New Roman" w:eastAsia="Times New Roman" w:hAnsi="Times New Roman" w:cs="Times New Roman"/>
          <w:sz w:val="24"/>
          <w:szCs w:val="24"/>
        </w:rPr>
        <w:t xml:space="preserve"> на разрешителното му.</w:t>
      </w:r>
    </w:p>
    <w:bookmarkStart w:id="395" w:name="p2762811"/>
    <w:bookmarkEnd w:id="39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"javascript:z(2762811,0)"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1" name="Картина 561" descr="https://web.apis.bg/b.gif">
              <a:hlinkClick xmlns:a="http://schemas.openxmlformats.org/drawingml/2006/main" r:id="rId15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web.apis.bg/b.gif">
                      <a:hlinkClick r:id="rId152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2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80" name="Картина 56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10.</w:t>
      </w:r>
      <w:r w:rsidRPr="00AD0B5F">
        <w:rPr>
          <w:rFonts w:ascii="Times New Roman" w:eastAsia="Times New Roman" w:hAnsi="Times New Roman" w:cs="Times New Roman"/>
          <w:sz w:val="24"/>
          <w:szCs w:val="24"/>
        </w:rPr>
        <w:t xml:space="preserve"> (1) Заварените разрешителни се привеждат в съответствие с изискванията на закона: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над 1 куб. м на секунда за повърхностните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над 30 л/сек за подземните води - в срок една година от влизането на закона в сила, а за останалите случаи - до три години;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за </w:t>
      </w:r>
      <w:proofErr w:type="spellStart"/>
      <w:r w:rsidRPr="00AD0B5F">
        <w:rPr>
          <w:rFonts w:ascii="Times New Roman" w:eastAsia="Times New Roman" w:hAnsi="Times New Roman" w:cs="Times New Roman"/>
          <w:sz w:val="24"/>
          <w:szCs w:val="24"/>
        </w:rPr>
        <w:t>заустване</w:t>
      </w:r>
      <w:proofErr w:type="spellEnd"/>
      <w:r w:rsidRPr="00AD0B5F">
        <w:rPr>
          <w:rFonts w:ascii="Times New Roman" w:eastAsia="Times New Roman" w:hAnsi="Times New Roman" w:cs="Times New Roman"/>
          <w:sz w:val="24"/>
          <w:szCs w:val="24"/>
        </w:rPr>
        <w:t xml:space="preserve"> на отпадъчни води над 5000 куб. м на денонощие - в срок една година от влизането в сила на закона, а за останалите случаи - две години.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Регистърът на издадените разрешителни се съставя в срок една година от обнародването на закона.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(Нова - ДВ, бр. 94 от 2005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4" name="Картина 734" descr="https://web.apis.bg/k.gif">
              <a:hlinkClick xmlns:a="http://schemas.openxmlformats.org/drawingml/2006/main" r:id="rId15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web.apis.bg/k.gif">
                      <a:hlinkClick r:id="rId152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Заварените права и разрешителни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 ползване на воден обект за производство на </w:t>
      </w:r>
      <w:proofErr w:type="spellStart"/>
      <w:r w:rsidRPr="00AD0B5F">
        <w:rPr>
          <w:rFonts w:ascii="Times New Roman" w:eastAsia="Times New Roman" w:hAnsi="Times New Roman" w:cs="Times New Roman"/>
          <w:sz w:val="24"/>
          <w:szCs w:val="24"/>
        </w:rPr>
        <w:t>аквакултури</w:t>
      </w:r>
      <w:proofErr w:type="spellEnd"/>
      <w:r w:rsidRPr="00AD0B5F">
        <w:rPr>
          <w:rFonts w:ascii="Times New Roman" w:eastAsia="Times New Roman" w:hAnsi="Times New Roman" w:cs="Times New Roman"/>
          <w:sz w:val="24"/>
          <w:szCs w:val="24"/>
        </w:rPr>
        <w:t xml:space="preserve"> се привеждат служебно в съответствие с изискванията на закона, при еднакви или по-благоприятни условия от придобитите с акта за тяхното учредяване.</w:t>
      </w:r>
    </w:p>
    <w:bookmarkStart w:id="396" w:name="p2762812"/>
    <w:bookmarkEnd w:id="396"/>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"javascript:z(2762812,0)"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9" name="Картина 563" descr="https://web.apis.bg/b.gif">
              <a:hlinkClick xmlns:a="http://schemas.openxmlformats.org/drawingml/2006/main" r:id="rId15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web.apis.bg/b.gif">
                      <a:hlinkClick r:id="rId152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2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78" name="Картина 564"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11.</w:t>
      </w:r>
      <w:r w:rsidRPr="00AD0B5F">
        <w:rPr>
          <w:rFonts w:ascii="Times New Roman" w:eastAsia="Times New Roman" w:hAnsi="Times New Roman" w:cs="Times New Roman"/>
          <w:sz w:val="24"/>
          <w:szCs w:val="24"/>
        </w:rPr>
        <w:t xml:space="preserve"> Незавършени производства, свързани с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или ползване на водни обекти, водоснабдителни системи и съоръжения, се довършват по този закон.</w:t>
      </w:r>
    </w:p>
    <w:bookmarkStart w:id="397" w:name="p34689422"/>
    <w:bookmarkEnd w:id="39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"javascript:z(34689422,0)"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7" name="Картина 565" descr="https://web.apis.bg/b.gif">
              <a:hlinkClick xmlns:a="http://schemas.openxmlformats.org/drawingml/2006/main" r:id="rId15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web.apis.bg/b.gif">
                      <a:hlinkClick r:id="rId152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2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76" name="Картина 566"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12.</w:t>
      </w:r>
      <w:r w:rsidRPr="00AD0B5F">
        <w:rPr>
          <w:rFonts w:ascii="Times New Roman" w:eastAsia="Times New Roman" w:hAnsi="Times New Roman" w:cs="Times New Roman"/>
          <w:sz w:val="24"/>
          <w:szCs w:val="24"/>
        </w:rPr>
        <w:t xml:space="preserve"> (1) За съставянето на </w:t>
      </w:r>
      <w:proofErr w:type="spellStart"/>
      <w:r w:rsidRPr="00AD0B5F">
        <w:rPr>
          <w:rFonts w:ascii="Times New Roman" w:eastAsia="Times New Roman" w:hAnsi="Times New Roman" w:cs="Times New Roman"/>
          <w:sz w:val="24"/>
          <w:szCs w:val="24"/>
        </w:rPr>
        <w:t>водностопанския</w:t>
      </w:r>
      <w:proofErr w:type="spellEnd"/>
      <w:r w:rsidRPr="00AD0B5F">
        <w:rPr>
          <w:rFonts w:ascii="Times New Roman" w:eastAsia="Times New Roman" w:hAnsi="Times New Roman" w:cs="Times New Roman"/>
          <w:sz w:val="24"/>
          <w:szCs w:val="24"/>
        </w:rPr>
        <w:t xml:space="preserve"> кадастър в Министерството на околната среда и водите се предоставя информация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5" name="Картина 735" descr="https://web.apis.bg/k.gif">
              <a:hlinkClick xmlns:a="http://schemas.openxmlformats.org/drawingml/2006/main" r:id="rId15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web.apis.bg/k.gif">
                      <a:hlinkClick r:id="rId152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Министерството на земеделието, храните и горите - за хидромелиоративните системи и съоръжения, язовирите за напояване, в т. ч. и тези - бивша собственост на ТКЗС и АПК, рибарници за изкуствено отглеждане на риба;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6" name="Картина 736" descr="https://web.apis.bg/k.gif">
              <a:hlinkClick xmlns:a="http://schemas.openxmlformats.org/drawingml/2006/main" r:id="rId15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web.apis.bg/k.gif">
                      <a:hlinkClick r:id="rId152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Министерството на регионалното развитие и благоустройството - за водоснабдителните системи, питейните водоизточници, канализационните колектори и станциите за пречистване на питейни и отпадъчни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3. (Изм. - ДВ, бр. 108 от 2001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7" name="Картина 737" descr="https://web.apis.bg/k.gif">
              <a:hlinkClick xmlns:a="http://schemas.openxmlformats.org/drawingml/2006/main" r:id="rId15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web.apis.bg/k.gif">
                      <a:hlinkClick r:id="rId152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Министерството на икономиката, енергетиката и туризма - за всички хидроенергийни обекти;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общините: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за всички обекти, актувани като общинска собственост, съгласно </w:t>
      </w:r>
      <w:hyperlink r:id="rId1530" w:tgtFrame="_blank" w:history="1">
        <w:r w:rsidRPr="00AD0B5F">
          <w:rPr>
            <w:rFonts w:ascii="Times New Roman" w:eastAsia="Times New Roman" w:hAnsi="Times New Roman" w:cs="Times New Roman"/>
            <w:color w:val="0000FF"/>
            <w:sz w:val="24"/>
            <w:szCs w:val="24"/>
            <w:u w:val="single"/>
          </w:rPr>
          <w:t>Закона за общинската собственост</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за хидромелиоративните системи и съоръжения, язовирите за напояване, в т. ч. и тези - бивша собственост на ТКЗС и АПК, рибарници за изкуствено отглеждане на риба;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за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системи и съоръжения за подземни води, системите и съоръженията за отводняване или </w:t>
      </w:r>
      <w:proofErr w:type="spellStart"/>
      <w:r w:rsidRPr="00AD0B5F">
        <w:rPr>
          <w:rFonts w:ascii="Times New Roman" w:eastAsia="Times New Roman" w:hAnsi="Times New Roman" w:cs="Times New Roman"/>
          <w:sz w:val="24"/>
          <w:szCs w:val="24"/>
        </w:rPr>
        <w:t>осушаване</w:t>
      </w:r>
      <w:proofErr w:type="spellEnd"/>
      <w:r w:rsidRPr="00AD0B5F">
        <w:rPr>
          <w:rFonts w:ascii="Times New Roman" w:eastAsia="Times New Roman" w:hAnsi="Times New Roman" w:cs="Times New Roman"/>
          <w:sz w:val="24"/>
          <w:szCs w:val="24"/>
        </w:rPr>
        <w:t>, системите и съоръженията за изкуствено попълване на подземните води и системите и съоръженията за отвеждане в земните недра на отпадъчни води, съдържащи опасни вещества, изградени на тяхна територия до влизането в сила на закона, независимо от собствеността им, функционалното им състояние и използването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Информацията по ал. 1 се предоставя в срок една година от влизането в сила на закона.</w:t>
      </w:r>
    </w:p>
    <w:bookmarkStart w:id="398" w:name="p2762814"/>
    <w:bookmarkEnd w:id="39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"javascript:z(2762814,0)"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5" name="Картина 567" descr="https://web.apis.bg/b.gif">
              <a:hlinkClick xmlns:a="http://schemas.openxmlformats.org/drawingml/2006/main" r:id="rId15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web.apis.bg/b.gif">
                      <a:hlinkClick r:id="rId153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3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74" name="Картина 568"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13.</w:t>
      </w:r>
      <w:r w:rsidRPr="00AD0B5F">
        <w:rPr>
          <w:rFonts w:ascii="Times New Roman" w:eastAsia="Times New Roman" w:hAnsi="Times New Roman" w:cs="Times New Roman"/>
          <w:sz w:val="24"/>
          <w:szCs w:val="24"/>
        </w:rPr>
        <w:t xml:space="preserve"> (1)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се създават в срок 2 години от влизането в сила на закона.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До създаването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функциите им, с изключение на тази по чл. 155, т. 3, се изпълняват от една от регионалните инспекции по околната среда и водите в съответния </w:t>
      </w:r>
      <w:proofErr w:type="spellStart"/>
      <w:r w:rsidRPr="00AD0B5F">
        <w:rPr>
          <w:rFonts w:ascii="Times New Roman" w:eastAsia="Times New Roman" w:hAnsi="Times New Roman" w:cs="Times New Roman"/>
          <w:sz w:val="24"/>
          <w:szCs w:val="24"/>
        </w:rPr>
        <w:t>басейнов</w:t>
      </w:r>
      <w:proofErr w:type="spellEnd"/>
      <w:r w:rsidRPr="00AD0B5F">
        <w:rPr>
          <w:rFonts w:ascii="Times New Roman" w:eastAsia="Times New Roman" w:hAnsi="Times New Roman" w:cs="Times New Roman"/>
          <w:sz w:val="24"/>
          <w:szCs w:val="24"/>
        </w:rPr>
        <w:t xml:space="preserve"> обхват, определена със заповед на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До създаването на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разрешителните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и/или ползване по този закон се издават от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съвети се създават в срок 6 месеца от създаването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w:t>
      </w:r>
    </w:p>
    <w:bookmarkStart w:id="399" w:name="p2762815"/>
    <w:bookmarkEnd w:id="399"/>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"javascript:z(2762815,0)"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3" name="Картина 569" descr="https://web.apis.bg/b.gif">
              <a:hlinkClick xmlns:a="http://schemas.openxmlformats.org/drawingml/2006/main" r:id="rId15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web.apis.bg/b.gif">
                      <a:hlinkClick r:id="rId1533"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14.</w:t>
      </w:r>
      <w:r w:rsidRPr="00AD0B5F">
        <w:rPr>
          <w:rFonts w:ascii="Times New Roman" w:eastAsia="Times New Roman" w:hAnsi="Times New Roman" w:cs="Times New Roman"/>
          <w:sz w:val="24"/>
          <w:szCs w:val="24"/>
        </w:rPr>
        <w:t xml:space="preserve"> (1) Плановете за управление на речните басейни се съставят в 5-годишен срок от влизането в сила на закона.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До съставянето на плановете по ал. 1 се разработват генерални схеми за използване на водите, въз основа на които се издават разрешителни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Схемите по ал. 2 се разработват в срок една година от обнародването на закона.</w:t>
      </w:r>
    </w:p>
    <w:bookmarkStart w:id="400" w:name="p375117"/>
    <w:bookmarkEnd w:id="40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"javascript:z(375117,0)"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2" name="Картина 570" descr="https://web.apis.bg/b.gif">
              <a:hlinkClick xmlns:a="http://schemas.openxmlformats.org/drawingml/2006/main" r:id="rId15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web.apis.bg/b.gif">
                      <a:hlinkClick r:id="rId153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15.</w:t>
      </w:r>
      <w:r w:rsidRPr="00AD0B5F">
        <w:rPr>
          <w:rFonts w:ascii="Times New Roman" w:eastAsia="Times New Roman" w:hAnsi="Times New Roman" w:cs="Times New Roman"/>
          <w:sz w:val="24"/>
          <w:szCs w:val="24"/>
        </w:rPr>
        <w:t xml:space="preserve"> (1) Собствениците на земи, в които има изоставени кладенци, са длъжни в срок една година от влизането в сила на закона да ги почистят и приведат във вид, годен за ползване, или да ги ликвидират.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Правата по чл. 112 за изградени по-рано съоръжения за </w:t>
      </w:r>
      <w:proofErr w:type="spellStart"/>
      <w:r w:rsidRPr="00AD0B5F">
        <w:rPr>
          <w:rFonts w:ascii="Times New Roman" w:eastAsia="Times New Roman" w:hAnsi="Times New Roman" w:cs="Times New Roman"/>
          <w:sz w:val="24"/>
          <w:szCs w:val="24"/>
        </w:rPr>
        <w:t>водопрекарване</w:t>
      </w:r>
      <w:proofErr w:type="spellEnd"/>
      <w:r w:rsidRPr="00AD0B5F">
        <w:rPr>
          <w:rFonts w:ascii="Times New Roman" w:eastAsia="Times New Roman" w:hAnsi="Times New Roman" w:cs="Times New Roman"/>
          <w:sz w:val="24"/>
          <w:szCs w:val="24"/>
        </w:rPr>
        <w:t xml:space="preserve"> се уреждат в срок две години от влизането на закона в сила.</w:t>
      </w:r>
    </w:p>
    <w:bookmarkStart w:id="401" w:name="p375118"/>
    <w:bookmarkEnd w:id="40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"javascript:z(375118,0)"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71" name="Картина 571" descr="https://web.apis.bg/b.gif">
              <a:hlinkClick xmlns:a="http://schemas.openxmlformats.org/drawingml/2006/main" r:id="rId15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web.apis.bg/b.gif">
                      <a:hlinkClick r:id="rId1535"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3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70" name="Картина 572" descr="https://web.apis.bg/f.gif">
                <a:hlinkClick xmlns:a="http://schemas.openxmlformats.org/drawingml/2006/main" r:id="rId67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web.apis.bg/f.gif">
                        <a:hlinkClick r:id="rId671"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16.</w:t>
      </w:r>
      <w:r w:rsidRPr="00AD0B5F">
        <w:rPr>
          <w:rFonts w:ascii="Times New Roman" w:eastAsia="Times New Roman" w:hAnsi="Times New Roman" w:cs="Times New Roman"/>
          <w:sz w:val="24"/>
          <w:szCs w:val="24"/>
        </w:rPr>
        <w:t xml:space="preserve"> (1) В срок 3 месеца от влизането в сила на закона минералните води по приложение № 2 към чл. 14, т. 2, актувани като общинска собственост до влизане на този закон в сила, се </w:t>
      </w:r>
      <w:proofErr w:type="spellStart"/>
      <w:r w:rsidRPr="00AD0B5F">
        <w:rPr>
          <w:rFonts w:ascii="Times New Roman" w:eastAsia="Times New Roman" w:hAnsi="Times New Roman" w:cs="Times New Roman"/>
          <w:sz w:val="24"/>
          <w:szCs w:val="24"/>
        </w:rPr>
        <w:t>деактуват</w:t>
      </w:r>
      <w:proofErr w:type="spellEnd"/>
      <w:r w:rsidRPr="00AD0B5F">
        <w:rPr>
          <w:rFonts w:ascii="Times New Roman" w:eastAsia="Times New Roman" w:hAnsi="Times New Roman" w:cs="Times New Roman"/>
          <w:sz w:val="24"/>
          <w:szCs w:val="24"/>
        </w:rPr>
        <w:t xml:space="preserve"> по реда на </w:t>
      </w:r>
      <w:hyperlink r:id="rId1537" w:tgtFrame="_blank" w:history="1">
        <w:r w:rsidRPr="00AD0B5F">
          <w:rPr>
            <w:rFonts w:ascii="Times New Roman" w:eastAsia="Times New Roman" w:hAnsi="Times New Roman" w:cs="Times New Roman"/>
            <w:color w:val="0000FF"/>
            <w:sz w:val="24"/>
            <w:szCs w:val="24"/>
            <w:u w:val="single"/>
          </w:rPr>
          <w:t>Закона за общинската собственост</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тримесечен срок от влизането в сила на закона общинските администрации са длъжни да съставят форма за регистрация на кладенците на територията на общината, която да съдържа данни за имота, където се намира кладенецът, трите имена на собственика на имота, декларираната от собственика година на построяването на кладенеца, целите, за които се използва водата, и начина на добиване на водата.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6-месечен срок от влизането в сила на закона собствениците или ползвателите на имоти, където се намират изградени кладенци, са длъжни да ги регистрират, като заявят данни относно имота, където се намира кладенецът, трите имена на собственика на имота, годината на построяване на кладенеца, целите, за които се използва водата, и начина на добиване на водата. Копие от съставения регистър общините представят ежегодно в Министерството на околната среда и водите.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02" w:name="p374104"/>
      <w:bookmarkEnd w:id="40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17.</w:t>
      </w:r>
      <w:r w:rsidRPr="00AD0B5F">
        <w:rPr>
          <w:rFonts w:ascii="Times New Roman" w:eastAsia="Times New Roman" w:hAnsi="Times New Roman" w:cs="Times New Roman"/>
          <w:sz w:val="24"/>
          <w:szCs w:val="24"/>
        </w:rPr>
        <w:t xml:space="preserve"> До приемане на Националния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план министърът на околната среда и водите разработва и внася за приемане в Министерския съвет национални програми за изграждане, разширение, реконструкция и модернизация на съоръжения и/или системи за използване и опазване на водите.</w:t>
      </w:r>
    </w:p>
    <w:bookmarkStart w:id="403" w:name="p3658018"/>
    <w:bookmarkEnd w:id="40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"javascript:z(3658018,0)"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9" name="Картина 573" descr="https://web.apis.bg/b.gif">
              <a:hlinkClick xmlns:a="http://schemas.openxmlformats.org/drawingml/2006/main" r:id="rId15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web.apis.bg/b.gif">
                      <a:hlinkClick r:id="rId1538"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18.</w:t>
      </w:r>
      <w:r w:rsidRPr="00AD0B5F">
        <w:rPr>
          <w:rFonts w:ascii="Times New Roman" w:eastAsia="Times New Roman" w:hAnsi="Times New Roman" w:cs="Times New Roman"/>
          <w:sz w:val="24"/>
          <w:szCs w:val="24"/>
        </w:rPr>
        <w:t xml:space="preserve"> До приемането на закон за регламентиране на дейността на Министерството на извънредните ситуации за опазване на водите в аварийни случаи и за защита от вредното им въздействие: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министърът на отбраната определя съдържанието на аварийните планове по </w:t>
      </w:r>
      <w:hyperlink r:id="rId1539" w:anchor="p4631317" w:tgtFrame="_blank" w:history="1">
        <w:r w:rsidRPr="00AD0B5F">
          <w:rPr>
            <w:rFonts w:ascii="Times New Roman" w:eastAsia="Times New Roman" w:hAnsi="Times New Roman" w:cs="Times New Roman"/>
            <w:color w:val="0000FF"/>
            <w:sz w:val="24"/>
            <w:szCs w:val="24"/>
            <w:u w:val="single"/>
          </w:rPr>
          <w:t>чл. 131, ал. 1</w:t>
        </w:r>
      </w:hyperlink>
      <w:r w:rsidRPr="00AD0B5F">
        <w:rPr>
          <w:rFonts w:ascii="Times New Roman" w:eastAsia="Times New Roman" w:hAnsi="Times New Roman" w:cs="Times New Roman"/>
          <w:sz w:val="24"/>
          <w:szCs w:val="24"/>
        </w:rPr>
        <w:t xml:space="preserve"> и </w:t>
      </w:r>
      <w:hyperlink r:id="rId1540" w:anchor="p27371372" w:tgtFrame="_blank" w:history="1">
        <w:r w:rsidRPr="00AD0B5F">
          <w:rPr>
            <w:rFonts w:ascii="Times New Roman" w:eastAsia="Times New Roman" w:hAnsi="Times New Roman" w:cs="Times New Roman"/>
            <w:color w:val="0000FF"/>
            <w:sz w:val="24"/>
            <w:szCs w:val="24"/>
            <w:u w:val="single"/>
          </w:rPr>
          <w:t>чл. 138, ал.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2. собствениците или ползвателите на водни обекти са длъжни да обезпечат сили и средства за изпълнението на аварийните планове, да поддържат в изправност пътищата и съобщителните връзки до водните обекти, дигите 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областните управители назначават комисии за ежегодно обследване на техническото и експлоатационното състояние на потенциално опасните водни обекти.</w:t>
      </w:r>
    </w:p>
    <w:bookmarkStart w:id="404" w:name="p2638838"/>
    <w:bookmarkEnd w:id="40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"javascript:z(2638838,0)"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8" name="Картина 574" descr="https://web.apis.bg/b.gif">
              <a:hlinkClick xmlns:a="http://schemas.openxmlformats.org/drawingml/2006/main" r:id="rId15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web.apis.bg/b.gif">
                      <a:hlinkClick r:id="rId154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19.</w:t>
      </w:r>
      <w:r w:rsidRPr="00AD0B5F">
        <w:rPr>
          <w:rFonts w:ascii="Times New Roman" w:eastAsia="Times New Roman" w:hAnsi="Times New Roman" w:cs="Times New Roman"/>
          <w:sz w:val="24"/>
          <w:szCs w:val="24"/>
        </w:rPr>
        <w:t xml:space="preserve"> (Изм. - ДВ, бр. 74 от 2002 г., бр. 69 от 2003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8" name="Картина 738" descr="https://web.apis.bg/k.gif">
              <a:hlinkClick xmlns:a="http://schemas.openxmlformats.org/drawingml/2006/main" r:id="rId15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web.apis.bg/k.gif">
                      <a:hlinkClick r:id="rId154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Разпоредбата на </w:t>
      </w:r>
      <w:hyperlink r:id="rId1543" w:anchor="p27921999" w:tgtFrame="_blank" w:history="1">
        <w:r w:rsidRPr="00AD0B5F">
          <w:rPr>
            <w:rFonts w:ascii="Times New Roman" w:eastAsia="Times New Roman" w:hAnsi="Times New Roman" w:cs="Times New Roman"/>
            <w:color w:val="0000FF"/>
            <w:sz w:val="24"/>
            <w:szCs w:val="24"/>
            <w:u w:val="single"/>
          </w:rPr>
          <w:t>чл. 193, ал. 3</w:t>
        </w:r>
      </w:hyperlink>
      <w:r w:rsidRPr="00AD0B5F">
        <w:rPr>
          <w:rFonts w:ascii="Times New Roman" w:eastAsia="Times New Roman" w:hAnsi="Times New Roman" w:cs="Times New Roman"/>
          <w:sz w:val="24"/>
          <w:szCs w:val="24"/>
        </w:rPr>
        <w:t xml:space="preserve"> влиза в сила пет години след обнародването на този закон.</w:t>
      </w:r>
    </w:p>
    <w:bookmarkStart w:id="405" w:name="p374107"/>
    <w:bookmarkEnd w:id="40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"javascript:z(374107,0)"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7" name="Картина 575" descr="https://web.apis.bg/b.gif">
              <a:hlinkClick xmlns:a="http://schemas.openxmlformats.org/drawingml/2006/main" r:id="rId15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web.apis.bg/b.gif">
                      <a:hlinkClick r:id="rId154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4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66" name="Картина 576" descr="https://web.apis.bg/f.gif">
                <a:hlinkClick xmlns:a="http://schemas.openxmlformats.org/drawingml/2006/main" r:id="rId68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web.apis.bg/f.gif">
                        <a:hlinkClick r:id="rId682"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20.</w:t>
      </w:r>
      <w:r w:rsidRPr="00AD0B5F">
        <w:rPr>
          <w:rFonts w:ascii="Times New Roman" w:eastAsia="Times New Roman" w:hAnsi="Times New Roman" w:cs="Times New Roman"/>
          <w:sz w:val="24"/>
          <w:szCs w:val="24"/>
        </w:rPr>
        <w:t xml:space="preserve"> Подзаконовите нормативни актове, предвидени в този закон, се издават в срок една година от обнародването на закона.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06" w:name="p375120"/>
      <w:bookmarkEnd w:id="40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21.</w:t>
      </w:r>
      <w:r w:rsidRPr="00AD0B5F">
        <w:rPr>
          <w:rFonts w:ascii="Times New Roman" w:eastAsia="Times New Roman" w:hAnsi="Times New Roman" w:cs="Times New Roman"/>
          <w:sz w:val="24"/>
          <w:szCs w:val="24"/>
        </w:rPr>
        <w:t xml:space="preserve"> В </w:t>
      </w:r>
      <w:hyperlink r:id="rId1546" w:anchor="p328764" w:tgtFrame="_blank" w:history="1">
        <w:r w:rsidRPr="00AD0B5F">
          <w:rPr>
            <w:rFonts w:ascii="Times New Roman" w:eastAsia="Times New Roman" w:hAnsi="Times New Roman" w:cs="Times New Roman"/>
            <w:color w:val="0000FF"/>
            <w:sz w:val="24"/>
            <w:szCs w:val="24"/>
            <w:u w:val="single"/>
          </w:rPr>
          <w:t>чл. 58, ал. 1 от Закона за морските пространства на Република България</w:t>
        </w:r>
      </w:hyperlink>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55 от 1987 г.; изм., бр. 11 и 26 от 1998 г. и бр. 23 от 1999 г.) думите "и от брегови източници" се заличават.</w:t>
      </w:r>
    </w:p>
    <w:bookmarkStart w:id="407" w:name="p3658019"/>
    <w:bookmarkEnd w:id="407"/>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"javascript:z(3658019,0)"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5" name="Картина 577" descr="https://web.apis.bg/b.gif">
              <a:hlinkClick xmlns:a="http://schemas.openxmlformats.org/drawingml/2006/main" r:id="rId15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web.apis.bg/b.gif">
                      <a:hlinkClick r:id="rId1547"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4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64" name="Картина 578" descr="https://web.apis.bg/f.gif">
                <a:hlinkClick xmlns:a="http://schemas.openxmlformats.org/drawingml/2006/main" r:id="rId68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web.apis.bg/f.gif">
                        <a:hlinkClick r:id="rId682"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22.</w:t>
      </w:r>
      <w:r w:rsidRPr="00AD0B5F">
        <w:rPr>
          <w:rFonts w:ascii="Times New Roman" w:eastAsia="Times New Roman" w:hAnsi="Times New Roman" w:cs="Times New Roman"/>
          <w:sz w:val="24"/>
          <w:szCs w:val="24"/>
        </w:rPr>
        <w:t xml:space="preserve"> В </w:t>
      </w:r>
      <w:hyperlink r:id="rId1549" w:tgtFrame="_blank" w:history="1">
        <w:r w:rsidRPr="00AD0B5F">
          <w:rPr>
            <w:rFonts w:ascii="Times New Roman" w:eastAsia="Times New Roman" w:hAnsi="Times New Roman" w:cs="Times New Roman"/>
            <w:color w:val="0000FF"/>
            <w:sz w:val="24"/>
            <w:szCs w:val="24"/>
            <w:u w:val="single"/>
          </w:rPr>
          <w:t>Закона за опазване на водите и почвата от замърсяване</w:t>
        </w:r>
      </w:hyperlink>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84 от 1963 г., изм. и доп., бр. 26 от 1968 г., бр. 29 от 1969 г., бр. 95 от 1975 г., бр. 3 от 1977 г., бр. 1 от 1978 г., бр. 26 от 1988 г., бр. 86 от 1991 г., бр. 100 от 1992 г., бр. 45 от 1996 г., бр. 85 от 1997 г. и бр. 11 от 1998 г.) се правят следните изменения и допълнения: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 заглавието на закона думите "водите и" се заличават.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чл. 1 думите "водите и" се заличават.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Членове 2 и 3 се изменят така: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Под "замърсяване на почвите" се разбира такова влошаване на техния състав, качества и свойства, което ги прави негодни или опасни за хората, животните и растенията.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Министерствата, ведомствата и общините провеждат мероприятия за опазване на почвата от замърсяване.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Министърът на околната среда и водите упражнява контрол за опазване на почвата от замърсяване.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Министърът на здравеопазването упражнява санитарен контрол за състоянието на почвата. Той издава, съгласувано с министъра на околната среда и водите, задължителни за всички ведомства, организации и лица санитарни норми и правила.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При осъществяването на контрола по ал. 1, 2 и 3 Министерството на околната среда и водите и Министерството на здравеопазването привличат технически компетентни органи и лица от други ведомства.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Министърът на земеделието, горите и аграрната реформа със съдействието на Селскостопанската академия издава задължителни за всички ведомства, организации и лица норми и правила във връзка с опазването на животните и земеделските култури и упражнява надзор по прилагането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Член 4 се отменя.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Членове 8 - 13 се отменят.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В чл. 15 думите "Народните съвети" се заменят с "Общините".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Член 17 се отменя.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В чл. 20 буква "а" се отменя.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В чл. 20а се правят следните изменения: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в ал. 1 думите "Министерството на земеделието и горите или на общинските народни съвети, а когато нарушението е във връзка със замърсяване на морските води, от органите на Министерството на околната среда и водите или на Министерството на транспорта" се заменят с "Министерството на земеделието, горите и аграрната реформа или на общините";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алинея 2 се изменя така: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"Наказателните постановления се издават от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В чл. 21 думите "министърът на народното здраве и социалните грижи" се заменят с "министърът на здравеопазването", а думите "водите или" се заличават.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В чл. 23 се правят следните изменения: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ал. 1 се изменя така: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"За всички заварени промишлени предприятия, животновъдни стопанства и други подобни, както и отделни обекти, замърсяващи почвата с твърди и течни замърсители, се изграждат задължително пречиствателни съоръжения със средства, предвиждани в държавния и общинските бюджети, както и в перспективните и годишните планове на предприятията и другите организации.";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в ал. 2 думите "Министерството на икономиката и планирането" се заличават, а думите "Министерството на околната среда и водите и Министерството на народното </w:t>
      </w:r>
      <w:r w:rsidRPr="00AD0B5F">
        <w:rPr>
          <w:rFonts w:ascii="Times New Roman" w:eastAsia="Times New Roman" w:hAnsi="Times New Roman" w:cs="Times New Roman"/>
          <w:sz w:val="24"/>
          <w:szCs w:val="24"/>
        </w:rPr>
        <w:lastRenderedPageBreak/>
        <w:t>здраве и социалните грижи" се заменят с "министъра на околната среда и водите и министъра на здравеопазването".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12. Навсякъде в закона думите "Министерството на народното здраве и социалните грижи" и "министъра на народното здраве и социалните грижи" се заменят съответно с "Министерството на здравеопазването" и "министъра на здравеопазването", а думите "Министерството на земеделието и горите" и "министъра на земеделието и горите" се заменят съответно с "Министерството на земеделието, горите и аграрната реформа" и "министъра на земеделието, горите и аграрната реформа".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08" w:name="p374110"/>
      <w:bookmarkEnd w:id="40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23.</w:t>
      </w:r>
      <w:r w:rsidRPr="00AD0B5F">
        <w:rPr>
          <w:rFonts w:ascii="Times New Roman" w:eastAsia="Times New Roman" w:hAnsi="Times New Roman" w:cs="Times New Roman"/>
          <w:sz w:val="24"/>
          <w:szCs w:val="24"/>
        </w:rPr>
        <w:t xml:space="preserve"> В </w:t>
      </w:r>
      <w:hyperlink r:id="rId1550" w:tgtFrame="_blank" w:history="1">
        <w:r w:rsidRPr="00AD0B5F">
          <w:rPr>
            <w:rFonts w:ascii="Times New Roman" w:eastAsia="Times New Roman" w:hAnsi="Times New Roman" w:cs="Times New Roman"/>
            <w:color w:val="0000FF"/>
            <w:sz w:val="24"/>
            <w:szCs w:val="24"/>
            <w:u w:val="single"/>
          </w:rPr>
          <w:t>Закона за общинската собственост</w:t>
        </w:r>
      </w:hyperlink>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44 от 1996 г.; изм., бр. 104 от 1996 г., бр. 55 от 1997 г., бр. 22 и 93 от 1998 г., бр. 23 и 56 от 1999 г.) се правят следните изменения и допълнения: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 чл. 2, ал.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точка 2 се изменя така: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водите, водните обекти, </w:t>
      </w:r>
      <w:proofErr w:type="spellStart"/>
      <w:r w:rsidRPr="00AD0B5F">
        <w:rPr>
          <w:rFonts w:ascii="Times New Roman" w:eastAsia="Times New Roman" w:hAnsi="Times New Roman" w:cs="Times New Roman"/>
          <w:sz w:val="24"/>
          <w:szCs w:val="24"/>
        </w:rPr>
        <w:t>водностопанските</w:t>
      </w:r>
      <w:proofErr w:type="spellEnd"/>
      <w:r w:rsidRPr="00AD0B5F">
        <w:rPr>
          <w:rFonts w:ascii="Times New Roman" w:eastAsia="Times New Roman" w:hAnsi="Times New Roman" w:cs="Times New Roman"/>
          <w:sz w:val="24"/>
          <w:szCs w:val="24"/>
        </w:rPr>
        <w:t xml:space="preserve"> системи и съоръжения, определени със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в т. 3 думите "водоемите, прилежащите към тях плажове и" се заличават.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чл. 57:</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в т. 4 думите "територията на водоемите" се заменят с "водните обекти - общинска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създава се т. 5:</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минералните води - публична общинска собственост."</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09" w:name="p374217"/>
      <w:bookmarkEnd w:id="40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24.</w:t>
      </w:r>
      <w:r w:rsidRPr="00AD0B5F">
        <w:rPr>
          <w:rFonts w:ascii="Times New Roman" w:eastAsia="Times New Roman" w:hAnsi="Times New Roman" w:cs="Times New Roman"/>
          <w:sz w:val="24"/>
          <w:szCs w:val="24"/>
        </w:rPr>
        <w:t xml:space="preserve"> В </w:t>
      </w:r>
      <w:hyperlink r:id="rId1551" w:tgtFrame="_blank" w:history="1">
        <w:r w:rsidRPr="00AD0B5F">
          <w:rPr>
            <w:rFonts w:ascii="Times New Roman" w:eastAsia="Times New Roman" w:hAnsi="Times New Roman" w:cs="Times New Roman"/>
            <w:color w:val="0000FF"/>
            <w:sz w:val="24"/>
            <w:szCs w:val="24"/>
            <w:u w:val="single"/>
          </w:rPr>
          <w:t>Закона за концесиите</w:t>
        </w:r>
      </w:hyperlink>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92 от 1995 г.; бр. 16 от 1996 г. - Решение № 2 на Конституционния съд от 1996 г.; изм., бр. 44 от 1996 г., бр. 61 и 123 от 1997 г., бр. 93 от 1998 г., бр. 23 и 56 от 1999 г.) в чл. 4, ал. 1 т. 7 се изменя така: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водите, включително и минералните - изключителна държавна собственост".</w:t>
      </w:r>
    </w:p>
    <w:bookmarkStart w:id="410" w:name="p374112"/>
    <w:bookmarkEnd w:id="41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"javascript:z(374112,0)"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3" name="Картина 579" descr="https://web.apis.bg/b.gif">
              <a:hlinkClick xmlns:a="http://schemas.openxmlformats.org/drawingml/2006/main" r:id="rId15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web.apis.bg/b.gif">
                      <a:hlinkClick r:id="rId155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25.</w:t>
      </w:r>
      <w:r w:rsidRPr="00AD0B5F">
        <w:rPr>
          <w:rFonts w:ascii="Times New Roman" w:eastAsia="Times New Roman" w:hAnsi="Times New Roman" w:cs="Times New Roman"/>
          <w:sz w:val="24"/>
          <w:szCs w:val="24"/>
        </w:rPr>
        <w:t xml:space="preserve"> В </w:t>
      </w:r>
      <w:hyperlink r:id="rId1553" w:tgtFrame="_blank" w:history="1">
        <w:r w:rsidRPr="00AD0B5F">
          <w:rPr>
            <w:rFonts w:ascii="Times New Roman" w:eastAsia="Times New Roman" w:hAnsi="Times New Roman" w:cs="Times New Roman"/>
            <w:color w:val="0000FF"/>
            <w:sz w:val="24"/>
            <w:szCs w:val="24"/>
            <w:u w:val="single"/>
          </w:rPr>
          <w:t>Закона за народното здраве</w:t>
        </w:r>
      </w:hyperlink>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xml:space="preserve">., ДВ, бр. 88 от 1973 г.; попр., бр. 92 от 1973 г.; изм. и доп., бр. 63 от 1976 г., бр. 28 от 1983 г., бр. 66 от 1985 г., бр. 27 от 1986 г., бр. 89 от 1988 г., бр. 87 и 99 от 1989 г., бр. 15 от 1991 г.; попр., бр. 24 от 1991 г.; изм., бр. 64 от </w:t>
      </w:r>
      <w:r w:rsidRPr="00AD0B5F">
        <w:rPr>
          <w:rFonts w:ascii="Times New Roman" w:eastAsia="Times New Roman" w:hAnsi="Times New Roman" w:cs="Times New Roman"/>
          <w:sz w:val="24"/>
          <w:szCs w:val="24"/>
        </w:rPr>
        <w:lastRenderedPageBreak/>
        <w:t>1993 г., бр. 31 от 1994 г., бр. 36 от 1995 г., бр. 12, 87 и 124 от 1997 г., бр. 21, 70, 71 и 93 от 1998 г., бр. 30 и 62 от 1999 г.) се правят следните изменения и допълнения: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В чл. 46:</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в ал. 1 след думите "Минералните води" се добавя "в обявените по този закон курорти";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алинея 2 се отменя.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чл. 47, ал. 1 и 2 думите "минералните води и" се заличават.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чл. 48, ал. 1 думите "минерални води" се заличават.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В допълнителните разпоредби § 3 и 4 се отменят.</w:t>
      </w:r>
    </w:p>
    <w:bookmarkStart w:id="411" w:name="p374113"/>
    <w:bookmarkEnd w:id="411"/>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"javascript:z(374113,0)"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2" name="Картина 580" descr="https://web.apis.bg/b.gif">
              <a:hlinkClick xmlns:a="http://schemas.openxmlformats.org/drawingml/2006/main" r:id="rId15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web.apis.bg/b.gif">
                      <a:hlinkClick r:id="rId155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26.</w:t>
      </w:r>
      <w:r w:rsidRPr="00AD0B5F">
        <w:rPr>
          <w:rFonts w:ascii="Times New Roman" w:eastAsia="Times New Roman" w:hAnsi="Times New Roman" w:cs="Times New Roman"/>
          <w:sz w:val="24"/>
          <w:szCs w:val="24"/>
        </w:rPr>
        <w:t xml:space="preserve"> В </w:t>
      </w:r>
      <w:hyperlink r:id="rId1555" w:tgtFrame="_blank" w:history="1">
        <w:r w:rsidRPr="00AD0B5F">
          <w:rPr>
            <w:rFonts w:ascii="Times New Roman" w:eastAsia="Times New Roman" w:hAnsi="Times New Roman" w:cs="Times New Roman"/>
            <w:color w:val="0000FF"/>
            <w:sz w:val="24"/>
            <w:szCs w:val="24"/>
            <w:u w:val="single"/>
          </w:rPr>
          <w:t>Закона за държавната собственост</w:t>
        </w:r>
      </w:hyperlink>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44 от 1996 г.; изм., бр. 104 от 1996 г., бр. 55, 61 и 117 от 1997 г., бр. 93 и 124 от 1998 г.) в чл. 68, ал. 7 думите "минералните извори" се заменят с "минералните води - изключителна държавна собственост".</w:t>
      </w:r>
    </w:p>
    <w:bookmarkStart w:id="412" w:name="p35644176"/>
    <w:bookmarkEnd w:id="412"/>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"javascript:z(35644176,0)"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1" name="Картина 581" descr="https://web.apis.bg/b.gif">
              <a:hlinkClick xmlns:a="http://schemas.openxmlformats.org/drawingml/2006/main" r:id="rId15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web.apis.bg/b.gif">
                      <a:hlinkClick r:id="rId1556"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27.</w:t>
      </w:r>
      <w:r w:rsidRPr="00AD0B5F">
        <w:rPr>
          <w:rFonts w:ascii="Times New Roman" w:eastAsia="Times New Roman" w:hAnsi="Times New Roman" w:cs="Times New Roman"/>
          <w:sz w:val="24"/>
          <w:szCs w:val="24"/>
        </w:rPr>
        <w:t xml:space="preserve"> В </w:t>
      </w:r>
      <w:hyperlink r:id="rId1557" w:tgtFrame="_blank" w:history="1">
        <w:r w:rsidRPr="00AD0B5F">
          <w:rPr>
            <w:rFonts w:ascii="Times New Roman" w:eastAsia="Times New Roman" w:hAnsi="Times New Roman" w:cs="Times New Roman"/>
            <w:color w:val="0000FF"/>
            <w:sz w:val="24"/>
            <w:szCs w:val="24"/>
            <w:u w:val="single"/>
          </w:rPr>
          <w:t>Закона за опазване на околната среда</w:t>
        </w:r>
      </w:hyperlink>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86 от 1991 г.; попр., бр. 90 от 1991 г.; изм., бр. 100 от 1992 г., бр. 31 и 63 от 1995 г., бр. 13, 85 и 86 от 1997 г., бр. 62 от 1998 г., бр. 12 от 1999 г.) се създава чл. 4а със следното съдържание: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"Чл. 4а. (1) Министерският съвет приема </w:t>
      </w:r>
      <w:hyperlink r:id="rId1558" w:tgtFrame="_blank" w:history="1">
        <w:r w:rsidRPr="00AD0B5F">
          <w:rPr>
            <w:rFonts w:ascii="Times New Roman" w:eastAsia="Times New Roman" w:hAnsi="Times New Roman" w:cs="Times New Roman"/>
            <w:color w:val="0000FF"/>
            <w:sz w:val="24"/>
            <w:szCs w:val="24"/>
            <w:u w:val="single"/>
          </w:rPr>
          <w:t>Наредба за условията и реда за изпълнение на Протокола за опазване на околната среда към Договора за Антарктика</w:t>
        </w:r>
      </w:hyperlink>
      <w:r w:rsidRPr="00AD0B5F">
        <w:rPr>
          <w:rFonts w:ascii="Times New Roman" w:eastAsia="Times New Roman" w:hAnsi="Times New Roman" w:cs="Times New Roman"/>
          <w:sz w:val="24"/>
          <w:szCs w:val="24"/>
        </w:rPr>
        <w:t xml:space="preserve"> (ДВ, бр. 69 от 1998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Извършването на дейност в Антарктика в нарушение на разпоредбите на наредбата по ал. 1 представлява нарушение по чл. 32, а за </w:t>
      </w:r>
      <w:proofErr w:type="spellStart"/>
      <w:r w:rsidRPr="00AD0B5F">
        <w:rPr>
          <w:rFonts w:ascii="Times New Roman" w:eastAsia="Times New Roman" w:hAnsi="Times New Roman" w:cs="Times New Roman"/>
          <w:sz w:val="24"/>
          <w:szCs w:val="24"/>
        </w:rPr>
        <w:t>административнонаказателното</w:t>
      </w:r>
      <w:proofErr w:type="spellEnd"/>
      <w:r w:rsidRPr="00AD0B5F">
        <w:rPr>
          <w:rFonts w:ascii="Times New Roman" w:eastAsia="Times New Roman" w:hAnsi="Times New Roman" w:cs="Times New Roman"/>
          <w:sz w:val="24"/>
          <w:szCs w:val="24"/>
        </w:rPr>
        <w:t xml:space="preserve"> производство се прилага чл. 35."</w:t>
      </w:r>
    </w:p>
    <w:bookmarkStart w:id="413" w:name="p374115"/>
    <w:bookmarkEnd w:id="413"/>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"javascript:z(374115,0)"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0" name="Картина 582" descr="https://web.apis.bg/b.gif">
              <a:hlinkClick xmlns:a="http://schemas.openxmlformats.org/drawingml/2006/main" r:id="rId15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web.apis.bg/b.gif">
                      <a:hlinkClick r:id="rId155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28.</w:t>
      </w:r>
      <w:r w:rsidRPr="00AD0B5F">
        <w:rPr>
          <w:rFonts w:ascii="Times New Roman" w:eastAsia="Times New Roman" w:hAnsi="Times New Roman" w:cs="Times New Roman"/>
          <w:sz w:val="24"/>
          <w:szCs w:val="24"/>
        </w:rPr>
        <w:t xml:space="preserve"> </w:t>
      </w:r>
      <w:hyperlink r:id="rId1560" w:tgtFrame="_blank" w:history="1">
        <w:r w:rsidRPr="00AD0B5F">
          <w:rPr>
            <w:rFonts w:ascii="Times New Roman" w:eastAsia="Times New Roman" w:hAnsi="Times New Roman" w:cs="Times New Roman"/>
            <w:color w:val="0000FF"/>
            <w:sz w:val="24"/>
            <w:szCs w:val="24"/>
            <w:u w:val="single"/>
          </w:rPr>
          <w:t>Законът за водите</w:t>
        </w:r>
      </w:hyperlink>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29 от 1969 г.; изм., бр. 3 от 1977 г., бр. 36 от 1979 г., бр. 44 от 1984 г., бр. 36 от 1986 г., бр. 24 от 1987 г., бр. 85 от 1997 г.; попр., бр. 87 от 1997 г.) се отменя.</w:t>
      </w:r>
    </w:p>
    <w:bookmarkStart w:id="414" w:name="p374116"/>
    <w:bookmarkEnd w:id="414"/>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"javascript:z(374116,0)"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9" name="Картина 583" descr="https://web.apis.bg/b.gif">
              <a:hlinkClick xmlns:a="http://schemas.openxmlformats.org/drawingml/2006/main" r:id="rId15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web.apis.bg/b.gif">
                      <a:hlinkClick r:id="rId1561"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6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58" name="Картина 584" descr="https://web.apis.bg/f.gif">
                <a:hlinkClick xmlns:a="http://schemas.openxmlformats.org/drawingml/2006/main" r:id="rId68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web.apis.bg/f.gif">
                        <a:hlinkClick r:id="rId682"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lastRenderedPageBreak/>
        <w:t>§ 29.</w:t>
      </w:r>
      <w:r w:rsidRPr="00AD0B5F">
        <w:rPr>
          <w:rFonts w:ascii="Times New Roman" w:eastAsia="Times New Roman" w:hAnsi="Times New Roman" w:cs="Times New Roman"/>
          <w:sz w:val="24"/>
          <w:szCs w:val="24"/>
        </w:rPr>
        <w:t xml:space="preserve"> До издаването на подзаконовите нормативни актове, предвидени в този закон, временно остават в сила подзаконовите нормативни актове, издадени за прилагане на </w:t>
      </w:r>
      <w:hyperlink r:id="rId1563" w:tgtFrame="_blank" w:history="1">
        <w:r w:rsidRPr="00AD0B5F">
          <w:rPr>
            <w:rFonts w:ascii="Times New Roman" w:eastAsia="Times New Roman" w:hAnsi="Times New Roman" w:cs="Times New Roman"/>
            <w:color w:val="0000FF"/>
            <w:sz w:val="24"/>
            <w:szCs w:val="24"/>
            <w:u w:val="single"/>
          </w:rPr>
          <w:t>Закона за водите</w:t>
        </w:r>
      </w:hyperlink>
      <w:r w:rsidRPr="00AD0B5F">
        <w:rPr>
          <w:rFonts w:ascii="Times New Roman" w:eastAsia="Times New Roman" w:hAnsi="Times New Roman" w:cs="Times New Roman"/>
          <w:sz w:val="24"/>
          <w:szCs w:val="24"/>
        </w:rPr>
        <w:t>.</w:t>
      </w:r>
    </w:p>
    <w:bookmarkStart w:id="415" w:name="p4091352"/>
    <w:bookmarkEnd w:id="415"/>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fldChar w:fldCharType="begin"/>
      </w:r>
      <w:r w:rsidRPr="00AD0B5F">
        <w:rPr>
          <w:rFonts w:ascii="Times New Roman" w:eastAsia="Times New Roman" w:hAnsi="Times New Roman" w:cs="Times New Roman"/>
          <w:sz w:val="24"/>
          <w:szCs w:val="24"/>
        </w:rPr>
        <w:instrText xml:space="preserve"> HYPERLINK "javascript:z(4091352,0)"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7" name="Картина 585" descr="https://web.apis.bg/b.gif">
              <a:hlinkClick xmlns:a="http://schemas.openxmlformats.org/drawingml/2006/main" r:id="rId15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web.apis.bg/b.gif">
                      <a:hlinkClick r:id="rId1564"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hyperlink r:id="rId156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56" name="Картина 586" descr="https://web.apis.bg/f.gif">
                <a:hlinkClick xmlns:a="http://schemas.openxmlformats.org/drawingml/2006/main" r:id="rId682"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web.apis.bg/f.gif">
                        <a:hlinkClick r:id="rId682" tooltip="&quot;Практика&quot;"/>
                      </pic:cNvPr>
                      <pic:cNvPicPr>
                        <a:picLocks noChangeAspect="1" noChangeArrowheads="1"/>
                      </pic:cNvPicPr>
                    </pic:nvPicPr>
                    <pic:blipFill>
                      <a:blip r:embed="rId7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b/>
          <w:bCs/>
          <w:sz w:val="24"/>
          <w:szCs w:val="24"/>
        </w:rPr>
        <w:t>§ 30.</w:t>
      </w:r>
      <w:r w:rsidRPr="00AD0B5F">
        <w:rPr>
          <w:rFonts w:ascii="Times New Roman" w:eastAsia="Times New Roman" w:hAnsi="Times New Roman" w:cs="Times New Roman"/>
          <w:sz w:val="24"/>
          <w:szCs w:val="24"/>
        </w:rPr>
        <w:t xml:space="preserve"> Този закон влиза в сила 6 месеца след обнародването му в "Държавен вестник".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pict>
          <v:rect id="_x0000_i1025" style="width:453.6pt;height:2.25pt" o:hralign="center" o:hrstd="t" o:hr="t" fillcolor="#a0a0a0" stroked="f"/>
        </w:pict>
      </w:r>
    </w:p>
    <w:p w:rsidR="00AD0B5F" w:rsidRPr="00AD0B5F" w:rsidRDefault="00AD0B5F" w:rsidP="00AD0B5F">
      <w:pPr>
        <w:spacing w:after="0" w:line="240" w:lineRule="auto"/>
        <w:rPr>
          <w:rFonts w:ascii="Times New Roman" w:eastAsia="Times New Roman" w:hAnsi="Times New Roman" w:cs="Times New Roman"/>
          <w:sz w:val="24"/>
          <w:szCs w:val="24"/>
        </w:rPr>
      </w:pPr>
      <w:bookmarkStart w:id="416" w:name="p36159484"/>
      <w:bookmarkEnd w:id="41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566" w:tgtFrame="_blank" w:history="1">
        <w:r w:rsidRPr="00AD0B5F">
          <w:rPr>
            <w:rFonts w:ascii="Times New Roman" w:eastAsia="Times New Roman" w:hAnsi="Times New Roman" w:cs="Times New Roman"/>
            <w:color w:val="0000FF"/>
            <w:sz w:val="24"/>
            <w:szCs w:val="24"/>
            <w:u w:val="single"/>
          </w:rPr>
          <w:t>Закона за сделките с компенсаторни инструменти</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47 от 2002 г., в сила от 11.06.2002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17" w:name="p20369184"/>
      <w:bookmarkEnd w:id="41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5. Само лицата, направили искане за това до влизането в сила на този закон, могат да получат обезщетение по </w:t>
      </w:r>
      <w:hyperlink r:id="rId1567" w:anchor="p27461825" w:tgtFrame="_blank" w:history="1">
        <w:r w:rsidRPr="00AD0B5F">
          <w:rPr>
            <w:rFonts w:ascii="Times New Roman" w:eastAsia="Times New Roman" w:hAnsi="Times New Roman" w:cs="Times New Roman"/>
            <w:color w:val="0000FF"/>
            <w:sz w:val="24"/>
            <w:szCs w:val="24"/>
            <w:u w:val="single"/>
          </w:rPr>
          <w:t>чл. 31, ал. 3 от Закона за водите</w:t>
        </w:r>
      </w:hyperlink>
      <w:r w:rsidRPr="00AD0B5F">
        <w:rPr>
          <w:rFonts w:ascii="Times New Roman" w:eastAsia="Times New Roman" w:hAnsi="Times New Roman" w:cs="Times New Roman"/>
          <w:sz w:val="24"/>
          <w:szCs w:val="24"/>
        </w:rPr>
        <w:t xml:space="preserve"> и по </w:t>
      </w:r>
      <w:hyperlink r:id="rId1568" w:anchor="p18202079" w:tgtFrame="_blank" w:history="1">
        <w:r w:rsidRPr="00AD0B5F">
          <w:rPr>
            <w:rFonts w:ascii="Times New Roman" w:eastAsia="Times New Roman" w:hAnsi="Times New Roman" w:cs="Times New Roman"/>
            <w:color w:val="0000FF"/>
            <w:sz w:val="24"/>
            <w:szCs w:val="24"/>
            <w:u w:val="single"/>
          </w:rPr>
          <w:t xml:space="preserve">чл. 35, ал. 2 от Закона за собствеността и </w:t>
        </w:r>
        <w:proofErr w:type="spellStart"/>
        <w:r w:rsidRPr="00AD0B5F">
          <w:rPr>
            <w:rFonts w:ascii="Times New Roman" w:eastAsia="Times New Roman" w:hAnsi="Times New Roman" w:cs="Times New Roman"/>
            <w:color w:val="0000FF"/>
            <w:sz w:val="24"/>
            <w:szCs w:val="24"/>
            <w:u w:val="single"/>
          </w:rPr>
          <w:t>ползуването</w:t>
        </w:r>
        <w:proofErr w:type="spellEnd"/>
        <w:r w:rsidRPr="00AD0B5F">
          <w:rPr>
            <w:rFonts w:ascii="Times New Roman" w:eastAsia="Times New Roman" w:hAnsi="Times New Roman" w:cs="Times New Roman"/>
            <w:color w:val="0000FF"/>
            <w:sz w:val="24"/>
            <w:szCs w:val="24"/>
            <w:u w:val="single"/>
          </w:rPr>
          <w:t xml:space="preserve"> на земеделските земи</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18" w:name="p6699996"/>
      <w:bookmarkEnd w:id="41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6. В едномесечен срок от обнародването на закона в "Държавен вестник" Министерският съвет приема наредбите по чл. 4, ал. 2 и чл. 5, ал. 4.</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19" w:name="p6699997"/>
      <w:bookmarkEnd w:id="41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7. Този закон влиза в сила един месец след обнародването му в "Държавен вестник" с изключение на § 6, който влиза в сила от деня на обнародването му.</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20" w:name="p36159485"/>
      <w:bookmarkEnd w:id="42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към Закона за опазване на околната среда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91 от 2002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21" w:name="p6699999"/>
      <w:bookmarkEnd w:id="421"/>
      <w:r w:rsidRPr="00AD0B5F">
        <w:rPr>
          <w:rFonts w:ascii="Times New Roman" w:eastAsia="Times New Roman" w:hAnsi="Times New Roman" w:cs="Times New Roman"/>
          <w:sz w:val="24"/>
          <w:szCs w:val="24"/>
        </w:rPr>
        <w:lastRenderedPageBreak/>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18. (1) Разпоредбите на чл. 60 - 64, § 12, т. 1 и 4 и § 14 - 17 влизат в сила от 1 януари 2003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До влизането в сила на разпоредбите по ал. 1 дейността на Националния фонд за опазване на околната среда се осъществява в съответствие с разпоредбите на § 9 и приложение № 7 към </w:t>
      </w:r>
      <w:hyperlink r:id="rId1569" w:anchor="p272976" w:tgtFrame="_blank" w:history="1">
        <w:r w:rsidRPr="00AD0B5F">
          <w:rPr>
            <w:rFonts w:ascii="Times New Roman" w:eastAsia="Times New Roman" w:hAnsi="Times New Roman" w:cs="Times New Roman"/>
            <w:color w:val="0000FF"/>
            <w:sz w:val="24"/>
            <w:szCs w:val="24"/>
            <w:u w:val="single"/>
          </w:rPr>
          <w:t>§ 9 от Закона за държавния бюджет на Република България за 2002 г</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22" w:name="p25358010"/>
      <w:bookmarkEnd w:id="42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ПРЕХОДНИ РАЗПОРЕДБИ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към Закона за изменение и допълнение на Закона за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42 от 2003 г., доп., бр. 6 от 2004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23" w:name="p6700001"/>
      <w:bookmarkEnd w:id="42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3. (1) (Доп. - ДВ, бр. 6 от 2004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0" name="Картина 740" descr="https://web.apis.bg/k.gif">
              <a:hlinkClick xmlns:a="http://schemas.openxmlformats.org/drawingml/2006/main" r:id="rId15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web.apis.bg/k.gif">
                      <a:hlinkClick r:id="rId157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Договорите, имащи за предмет ползване на водоснабдителни и канализационни системи, съоръжения и дълготрайни материални активи, сключени от търговски дружества, в които държавата притежава не по-малко от 50 на сто от капитала, се прекратяват от влизането в сила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срок 20 дни от влизането в сила на този закон активите по ал. 1 се предават на собственика, който ги е предоставил за 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При неизпълнение на задължението по ал. 2 дружествата по ал. 1 могат да искат издаване на изпълнителен лист за принудително изпълнение за предаване на активите по ал. 1 въз основа на документите, с които са предадени за ползване.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Собственикът е длъжен да осигури експлоатацията и поддръжката на водоснабдителните и канализационните системи и непрекъснатост на доставката на вода за населението, както и отвеждането и пречистването на отпадъчните води, считано от датата на получаването на активите по ал. 1.</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24" w:name="p35644177"/>
      <w:bookmarkEnd w:id="42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4. (1) Собствениците на приватизирани пречиствателни станции за отпадъчни води, до които има изградени съоръжения за довеждане и имат техническа и технологична възможност за пречистване и на </w:t>
      </w:r>
      <w:proofErr w:type="spellStart"/>
      <w:r w:rsidRPr="00AD0B5F">
        <w:rPr>
          <w:rFonts w:ascii="Times New Roman" w:eastAsia="Times New Roman" w:hAnsi="Times New Roman" w:cs="Times New Roman"/>
          <w:sz w:val="24"/>
          <w:szCs w:val="24"/>
        </w:rPr>
        <w:t>битово-фекалните</w:t>
      </w:r>
      <w:proofErr w:type="spellEnd"/>
      <w:r w:rsidRPr="00AD0B5F">
        <w:rPr>
          <w:rFonts w:ascii="Times New Roman" w:eastAsia="Times New Roman" w:hAnsi="Times New Roman" w:cs="Times New Roman"/>
          <w:sz w:val="24"/>
          <w:szCs w:val="24"/>
        </w:rPr>
        <w:t xml:space="preserve"> и промишлените отпадъчни води от населените места в общината, където се намират, в едномесечен срок от влизането в сила на този закон са длъжни да осигуряват срещу заплащане на такса пречистването на отпадъчните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(2) Министерският съвет в срока по ал. 1 по предложение на министъра на регионалното развитие и благоустройството определя с </w:t>
      </w:r>
      <w:hyperlink r:id="rId1571" w:tgtFrame="_blank" w:history="1">
        <w:r w:rsidRPr="00AD0B5F">
          <w:rPr>
            <w:rFonts w:ascii="Times New Roman" w:eastAsia="Times New Roman" w:hAnsi="Times New Roman" w:cs="Times New Roman"/>
            <w:color w:val="0000FF"/>
            <w:sz w:val="24"/>
            <w:szCs w:val="24"/>
            <w:u w:val="single"/>
          </w:rPr>
          <w:t>тарифа</w:t>
        </w:r>
      </w:hyperlink>
      <w:r w:rsidRPr="00AD0B5F">
        <w:rPr>
          <w:rFonts w:ascii="Times New Roman" w:eastAsia="Times New Roman" w:hAnsi="Times New Roman" w:cs="Times New Roman"/>
          <w:sz w:val="24"/>
          <w:szCs w:val="24"/>
        </w:rPr>
        <w:t xml:space="preserve"> размерите на таксата за пречистването на отпадъчните води от населените места по ал.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Лицата, експлоатиращи канализационната мрежа на населените места в срока по ал. 1, се задължават 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отвеждат отпадъчните води в пречиствателните станции;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включват таксата по ал. 2 като част от цената на предоставената от тях услуга;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предават ежемесечно събраните такси по т. 2 на собствениците на пречиствателните станции.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25" w:name="p36159486"/>
      <w:bookmarkEnd w:id="42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към Закона за изменение и допълнение на Гражданския процесуален кодекс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84 от 2003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26" w:name="p6700004"/>
      <w:bookmarkEnd w:id="42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18. Законът влиза в сила от деня на обнародването в "Държавен вестник" на Европейската конвенция за признаване и изпълнение на решения за упражняване на родителски права и възстановяване упражняването на родителските права от 1980 г., съответно на Хагската конвенция за гражданските аспекти на международното отвличане на деца от 1980 г., с изключение на § 2, 3, 4, 5, § 8 - в частта относно чл. 423а, ал. 1, § 12, 15, 16 и 17, а § 10 влиза в сила от деня на влизането в сила на Закона за изменение и допълнение на Гражданския процесуален кодекс (ДВ, бр. 105 от 2002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27" w:name="p25358012"/>
      <w:bookmarkEnd w:id="42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към Закона за регулиране на водоснабдителните и канализационните услуги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18 от 2005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28" w:name="p6700006"/>
      <w:bookmarkEnd w:id="42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7. (1) Законът влиза в сила от 20 януари 2005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Параграф 6, т. 3 (относно отмяната на чл. 193, ал. 3 от Закона за водите) влиза в сила от 1 юни 2005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29" w:name="p36159487"/>
      <w:bookmarkEnd w:id="42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572" w:tgtFrame="_blank" w:history="1">
        <w:proofErr w:type="spellStart"/>
        <w:r w:rsidRPr="00AD0B5F">
          <w:rPr>
            <w:rFonts w:ascii="Times New Roman" w:eastAsia="Times New Roman" w:hAnsi="Times New Roman" w:cs="Times New Roman"/>
            <w:color w:val="0000FF"/>
            <w:sz w:val="24"/>
            <w:szCs w:val="24"/>
            <w:u w:val="single"/>
          </w:rPr>
          <w:t>Административнопроцесуалния</w:t>
        </w:r>
        <w:proofErr w:type="spellEnd"/>
        <w:r w:rsidRPr="00AD0B5F">
          <w:rPr>
            <w:rFonts w:ascii="Times New Roman" w:eastAsia="Times New Roman" w:hAnsi="Times New Roman" w:cs="Times New Roman"/>
            <w:color w:val="0000FF"/>
            <w:sz w:val="24"/>
            <w:szCs w:val="24"/>
            <w:u w:val="single"/>
          </w:rPr>
          <w:t xml:space="preserve"> кодекс</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30 от 2006 г., в сила от 12.07.2006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30" w:name="p36159488"/>
      <w:bookmarkEnd w:id="43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31. В Закона за водите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навсякъде думите "Закона за административното производство" се заменят с "</w:t>
      </w:r>
      <w:proofErr w:type="spellStart"/>
      <w:r w:rsidRPr="00AD0B5F">
        <w:rPr>
          <w:rFonts w:ascii="Times New Roman" w:eastAsia="Times New Roman" w:hAnsi="Times New Roman" w:cs="Times New Roman"/>
          <w:sz w:val="24"/>
          <w:szCs w:val="24"/>
        </w:rPr>
        <w:t>Административнопроцесуалния</w:t>
      </w:r>
      <w:proofErr w:type="spellEnd"/>
      <w:r w:rsidRPr="00AD0B5F">
        <w:rPr>
          <w:rFonts w:ascii="Times New Roman" w:eastAsia="Times New Roman" w:hAnsi="Times New Roman" w:cs="Times New Roman"/>
          <w:sz w:val="24"/>
          <w:szCs w:val="24"/>
        </w:rPr>
        <w:t xml:space="preserve"> кодекс".</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31" w:name="p27922009"/>
      <w:bookmarkEnd w:id="43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573"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и допълнение на Закона за водите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(ДВ, бр. 65 от 2006 г., в сила от 11.08.2006 г., попр., бр. 66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от 2006 г., изм., бр. 22 от 2007 г., в сила от 11.02.2007 г.,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изм. и доп., бр. 95 от 2009 г., в сила от 11.08.2006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32" w:name="p6700010"/>
      <w:bookmarkEnd w:id="43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120. Навсякъде в закона: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Думите "</w:t>
      </w:r>
      <w:proofErr w:type="spellStart"/>
      <w:r w:rsidRPr="00AD0B5F">
        <w:rPr>
          <w:rFonts w:ascii="Times New Roman" w:eastAsia="Times New Roman" w:hAnsi="Times New Roman" w:cs="Times New Roman"/>
          <w:sz w:val="24"/>
          <w:szCs w:val="24"/>
        </w:rPr>
        <w:t>водоползване</w:t>
      </w:r>
      <w:proofErr w:type="spellEnd"/>
      <w:r w:rsidRPr="00AD0B5F">
        <w:rPr>
          <w:rFonts w:ascii="Times New Roman" w:eastAsia="Times New Roman" w:hAnsi="Times New Roman" w:cs="Times New Roman"/>
          <w:sz w:val="24"/>
          <w:szCs w:val="24"/>
        </w:rPr>
        <w:t>", "</w:t>
      </w:r>
      <w:proofErr w:type="spellStart"/>
      <w:r w:rsidRPr="00AD0B5F">
        <w:rPr>
          <w:rFonts w:ascii="Times New Roman" w:eastAsia="Times New Roman" w:hAnsi="Times New Roman" w:cs="Times New Roman"/>
          <w:sz w:val="24"/>
          <w:szCs w:val="24"/>
        </w:rPr>
        <w:t>водоползването</w:t>
      </w:r>
      <w:proofErr w:type="spellEnd"/>
      <w:r w:rsidRPr="00AD0B5F">
        <w:rPr>
          <w:rFonts w:ascii="Times New Roman" w:eastAsia="Times New Roman" w:hAnsi="Times New Roman" w:cs="Times New Roman"/>
          <w:sz w:val="24"/>
          <w:szCs w:val="24"/>
        </w:rPr>
        <w:t>" и "</w:t>
      </w:r>
      <w:proofErr w:type="spellStart"/>
      <w:r w:rsidRPr="00AD0B5F">
        <w:rPr>
          <w:rFonts w:ascii="Times New Roman" w:eastAsia="Times New Roman" w:hAnsi="Times New Roman" w:cs="Times New Roman"/>
          <w:sz w:val="24"/>
          <w:szCs w:val="24"/>
        </w:rPr>
        <w:t>водоползванията</w:t>
      </w:r>
      <w:proofErr w:type="spellEnd"/>
      <w:r w:rsidRPr="00AD0B5F">
        <w:rPr>
          <w:rFonts w:ascii="Times New Roman" w:eastAsia="Times New Roman" w:hAnsi="Times New Roman" w:cs="Times New Roman"/>
          <w:sz w:val="24"/>
          <w:szCs w:val="24"/>
        </w:rPr>
        <w:t>" се заменят съответно с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и "</w:t>
      </w:r>
      <w:proofErr w:type="spellStart"/>
      <w:r w:rsidRPr="00AD0B5F">
        <w:rPr>
          <w:rFonts w:ascii="Times New Roman" w:eastAsia="Times New Roman" w:hAnsi="Times New Roman" w:cs="Times New Roman"/>
          <w:sz w:val="24"/>
          <w:szCs w:val="24"/>
        </w:rPr>
        <w:t>водовземанията</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Думите "министъра на промишлеността" и "Министерството на промишлеността" се заменят съответно с "министъра на икономиката и енергетиката" и "Министерството на икономиката и енергетиката", думите "министъра на земеделието, горите и аграрната </w:t>
      </w:r>
      <w:r w:rsidRPr="00AD0B5F">
        <w:rPr>
          <w:rFonts w:ascii="Times New Roman" w:eastAsia="Times New Roman" w:hAnsi="Times New Roman" w:cs="Times New Roman"/>
          <w:sz w:val="24"/>
          <w:szCs w:val="24"/>
        </w:rPr>
        <w:lastRenderedPageBreak/>
        <w:t>реформа", "министърът на земеделието, горите и аграрната реформа" и "Министерството на земеделието, горите и аграрната реформа" се заменят съответно с "министъра на земеделието и горите", "министърът на земеделието и горите" и "Министерството на земеделието и горите" и думите "Гражданска защита" се заменят с "Министерството на държавната политика при бедствия и аварии".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Думите "русло" и "русла" се заменят съответно с "легло" и "легла".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Думите "качествата" се заменят с "качеството".</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33" w:name="p6700011"/>
      <w:bookmarkEnd w:id="43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121. Откритите до влизането в сила на този закон процедури за издаване на разрешителни приключват по досегашния ред.</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34" w:name="p6700012"/>
      <w:bookmarkEnd w:id="43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122. (1) Собственици на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 за подземни води, за които не са предоставени права за използване на водите, в срок до три месеца от влизане в сила на този закон, подават в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заявление за вписване на съоръженията в регистъра по </w:t>
      </w:r>
      <w:hyperlink r:id="rId1574" w:anchor="p35637517" w:tgtFrame="_blank" w:history="1">
        <w:r w:rsidRPr="00AD0B5F">
          <w:rPr>
            <w:rFonts w:ascii="Times New Roman" w:eastAsia="Times New Roman" w:hAnsi="Times New Roman" w:cs="Times New Roman"/>
            <w:color w:val="0000FF"/>
            <w:sz w:val="24"/>
            <w:szCs w:val="24"/>
            <w:u w:val="single"/>
          </w:rPr>
          <w:t>чл. 118г</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Към заявлението по ал. 1 се прилагат: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документ за собственост на имота, в който е разположено </w:t>
      </w:r>
      <w:proofErr w:type="spellStart"/>
      <w:r w:rsidRPr="00AD0B5F">
        <w:rPr>
          <w:rFonts w:ascii="Times New Roman" w:eastAsia="Times New Roman" w:hAnsi="Times New Roman" w:cs="Times New Roman"/>
          <w:sz w:val="24"/>
          <w:szCs w:val="24"/>
        </w:rPr>
        <w:t>водовземното</w:t>
      </w:r>
      <w:proofErr w:type="spellEnd"/>
      <w:r w:rsidRPr="00AD0B5F">
        <w:rPr>
          <w:rFonts w:ascii="Times New Roman" w:eastAsia="Times New Roman" w:hAnsi="Times New Roman" w:cs="Times New Roman"/>
          <w:sz w:val="24"/>
          <w:szCs w:val="24"/>
        </w:rPr>
        <w:t xml:space="preserve"> съоръжение;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координати на съоръжението;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информация за дълбочината и конструкцията на съоръжението;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информация за оборудване на съоръжението за експлоатация;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 декларация за годината на неговото изграждане;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е) информация относно целта, за която се използва черпената вода;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ж) документ за заплатена глоба или имуществена санкция по </w:t>
      </w:r>
      <w:hyperlink r:id="rId1575" w:anchor="p35644173" w:tgtFrame="_blank" w:history="1">
        <w:r w:rsidRPr="00AD0B5F">
          <w:rPr>
            <w:rFonts w:ascii="Times New Roman" w:eastAsia="Times New Roman" w:hAnsi="Times New Roman" w:cs="Times New Roman"/>
            <w:color w:val="0000FF"/>
            <w:sz w:val="24"/>
            <w:szCs w:val="24"/>
            <w:u w:val="single"/>
          </w:rPr>
          <w:t>чл. 200, ал. 1,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случаите, в които съоръжението не е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В срок до един месец след подаване на заявлението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проверява документите по ал. 2 и 3 и извършва: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проверка на изградените съоръжения и на тяхното оборудване;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преценка за необходимостта от консервиране или ликвидиране на съоръжението.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(5) В 7-дневен срок след проверката по ал. 4 съоръжението се вписва в регистъра.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35" w:name="p27922010"/>
      <w:bookmarkEnd w:id="43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123. (1) (Изм. - ДВ, бр. 22 от 2007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1" name="Картина 741" descr="https://web.apis.bg/k.gif">
              <a:hlinkClick xmlns:a="http://schemas.openxmlformats.org/drawingml/2006/main" r:id="rId15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web.apis.bg/k.gif">
                      <a:hlinkClick r:id="rId1576"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Собствениците на имоти, които до влизането в сила на този закон са започнали изграждането или имат изградени кладенци по </w:t>
      </w:r>
      <w:hyperlink r:id="rId1577" w:anchor="p20776404" w:tgtFrame="_blank" w:history="1">
        <w:r w:rsidRPr="00AD0B5F">
          <w:rPr>
            <w:rFonts w:ascii="Times New Roman" w:eastAsia="Times New Roman" w:hAnsi="Times New Roman" w:cs="Times New Roman"/>
            <w:color w:val="0000FF"/>
            <w:sz w:val="24"/>
            <w:szCs w:val="24"/>
            <w:u w:val="single"/>
          </w:rPr>
          <w:t>чл. 44, ал. 4 и 5</w:t>
        </w:r>
      </w:hyperlink>
      <w:r w:rsidRPr="00AD0B5F">
        <w:rPr>
          <w:rFonts w:ascii="Times New Roman" w:eastAsia="Times New Roman" w:hAnsi="Times New Roman" w:cs="Times New Roman"/>
          <w:sz w:val="24"/>
          <w:szCs w:val="24"/>
        </w:rPr>
        <w:t xml:space="preserve">, които не са регистрирани, в срок до 12 месеца подават заявление за регистрация в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Кметовете на общини в срок до три месеца от влизането в сила на този закон предават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съставения регистър по отменения </w:t>
      </w:r>
      <w:hyperlink r:id="rId1578" w:anchor="p2762617" w:tgtFrame="_blank" w:history="1">
        <w:r w:rsidRPr="00AD0B5F">
          <w:rPr>
            <w:rFonts w:ascii="Times New Roman" w:eastAsia="Times New Roman" w:hAnsi="Times New Roman" w:cs="Times New Roman"/>
            <w:color w:val="0000FF"/>
            <w:sz w:val="24"/>
            <w:szCs w:val="24"/>
            <w:u w:val="single"/>
          </w:rPr>
          <w:t>чл. 25</w:t>
        </w:r>
      </w:hyperlink>
      <w:r w:rsidRPr="00AD0B5F">
        <w:rPr>
          <w:rFonts w:ascii="Times New Roman" w:eastAsia="Times New Roman" w:hAnsi="Times New Roman" w:cs="Times New Roman"/>
          <w:sz w:val="24"/>
          <w:szCs w:val="24"/>
        </w:rPr>
        <w:t xml:space="preserve"> на кладенците по </w:t>
      </w:r>
      <w:hyperlink r:id="rId1579" w:anchor="p20776404" w:tgtFrame="_blank" w:history="1">
        <w:r w:rsidRPr="00AD0B5F">
          <w:rPr>
            <w:rFonts w:ascii="Times New Roman" w:eastAsia="Times New Roman" w:hAnsi="Times New Roman" w:cs="Times New Roman"/>
            <w:color w:val="0000FF"/>
            <w:sz w:val="24"/>
            <w:szCs w:val="24"/>
            <w:u w:val="single"/>
          </w:rPr>
          <w:t>чл. 44, ал. 4</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36" w:name="p35644178"/>
      <w:bookmarkEnd w:id="43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124. (1) До влизането в сила на разпоредбата на § 48 в частта й относно </w:t>
      </w:r>
      <w:hyperlink r:id="rId1580" w:anchor="p2762681" w:tgtFrame="_blank" w:history="1">
        <w:r w:rsidRPr="00AD0B5F">
          <w:rPr>
            <w:rFonts w:ascii="Times New Roman" w:eastAsia="Times New Roman" w:hAnsi="Times New Roman" w:cs="Times New Roman"/>
            <w:color w:val="0000FF"/>
            <w:sz w:val="24"/>
            <w:szCs w:val="24"/>
            <w:u w:val="single"/>
          </w:rPr>
          <w:t>чл. 118а, ал. 1, т. 1</w:t>
        </w:r>
      </w:hyperlink>
      <w:r w:rsidRPr="00AD0B5F">
        <w:rPr>
          <w:rFonts w:ascii="Times New Roman" w:eastAsia="Times New Roman" w:hAnsi="Times New Roman" w:cs="Times New Roman"/>
          <w:sz w:val="24"/>
          <w:szCs w:val="24"/>
        </w:rPr>
        <w:t xml:space="preserve">, се забранява прякото отвеждане на опасни вещества и се ограничава прякото отвеждане на вредни вещества в подземните води при условия и по ред, определени в </w:t>
      </w:r>
      <w:hyperlink r:id="rId1581"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582" w:anchor="p34689414" w:tgtFrame="_blank" w:history="1">
        <w:r w:rsidRPr="00AD0B5F">
          <w:rPr>
            <w:rFonts w:ascii="Times New Roman" w:eastAsia="Times New Roman" w:hAnsi="Times New Roman" w:cs="Times New Roman"/>
            <w:color w:val="0000FF"/>
            <w:sz w:val="24"/>
            <w:szCs w:val="24"/>
            <w:u w:val="single"/>
          </w:rPr>
          <w:t>чл. 135, т. 2</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Списъкът на опасните и вредни вещества по ал. 1 за подземните води се определя в </w:t>
      </w:r>
      <w:hyperlink r:id="rId1583"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584" w:anchor="p34689414" w:tgtFrame="_blank" w:history="1">
        <w:r w:rsidRPr="00AD0B5F">
          <w:rPr>
            <w:rFonts w:ascii="Times New Roman" w:eastAsia="Times New Roman" w:hAnsi="Times New Roman" w:cs="Times New Roman"/>
            <w:color w:val="0000FF"/>
            <w:sz w:val="24"/>
            <w:szCs w:val="24"/>
            <w:u w:val="single"/>
          </w:rPr>
          <w:t>чл. 135, т. 2</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37" w:name="p36159489"/>
      <w:bookmarkEnd w:id="43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125. До издаването на методиката по </w:t>
      </w:r>
      <w:hyperlink r:id="rId1585" w:anchor="p34689414" w:tgtFrame="_blank" w:history="1">
        <w:r w:rsidRPr="00AD0B5F">
          <w:rPr>
            <w:rFonts w:ascii="Times New Roman" w:eastAsia="Times New Roman" w:hAnsi="Times New Roman" w:cs="Times New Roman"/>
            <w:color w:val="0000FF"/>
            <w:sz w:val="24"/>
            <w:szCs w:val="24"/>
            <w:u w:val="single"/>
          </w:rPr>
          <w:t>чл. 135, т. 1</w:t>
        </w:r>
      </w:hyperlink>
      <w:r w:rsidRPr="00AD0B5F">
        <w:rPr>
          <w:rFonts w:ascii="Times New Roman" w:eastAsia="Times New Roman" w:hAnsi="Times New Roman" w:cs="Times New Roman"/>
          <w:sz w:val="24"/>
          <w:szCs w:val="24"/>
        </w:rPr>
        <w:t xml:space="preserve"> минимално допустимият отток в реките се определя на 10 на сто от </w:t>
      </w:r>
      <w:proofErr w:type="spellStart"/>
      <w:r w:rsidRPr="00AD0B5F">
        <w:rPr>
          <w:rFonts w:ascii="Times New Roman" w:eastAsia="Times New Roman" w:hAnsi="Times New Roman" w:cs="Times New Roman"/>
          <w:sz w:val="24"/>
          <w:szCs w:val="24"/>
        </w:rPr>
        <w:t>средномногогодишното</w:t>
      </w:r>
      <w:proofErr w:type="spellEnd"/>
      <w:r w:rsidRPr="00AD0B5F">
        <w:rPr>
          <w:rFonts w:ascii="Times New Roman" w:eastAsia="Times New Roman" w:hAnsi="Times New Roman" w:cs="Times New Roman"/>
          <w:sz w:val="24"/>
          <w:szCs w:val="24"/>
        </w:rPr>
        <w:t xml:space="preserve"> водно количество, но не по-малко от минималното </w:t>
      </w:r>
      <w:proofErr w:type="spellStart"/>
      <w:r w:rsidRPr="00AD0B5F">
        <w:rPr>
          <w:rFonts w:ascii="Times New Roman" w:eastAsia="Times New Roman" w:hAnsi="Times New Roman" w:cs="Times New Roman"/>
          <w:sz w:val="24"/>
          <w:szCs w:val="24"/>
        </w:rPr>
        <w:t>средномесечно</w:t>
      </w:r>
      <w:proofErr w:type="spellEnd"/>
      <w:r w:rsidRPr="00AD0B5F">
        <w:rPr>
          <w:rFonts w:ascii="Times New Roman" w:eastAsia="Times New Roman" w:hAnsi="Times New Roman" w:cs="Times New Roman"/>
          <w:sz w:val="24"/>
          <w:szCs w:val="24"/>
        </w:rPr>
        <w:t xml:space="preserve"> водно количество с обезпеченост 95 на сто към точката на всяко съоръжение за регулиране на оттока или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38" w:name="p6700016"/>
      <w:bookmarkEnd w:id="43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136. Програмите за мониторинг на водите по раздел VIII на глава десета се разработват и началото на тяхното изпълнение е не по-късно от 22 декември 2006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39" w:name="p6700017"/>
      <w:bookmarkEnd w:id="43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137. (1) Програмите от мерки за опазване и възстановяване на водите по раздел V на глава десета се разработват до 22 декември 2009 г. и тяхното изпълнение започва не по-късно от 22 декември 2012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Програмите по ал. 1 подлежат на преглед и при необходимост се актуализират не по-късно от 22 декември 2015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40" w:name="p6700018"/>
      <w:bookmarkEnd w:id="440"/>
      <w:r w:rsidRPr="00AD0B5F">
        <w:rPr>
          <w:rFonts w:ascii="Times New Roman" w:eastAsia="Times New Roman" w:hAnsi="Times New Roman" w:cs="Times New Roman"/>
          <w:sz w:val="24"/>
          <w:szCs w:val="24"/>
        </w:rPr>
        <w:lastRenderedPageBreak/>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138. (1) Плановете за управление на речните басейни се разработват и обявяват на обществеността до 22 декември 2008 г. и се публикуват не по-късно от 22 декември 2009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Плановете по ал. 1 се преразглеждат и актуализират не по-късно от 22 декември 2015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41" w:name="p27922012"/>
      <w:bookmarkEnd w:id="44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139. Мерките за осигуряване на ценовата политика по </w:t>
      </w:r>
      <w:hyperlink r:id="rId1586" w:anchor="p27371397" w:tgtFrame="_blank" w:history="1">
        <w:r w:rsidRPr="00AD0B5F">
          <w:rPr>
            <w:rFonts w:ascii="Times New Roman" w:eastAsia="Times New Roman" w:hAnsi="Times New Roman" w:cs="Times New Roman"/>
            <w:color w:val="0000FF"/>
            <w:sz w:val="24"/>
            <w:szCs w:val="24"/>
            <w:u w:val="single"/>
          </w:rPr>
          <w:t>чл. 192, ал. 2, т. 2</w:t>
        </w:r>
      </w:hyperlink>
      <w:r w:rsidRPr="00AD0B5F">
        <w:rPr>
          <w:rFonts w:ascii="Times New Roman" w:eastAsia="Times New Roman" w:hAnsi="Times New Roman" w:cs="Times New Roman"/>
          <w:sz w:val="24"/>
          <w:szCs w:val="24"/>
        </w:rPr>
        <w:t xml:space="preserve"> и приносът на </w:t>
      </w:r>
      <w:proofErr w:type="spellStart"/>
      <w:r w:rsidRPr="00AD0B5F">
        <w:rPr>
          <w:rFonts w:ascii="Times New Roman" w:eastAsia="Times New Roman" w:hAnsi="Times New Roman" w:cs="Times New Roman"/>
          <w:sz w:val="24"/>
          <w:szCs w:val="24"/>
        </w:rPr>
        <w:t>водоползватели</w:t>
      </w:r>
      <w:proofErr w:type="spellEnd"/>
      <w:r w:rsidRPr="00AD0B5F">
        <w:rPr>
          <w:rFonts w:ascii="Times New Roman" w:eastAsia="Times New Roman" w:hAnsi="Times New Roman" w:cs="Times New Roman"/>
          <w:sz w:val="24"/>
          <w:szCs w:val="24"/>
        </w:rPr>
        <w:t xml:space="preserve"> по чл. 192а, ал. 1, т. 1 се изпълняват до 2010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42" w:name="p6700020"/>
      <w:bookmarkEnd w:id="44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140. Мерките по </w:t>
      </w:r>
      <w:hyperlink r:id="rId1587" w:anchor="p27921987" w:tgtFrame="_blank" w:history="1">
        <w:r w:rsidRPr="00AD0B5F">
          <w:rPr>
            <w:rFonts w:ascii="Times New Roman" w:eastAsia="Times New Roman" w:hAnsi="Times New Roman" w:cs="Times New Roman"/>
            <w:color w:val="0000FF"/>
            <w:sz w:val="24"/>
            <w:szCs w:val="24"/>
            <w:u w:val="single"/>
          </w:rPr>
          <w:t>чл. 156н</w:t>
        </w:r>
      </w:hyperlink>
      <w:r w:rsidRPr="00AD0B5F">
        <w:rPr>
          <w:rFonts w:ascii="Times New Roman" w:eastAsia="Times New Roman" w:hAnsi="Times New Roman" w:cs="Times New Roman"/>
          <w:sz w:val="24"/>
          <w:szCs w:val="24"/>
        </w:rPr>
        <w:t>, ал. 2, т. 7 и 8, свързани с прилагането на комбинирания подход по отношение на точковите и дифузни източници на замърсяване, се разработват и прилагат не по-късно от 22 декември 2012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43" w:name="p6700021"/>
      <w:bookmarkEnd w:id="44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141. Анализите и прегледът по чл. 156з се преразглеждат и при необходимост се актуализират не по-късно от 22 декември 2013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44" w:name="p6700022"/>
      <w:bookmarkEnd w:id="44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142. (1) Целите за опазване на околната среда и осигуряването на добро състояние на повърхностните и подземните води, на добър екологичен потенциал на изкуствените и силно модифицираните водни тела, както и добро химическо състояние на повърхностните води в тях, се постигат не по-късно от 22 декември 2015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Съответствието с всички стандарти и цели за зоните за защита на водите се постига не по късно от 22 декември 2015 г., освен в случаите, когато в акта, по силата на който е определена зоната, не е предвиден по-дълъг срок.</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45" w:name="p11492237"/>
      <w:bookmarkEnd w:id="44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143. Срокът за прекратяването на </w:t>
      </w:r>
      <w:proofErr w:type="spellStart"/>
      <w:r w:rsidRPr="00AD0B5F">
        <w:rPr>
          <w:rFonts w:ascii="Times New Roman" w:eastAsia="Times New Roman" w:hAnsi="Times New Roman" w:cs="Times New Roman"/>
          <w:sz w:val="24"/>
          <w:szCs w:val="24"/>
        </w:rPr>
        <w:t>заустванията</w:t>
      </w:r>
      <w:proofErr w:type="spellEnd"/>
      <w:r w:rsidRPr="00AD0B5F">
        <w:rPr>
          <w:rFonts w:ascii="Times New Roman" w:eastAsia="Times New Roman" w:hAnsi="Times New Roman" w:cs="Times New Roman"/>
          <w:sz w:val="24"/>
          <w:szCs w:val="24"/>
        </w:rPr>
        <w:t xml:space="preserve">, емисиите и техническите загуби на приоритетно опасни вещества в повърхностните води по чл. 118, ал. 2, т. 1 се определя с графика по </w:t>
      </w:r>
      <w:hyperlink r:id="rId1588" w:anchor="p3172364" w:history="1">
        <w:r w:rsidRPr="00AD0B5F">
          <w:rPr>
            <w:rFonts w:ascii="Times New Roman" w:eastAsia="Times New Roman" w:hAnsi="Times New Roman" w:cs="Times New Roman"/>
            <w:color w:val="0000FF"/>
            <w:sz w:val="24"/>
            <w:szCs w:val="24"/>
            <w:u w:val="single"/>
          </w:rPr>
          <w:t>чл. 16, т. 6 от Директива 2000/60/ЕС</w:t>
        </w:r>
      </w:hyperlink>
      <w:r w:rsidRPr="00AD0B5F">
        <w:rPr>
          <w:rFonts w:ascii="Times New Roman" w:eastAsia="Times New Roman" w:hAnsi="Times New Roman" w:cs="Times New Roman"/>
          <w:sz w:val="24"/>
          <w:szCs w:val="24"/>
        </w:rPr>
        <w:t xml:space="preserve"> на Европейския парламент и Съвета.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46" w:name="p35644179"/>
      <w:bookmarkEnd w:id="44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 144. (1) Наредбите по </w:t>
      </w:r>
      <w:hyperlink r:id="rId1589" w:anchor="p34689414" w:tgtFrame="_blank" w:history="1">
        <w:r w:rsidRPr="00AD0B5F">
          <w:rPr>
            <w:rFonts w:ascii="Times New Roman" w:eastAsia="Times New Roman" w:hAnsi="Times New Roman" w:cs="Times New Roman"/>
            <w:color w:val="0000FF"/>
            <w:sz w:val="24"/>
            <w:szCs w:val="24"/>
            <w:u w:val="single"/>
          </w:rPr>
          <w:t>чл. 135, т. 2, 5 и 13</w:t>
        </w:r>
      </w:hyperlink>
      <w:r w:rsidRPr="00AD0B5F">
        <w:rPr>
          <w:rFonts w:ascii="Times New Roman" w:eastAsia="Times New Roman" w:hAnsi="Times New Roman" w:cs="Times New Roman"/>
          <w:sz w:val="24"/>
          <w:szCs w:val="24"/>
        </w:rPr>
        <w:t xml:space="preserve"> се привеждат в съответствие с изискванията на този закон в срок до 6 месеца от влизането му в сила.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(Изм. - ДВ, бр. 95 от 2009 г., в сила от 11.08.2006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2" name="Картина 742" descr="https://web.apis.bg/k.gif">
              <a:hlinkClick xmlns:a="http://schemas.openxmlformats.org/drawingml/2006/main" r:id="rId15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s://web.apis.bg/k.gif">
                      <a:hlinkClick r:id="rId159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Наредбите по чл. 135, т. 1а, 9 и 14 се издават в срок до 6 месеца от влизане в сила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(Попр. - ДВ, бр. 66 от 2006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3" name="Картина 743" descr="https://web.apis.bg/k.gif">
              <a:hlinkClick xmlns:a="http://schemas.openxmlformats.org/drawingml/2006/main" r:id="rId15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s://web.apis.bg/k.gif">
                      <a:hlinkClick r:id="rId1590"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w:t>
      </w:r>
      <w:hyperlink r:id="rId1591"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чл. 135, т. 7 се издава в срок до 6 месеца от влизане в сила на разпоредбата на § 60, т. 5.</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До издаването на наредбата по ал. 3 се прилага Наредба № 11 за качеството на водите за къпане (ДВ, бр. 25 от 2002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47" w:name="p35644180"/>
      <w:bookmarkEnd w:id="44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144а. (Нов - ДВ, бр. 95 от 2009 г., в сила от 11.08.2006 г.) (1) До приемането на </w:t>
      </w:r>
      <w:hyperlink r:id="rId1592"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593" w:anchor="p34689414" w:tgtFrame="_blank" w:history="1">
        <w:r w:rsidRPr="00AD0B5F">
          <w:rPr>
            <w:rFonts w:ascii="Times New Roman" w:eastAsia="Times New Roman" w:hAnsi="Times New Roman" w:cs="Times New Roman"/>
            <w:color w:val="0000FF"/>
            <w:sz w:val="24"/>
            <w:szCs w:val="24"/>
            <w:u w:val="single"/>
          </w:rPr>
          <w:t>чл. 135, т. 6</w:t>
        </w:r>
      </w:hyperlink>
      <w:r w:rsidRPr="00AD0B5F">
        <w:rPr>
          <w:rFonts w:ascii="Times New Roman" w:eastAsia="Times New Roman" w:hAnsi="Times New Roman" w:cs="Times New Roman"/>
          <w:sz w:val="24"/>
          <w:szCs w:val="24"/>
        </w:rPr>
        <w:t xml:space="preserve"> за определяне на зони за защита на водите, предназначени за питейно-битово водоснабдяване, и на минералните води и издаването на заповедите за определяне на санитарно-охранителните зони по реда на посочената наредба границите и режимите на средния и външния пояс на учредените преди 28 януари 2000 г. санитарно-охранителни зони на находищата на минерални води не се прилагат, а границата на най-вътрешния пояс, когато той е предназначен за защита на </w:t>
      </w:r>
      <w:proofErr w:type="spellStart"/>
      <w:r w:rsidRPr="00AD0B5F">
        <w:rPr>
          <w:rFonts w:ascii="Times New Roman" w:eastAsia="Times New Roman" w:hAnsi="Times New Roman" w:cs="Times New Roman"/>
          <w:sz w:val="24"/>
          <w:szCs w:val="24"/>
        </w:rPr>
        <w:t>водовземно</w:t>
      </w:r>
      <w:proofErr w:type="spellEnd"/>
      <w:r w:rsidRPr="00AD0B5F">
        <w:rPr>
          <w:rFonts w:ascii="Times New Roman" w:eastAsia="Times New Roman" w:hAnsi="Times New Roman" w:cs="Times New Roman"/>
          <w:sz w:val="24"/>
          <w:szCs w:val="24"/>
        </w:rPr>
        <w:t xml:space="preserve"> съоръжение, се запазва.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най-вътрешния пояс на зоните и в срока по ал. 1 не се разрешават дейности и не се прилагат забрани и ограничения извън установените по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В териториите, определени като зони за защита на водите във водните тела и като санитарно-охранителни зони на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за минерални води, се прилагат мерките, определени с плановете за управление на речните басейни.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48" w:name="p6700026"/>
      <w:bookmarkEnd w:id="44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145. Този закон влиза в сила от деня на обнародването му в "Държавен вестник", с изключение на разпоредбите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параграф 18, т. 3, която влиза в сила една година след влизането в сила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параграф 48 - в частта му относно разпоредбата на чл. 118а, ал. 1, т. 1, която влиза в сила от 22 декември 2013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параграф 60, т. 5, която влиза в сила от 1 март 2007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параграф 73 - в частта му относно разпоредбата на чл. 155а, ал. 1, т. 1, която влиза в сила една година след влизането в сила на този закон.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49" w:name="p27922014"/>
      <w:bookmarkEnd w:id="44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594"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и допълнение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на Закона за рибарството и </w:t>
      </w:r>
      <w:proofErr w:type="spellStart"/>
      <w:r w:rsidRPr="00AD0B5F">
        <w:rPr>
          <w:rFonts w:ascii="Times New Roman" w:eastAsia="Times New Roman" w:hAnsi="Times New Roman" w:cs="Times New Roman"/>
          <w:sz w:val="24"/>
          <w:szCs w:val="24"/>
        </w:rPr>
        <w:t>аквакултурите</w:t>
      </w:r>
      <w:proofErr w:type="spellEnd"/>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36 от 2008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50" w:name="p6700028"/>
      <w:bookmarkEnd w:id="45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96. В Закона за водите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бр. 29, 30, 36, 65 от 2006 г.; попр., бр. 66 от 2006 г.; изм., бр. 105 и 108 от 2006 г. и бр. 59 от 2007 г.) се правят следните изменения и допълнения: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Навсякъде в закона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51" w:name="p27922015"/>
      <w:bookmarkEnd w:id="45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595"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и допълнение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на Закона за опазване на околната среда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52 от 2008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52" w:name="p6700030"/>
      <w:bookmarkEnd w:id="45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39. В Закона за водите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и бр. 36 от 2008 г.) се правят следните изменения: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Навсякъде в закона думите "Министерството на земеделието и продоволствието", "министърът на земеделието и продоволствието", "министъра на земеделието и продоволствието", "Министерството на държавната политика при бедствия и аварии", "министърът на държавната политика при бедствия и аварии" и "министъра на държавната политика при бедствия и аварии" се заменят съответно с "Министерството на земеделието и храните", "министърът на земеделието и храните", "министъра на земеделието и храните", "Министерството на извънредните ситуации", "министърът на извънредните ситуации" и "министъра на извънредните ситуации".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53" w:name="p27922016"/>
      <w:bookmarkEnd w:id="45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596"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и допълнение на Закона за водите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(ДВ, бр. 47 от 2009 г., в сила от 23.06.2009 г., изм. и доп.,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бр. 95 от 2009 г., бр. 58 от 2015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54" w:name="p6700032"/>
      <w:bookmarkEnd w:id="45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28. (1) За привеждане на концесионните договори, сключени до влизането в сила на този закон, в съответствие с изискванията на </w:t>
      </w:r>
      <w:hyperlink r:id="rId1597" w:anchor="p36159455" w:tgtFrame="_blank" w:history="1">
        <w:r w:rsidRPr="00AD0B5F">
          <w:rPr>
            <w:rFonts w:ascii="Times New Roman" w:eastAsia="Times New Roman" w:hAnsi="Times New Roman" w:cs="Times New Roman"/>
            <w:color w:val="0000FF"/>
            <w:sz w:val="24"/>
            <w:szCs w:val="24"/>
            <w:u w:val="single"/>
          </w:rPr>
          <w:t>чл. 47, ал. 9</w:t>
        </w:r>
      </w:hyperlink>
      <w:r w:rsidRPr="00AD0B5F">
        <w:rPr>
          <w:rFonts w:ascii="Times New Roman" w:eastAsia="Times New Roman" w:hAnsi="Times New Roman" w:cs="Times New Roman"/>
          <w:sz w:val="24"/>
          <w:szCs w:val="24"/>
        </w:rPr>
        <w:t xml:space="preserve">, концесионерът може да подаде заявление до органа, подписал концесионния договор, в едномесечен срок от влизането в сила на този закон, който срок е </w:t>
      </w:r>
      <w:proofErr w:type="spellStart"/>
      <w:r w:rsidRPr="00AD0B5F">
        <w:rPr>
          <w:rFonts w:ascii="Times New Roman" w:eastAsia="Times New Roman" w:hAnsi="Times New Roman" w:cs="Times New Roman"/>
          <w:sz w:val="24"/>
          <w:szCs w:val="24"/>
        </w:rPr>
        <w:t>преклузивен</w:t>
      </w:r>
      <w:proofErr w:type="spellEnd"/>
      <w:r w:rsidRPr="00AD0B5F">
        <w:rPr>
          <w:rFonts w:ascii="Times New Roman" w:eastAsia="Times New Roman" w:hAnsi="Times New Roman" w:cs="Times New Roman"/>
          <w:sz w:val="24"/>
          <w:szCs w:val="24"/>
        </w:rPr>
        <w:t>. Със заявлението концесионерът заявява количеството общ годишен експлоатационен ресурс, който желае да му бъде предоставен, и график за поетапното му усвояване съгласно чл. 47, ал. 10, т. 3.</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За привеждане на концесионните договори, сключени до влизането в сила на този закон, в съответствие с изискванията на </w:t>
      </w:r>
      <w:hyperlink r:id="rId1598" w:anchor="p36159455" w:tgtFrame="_blank" w:history="1">
        <w:r w:rsidRPr="00AD0B5F">
          <w:rPr>
            <w:rFonts w:ascii="Times New Roman" w:eastAsia="Times New Roman" w:hAnsi="Times New Roman" w:cs="Times New Roman"/>
            <w:color w:val="0000FF"/>
            <w:sz w:val="24"/>
            <w:szCs w:val="24"/>
            <w:u w:val="single"/>
          </w:rPr>
          <w:t>чл. 47, ал. 9 и 10</w:t>
        </w:r>
      </w:hyperlink>
      <w:r w:rsidRPr="00AD0B5F">
        <w:rPr>
          <w:rFonts w:ascii="Times New Roman" w:eastAsia="Times New Roman" w:hAnsi="Times New Roman" w:cs="Times New Roman"/>
          <w:sz w:val="24"/>
          <w:szCs w:val="24"/>
        </w:rPr>
        <w:t>, в тримесечен срок от изтичането на срока по ал. 1 органът, подписал концесионния договор, внася в Министерския съвет, съответно в общинския съвет, проект на решение за даване на съгласие за изменение и допълнение на концесионния договор.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Експлоатационният ресурс се определя в съответствие със заповедите на министъра на околната среда и водите за утвърждаване на експлоатационните ресурси, които са в сила към влизането в сила на този закон. При увеличаване на ресурса не се допуска нарушаване на придобити права по смисъла на </w:t>
      </w:r>
      <w:hyperlink r:id="rId1599" w:anchor="p2762632" w:tgtFrame="_blank" w:history="1">
        <w:r w:rsidRPr="00AD0B5F">
          <w:rPr>
            <w:rFonts w:ascii="Times New Roman" w:eastAsia="Times New Roman" w:hAnsi="Times New Roman" w:cs="Times New Roman"/>
            <w:color w:val="0000FF"/>
            <w:sz w:val="24"/>
            <w:szCs w:val="24"/>
            <w:u w:val="single"/>
          </w:rPr>
          <w:t>чл. 49, ал.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Когато в срока по ал. 1 не е подадено заявление, органът, подписал концесионния договор, внася в срока по ал. 2 в Министерския съвет, съответно в общинския съвет, проект на решение за даване на съгласие за изменение и допълнение на концесионния договор за привеждането му в съответствие с </w:t>
      </w:r>
      <w:hyperlink r:id="rId1600" w:anchor="p36159455" w:tgtFrame="_blank" w:history="1">
        <w:r w:rsidRPr="00AD0B5F">
          <w:rPr>
            <w:rFonts w:ascii="Times New Roman" w:eastAsia="Times New Roman" w:hAnsi="Times New Roman" w:cs="Times New Roman"/>
            <w:color w:val="0000FF"/>
            <w:sz w:val="24"/>
            <w:szCs w:val="24"/>
            <w:u w:val="single"/>
          </w:rPr>
          <w:t>чл. 47, ал. 10, т. 1, 2 и 4</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(5) Когато концесионерът не сключи допълнително споразумение в 6-месечен срок от приемането на решенията по ал. 2 или 4, концесионният договор се прекратява по право, считано от датата на изтичане на този срок.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Сроковете за предоставяне на концесия за добив на минерална вода, определени в концесионните договори, сключени до влизането в сила на този закон, могат да бъдат удължени по взаимно съгласие на страните. В едномесечен срок от влизането в сила на този закон, който срок е </w:t>
      </w:r>
      <w:proofErr w:type="spellStart"/>
      <w:r w:rsidRPr="00AD0B5F">
        <w:rPr>
          <w:rFonts w:ascii="Times New Roman" w:eastAsia="Times New Roman" w:hAnsi="Times New Roman" w:cs="Times New Roman"/>
          <w:sz w:val="24"/>
          <w:szCs w:val="24"/>
        </w:rPr>
        <w:t>преклузивен</w:t>
      </w:r>
      <w:proofErr w:type="spellEnd"/>
      <w:r w:rsidRPr="00AD0B5F">
        <w:rPr>
          <w:rFonts w:ascii="Times New Roman" w:eastAsia="Times New Roman" w:hAnsi="Times New Roman" w:cs="Times New Roman"/>
          <w:sz w:val="24"/>
          <w:szCs w:val="24"/>
        </w:rPr>
        <w:t>, концесионерите отправят писмено предложение до органа, подписал концесионния договор за удължаване на срока на концесията. Общият срок за предоставяне на концесия не може да бъде по-дълъг от 35 години. Условията за удължаване на срока се включват в решенията по ал. 2 и 4.</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Когато до влизането в сила на този закон са сключени повече от един концесионен договор за определено </w:t>
      </w:r>
      <w:proofErr w:type="spellStart"/>
      <w:r w:rsidRPr="00AD0B5F">
        <w:rPr>
          <w:rFonts w:ascii="Times New Roman" w:eastAsia="Times New Roman" w:hAnsi="Times New Roman" w:cs="Times New Roman"/>
          <w:sz w:val="24"/>
          <w:szCs w:val="24"/>
        </w:rPr>
        <w:t>водовземно</w:t>
      </w:r>
      <w:proofErr w:type="spellEnd"/>
      <w:r w:rsidRPr="00AD0B5F">
        <w:rPr>
          <w:rFonts w:ascii="Times New Roman" w:eastAsia="Times New Roman" w:hAnsi="Times New Roman" w:cs="Times New Roman"/>
          <w:sz w:val="24"/>
          <w:szCs w:val="24"/>
        </w:rPr>
        <w:t xml:space="preserve"> съоръжение, общият експлоатационен ресурс по </w:t>
      </w:r>
      <w:hyperlink r:id="rId1601" w:anchor="p36159455" w:tgtFrame="_blank" w:history="1">
        <w:r w:rsidRPr="00AD0B5F">
          <w:rPr>
            <w:rFonts w:ascii="Times New Roman" w:eastAsia="Times New Roman" w:hAnsi="Times New Roman" w:cs="Times New Roman"/>
            <w:color w:val="0000FF"/>
            <w:sz w:val="24"/>
            <w:szCs w:val="24"/>
            <w:u w:val="single"/>
          </w:rPr>
          <w:t>чл. 47, ал. 9</w:t>
        </w:r>
      </w:hyperlink>
      <w:r w:rsidRPr="00AD0B5F">
        <w:rPr>
          <w:rFonts w:ascii="Times New Roman" w:eastAsia="Times New Roman" w:hAnsi="Times New Roman" w:cs="Times New Roman"/>
          <w:sz w:val="24"/>
          <w:szCs w:val="24"/>
        </w:rPr>
        <w:t xml:space="preserve"> за всеки от тях се определя като експлоатационният му ресурс се разпределя между всички концесионери, пропорционално на определения към момента на влизането в сила на този закон общ експлоатационен ресурс по концесионните договори.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(Изм. - ДВ, бр. 95 от 2009 г., в сила от 23.06.2009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4" name="Картина 744" descr="https://web.apis.bg/k.gif">
              <a:hlinkClick xmlns:a="http://schemas.openxmlformats.org/drawingml/2006/main" r:id="rId16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s://web.apis.bg/k.gif">
                      <a:hlinkClick r:id="rId1602"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Концесионните договори по започнали, но неприключили до влизането в сила на този закон процедури за предоставяне на концесии за добив на минерални води, се сключват в съответствие с </w:t>
      </w:r>
      <w:hyperlink r:id="rId1603" w:anchor="p36159455" w:tgtFrame="_blank" w:history="1">
        <w:r w:rsidRPr="00AD0B5F">
          <w:rPr>
            <w:rFonts w:ascii="Times New Roman" w:eastAsia="Times New Roman" w:hAnsi="Times New Roman" w:cs="Times New Roman"/>
            <w:color w:val="0000FF"/>
            <w:sz w:val="24"/>
            <w:szCs w:val="24"/>
            <w:u w:val="single"/>
          </w:rPr>
          <w:t>чл. 47, ал. 10</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55" w:name="p27922017"/>
      <w:bookmarkEnd w:id="45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29. (В сила от 24.09.2009 г. - ДВ, бр. 47 от 2009 г.) (1) (Изм. - ДВ, бр. 95 от 2009 г., в сила от 24.09.2009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5" name="Картина 745" descr="https://web.apis.bg/k.gif">
              <a:hlinkClick xmlns:a="http://schemas.openxmlformats.org/drawingml/2006/main" r:id="rId16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s://web.apis.bg/k.gif">
                      <a:hlinkClick r:id="rId160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Управителните органи на търговските дружества - В и К оператори с държавно и/или общинско участие, в срок до 6 месеца от влизането в сила на този закон изготвят списъци на В и К системите и съоръженията по </w:t>
      </w:r>
      <w:hyperlink r:id="rId1605" w:anchor="p27371349" w:tgtFrame="_blank" w:history="1">
        <w:r w:rsidRPr="00AD0B5F">
          <w:rPr>
            <w:rFonts w:ascii="Times New Roman" w:eastAsia="Times New Roman" w:hAnsi="Times New Roman" w:cs="Times New Roman"/>
            <w:color w:val="0000FF"/>
            <w:sz w:val="24"/>
            <w:szCs w:val="24"/>
            <w:u w:val="single"/>
          </w:rPr>
          <w:t>чл. 13, ал. 1, т. 5 - 7</w:t>
        </w:r>
      </w:hyperlink>
      <w:r w:rsidRPr="00AD0B5F">
        <w:rPr>
          <w:rFonts w:ascii="Times New Roman" w:eastAsia="Times New Roman" w:hAnsi="Times New Roman" w:cs="Times New Roman"/>
          <w:sz w:val="24"/>
          <w:szCs w:val="24"/>
        </w:rPr>
        <w:t xml:space="preserve"> и </w:t>
      </w:r>
      <w:hyperlink r:id="rId1606" w:anchor="p27921960" w:tgtFrame="_blank" w:history="1">
        <w:r w:rsidRPr="00AD0B5F">
          <w:rPr>
            <w:rFonts w:ascii="Times New Roman" w:eastAsia="Times New Roman" w:hAnsi="Times New Roman" w:cs="Times New Roman"/>
            <w:color w:val="0000FF"/>
            <w:sz w:val="24"/>
            <w:szCs w:val="24"/>
            <w:u w:val="single"/>
          </w:rPr>
          <w:t>чл. 19, ал. 1, т. 4, букви "а", "б" и "в" и ал. 2</w:t>
        </w:r>
      </w:hyperlink>
      <w:r w:rsidRPr="00AD0B5F">
        <w:rPr>
          <w:rFonts w:ascii="Times New Roman" w:eastAsia="Times New Roman" w:hAnsi="Times New Roman" w:cs="Times New Roman"/>
          <w:sz w:val="24"/>
          <w:szCs w:val="24"/>
        </w:rPr>
        <w:t>, които са активи на дружествата.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В срока по ал. 1 областните управители и кметовете на общините изготвят списъци на В и К системите и на части от тях по </w:t>
      </w:r>
      <w:hyperlink r:id="rId1607" w:anchor="p27371349" w:tgtFrame="_blank" w:history="1">
        <w:r w:rsidRPr="00AD0B5F">
          <w:rPr>
            <w:rFonts w:ascii="Times New Roman" w:eastAsia="Times New Roman" w:hAnsi="Times New Roman" w:cs="Times New Roman"/>
            <w:color w:val="0000FF"/>
            <w:sz w:val="24"/>
            <w:szCs w:val="24"/>
            <w:u w:val="single"/>
          </w:rPr>
          <w:t>чл. 13, ал. 1, т. 5 - 7</w:t>
        </w:r>
      </w:hyperlink>
      <w:r w:rsidRPr="00AD0B5F">
        <w:rPr>
          <w:rFonts w:ascii="Times New Roman" w:eastAsia="Times New Roman" w:hAnsi="Times New Roman" w:cs="Times New Roman"/>
          <w:sz w:val="24"/>
          <w:szCs w:val="24"/>
        </w:rPr>
        <w:t xml:space="preserve"> и </w:t>
      </w:r>
      <w:hyperlink r:id="rId1608" w:anchor="p27921960" w:tgtFrame="_blank" w:history="1">
        <w:r w:rsidRPr="00AD0B5F">
          <w:rPr>
            <w:rFonts w:ascii="Times New Roman" w:eastAsia="Times New Roman" w:hAnsi="Times New Roman" w:cs="Times New Roman"/>
            <w:color w:val="0000FF"/>
            <w:sz w:val="24"/>
            <w:szCs w:val="24"/>
            <w:u w:val="single"/>
          </w:rPr>
          <w:t>чл. 19, ал. 1, т. 4, букви "а", "б" и "в" и ал. 2</w:t>
        </w:r>
      </w:hyperlink>
      <w:r w:rsidRPr="00AD0B5F">
        <w:rPr>
          <w:rFonts w:ascii="Times New Roman" w:eastAsia="Times New Roman" w:hAnsi="Times New Roman" w:cs="Times New Roman"/>
          <w:sz w:val="24"/>
          <w:szCs w:val="24"/>
        </w:rPr>
        <w:t>, които не са включени в активите на дружествата към датата на влизането в сила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(Доп. - ДВ, бр. 95 от 2009 г., в сила от 24.09.2009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6" name="Картина 746" descr="https://web.apis.bg/k.gif">
              <a:hlinkClick xmlns:a="http://schemas.openxmlformats.org/drawingml/2006/main" r:id="rId16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web.apis.bg/k.gif">
                      <a:hlinkClick r:id="rId160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и К системите и съоръженията, за които няма документи за собственост и/или за тяхното изграждане, се описват в списъците по вид, местонахождения и балансова стойност. Списъците по ал. 1 и 2 се изпращат на министъра на регионалното развитие и благоустройството, който в 6-месечен срок от получаването им изготвя и съгласува с общините протоколи за разпределение на активите между държавата и общините на основание чл. 13, ал. 1, т. 5 - 7 и чл. 19, ал. 1, т. 4, букви "а", "б" и "в" и ал.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(Изм. - ДВ, бр. 95 от 2009 г., в сила от 24.09.2009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7" name="Картина 747" descr="https://web.apis.bg/k.gif">
              <a:hlinkClick xmlns:a="http://schemas.openxmlformats.org/drawingml/2006/main" r:id="rId16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web.apis.bg/k.gif">
                      <a:hlinkClick r:id="rId1604"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Министърът на регионалното развитие и благоустройството и общините, упражняващи правата на собственост в еднолични търговски дружества с държавно или общинско участие или върху дялове и акции в търговски дружества по ал. 1, в които държавата или общината е съдружник </w:t>
      </w:r>
      <w:r w:rsidRPr="00AD0B5F">
        <w:rPr>
          <w:rFonts w:ascii="Times New Roman" w:eastAsia="Times New Roman" w:hAnsi="Times New Roman" w:cs="Times New Roman"/>
          <w:sz w:val="24"/>
          <w:szCs w:val="24"/>
        </w:rPr>
        <w:lastRenderedPageBreak/>
        <w:t>или акционер, предприемат необходимите действия за намаляване на капитала им със стойността на активите по ал. 1 в тримесечен срок от получаването на протоколите за разпределение по ал. 3.</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Активите по ал. 1 са публична държавна, съответно - публична общинска собственост, от вписването на решението за намаляване на капитала.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Отписването от баланса на търговските дружества - В и К оператори, на имущество и активи - публична държавна и/или публична общинска собственост, е за сметка на капитала им и не влияе на финансовия им резултат, установен по реда на Закона за корпоративното подоходно облагане, като </w:t>
      </w:r>
      <w:hyperlink r:id="rId1609" w:anchor="p4648555" w:tgtFrame="_blank" w:history="1">
        <w:r w:rsidRPr="00AD0B5F">
          <w:rPr>
            <w:rFonts w:ascii="Times New Roman" w:eastAsia="Times New Roman" w:hAnsi="Times New Roman" w:cs="Times New Roman"/>
            <w:color w:val="0000FF"/>
            <w:sz w:val="24"/>
            <w:szCs w:val="24"/>
            <w:u w:val="single"/>
          </w:rPr>
          <w:t>чл. 161 от Закона за корпоративното подоходно облагане</w:t>
        </w:r>
      </w:hyperlink>
      <w:r w:rsidRPr="00AD0B5F">
        <w:rPr>
          <w:rFonts w:ascii="Times New Roman" w:eastAsia="Times New Roman" w:hAnsi="Times New Roman" w:cs="Times New Roman"/>
          <w:sz w:val="24"/>
          <w:szCs w:val="24"/>
        </w:rPr>
        <w:t xml:space="preserve"> се прилага само за активите, които не са публична държавна и/или публична общинска собственост.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Не се дължи ДДС по реда на </w:t>
      </w:r>
      <w:hyperlink r:id="rId1610" w:tgtFrame="_blank" w:history="1">
        <w:r w:rsidRPr="00AD0B5F">
          <w:rPr>
            <w:rFonts w:ascii="Times New Roman" w:eastAsia="Times New Roman" w:hAnsi="Times New Roman" w:cs="Times New Roman"/>
            <w:color w:val="0000FF"/>
            <w:sz w:val="24"/>
            <w:szCs w:val="24"/>
            <w:u w:val="single"/>
          </w:rPr>
          <w:t>Закона за данък върху добавената стойност</w:t>
        </w:r>
      </w:hyperlink>
      <w:r w:rsidRPr="00AD0B5F">
        <w:rPr>
          <w:rFonts w:ascii="Times New Roman" w:eastAsia="Times New Roman" w:hAnsi="Times New Roman" w:cs="Times New Roman"/>
          <w:sz w:val="24"/>
          <w:szCs w:val="24"/>
        </w:rPr>
        <w:t xml:space="preserve"> върху стойността на имуществото и активите по ал. 6.</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 Не подлежат на осребряване по реда на </w:t>
      </w:r>
      <w:hyperlink r:id="rId1611" w:anchor="p5698604" w:tgtFrame="_blank" w:history="1">
        <w:r w:rsidRPr="00AD0B5F">
          <w:rPr>
            <w:rFonts w:ascii="Times New Roman" w:eastAsia="Times New Roman" w:hAnsi="Times New Roman" w:cs="Times New Roman"/>
            <w:color w:val="0000FF"/>
            <w:sz w:val="24"/>
            <w:szCs w:val="24"/>
            <w:u w:val="single"/>
          </w:rPr>
          <w:t>чл. 268, ал. 1 от Търговския закон</w:t>
        </w:r>
      </w:hyperlink>
      <w:r w:rsidRPr="00AD0B5F">
        <w:rPr>
          <w:rFonts w:ascii="Times New Roman" w:eastAsia="Times New Roman" w:hAnsi="Times New Roman" w:cs="Times New Roman"/>
          <w:sz w:val="24"/>
          <w:szCs w:val="24"/>
        </w:rPr>
        <w:t xml:space="preserve">, не се включват в масата на несъстоятелността по </w:t>
      </w:r>
      <w:hyperlink r:id="rId1612" w:anchor="p6760849" w:tgtFrame="_blank" w:history="1">
        <w:r w:rsidRPr="00AD0B5F">
          <w:rPr>
            <w:rFonts w:ascii="Times New Roman" w:eastAsia="Times New Roman" w:hAnsi="Times New Roman" w:cs="Times New Roman"/>
            <w:color w:val="0000FF"/>
            <w:sz w:val="24"/>
            <w:szCs w:val="24"/>
            <w:u w:val="single"/>
          </w:rPr>
          <w:t>чл. 614, ал. 1 от Търговския закон</w:t>
        </w:r>
      </w:hyperlink>
      <w:r w:rsidRPr="00AD0B5F">
        <w:rPr>
          <w:rFonts w:ascii="Times New Roman" w:eastAsia="Times New Roman" w:hAnsi="Times New Roman" w:cs="Times New Roman"/>
          <w:sz w:val="24"/>
          <w:szCs w:val="24"/>
        </w:rPr>
        <w:t xml:space="preserve"> и не се осребряват по смисъла на </w:t>
      </w:r>
      <w:hyperlink r:id="rId1613" w:anchor="p7635774" w:tgtFrame="_blank" w:history="1">
        <w:r w:rsidRPr="00AD0B5F">
          <w:rPr>
            <w:rFonts w:ascii="Times New Roman" w:eastAsia="Times New Roman" w:hAnsi="Times New Roman" w:cs="Times New Roman"/>
            <w:color w:val="0000FF"/>
            <w:sz w:val="24"/>
            <w:szCs w:val="24"/>
            <w:u w:val="single"/>
          </w:rPr>
          <w:t>чл. 716 от Търговския закон</w:t>
        </w:r>
      </w:hyperlink>
      <w:r w:rsidRPr="00AD0B5F">
        <w:rPr>
          <w:rFonts w:ascii="Times New Roman" w:eastAsia="Times New Roman" w:hAnsi="Times New Roman" w:cs="Times New Roman"/>
          <w:sz w:val="24"/>
          <w:szCs w:val="24"/>
        </w:rPr>
        <w:t xml:space="preserve"> имуществото и активите, предоставени на дружествата в ликвидация, или в процедура по несъстоятелност, представляващи публична държавна и/или публична общинска собственост.</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56" w:name="p26210812"/>
      <w:bookmarkEnd w:id="45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30. (В сила от 24.09.2009 г. - ДВ, бр. 47 от 2009 г.) (1) Възлагането на дейностите по </w:t>
      </w:r>
      <w:hyperlink r:id="rId1614" w:anchor="p5112344" w:tgtFrame="_blank" w:history="1">
        <w:r w:rsidRPr="00AD0B5F">
          <w:rPr>
            <w:rFonts w:ascii="Times New Roman" w:eastAsia="Times New Roman" w:hAnsi="Times New Roman" w:cs="Times New Roman"/>
            <w:color w:val="0000FF"/>
            <w:sz w:val="24"/>
            <w:szCs w:val="24"/>
            <w:u w:val="single"/>
          </w:rPr>
          <w:t>чл. 198о, ал. 1</w:t>
        </w:r>
      </w:hyperlink>
      <w:r w:rsidRPr="00AD0B5F">
        <w:rPr>
          <w:rFonts w:ascii="Times New Roman" w:eastAsia="Times New Roman" w:hAnsi="Times New Roman" w:cs="Times New Roman"/>
          <w:sz w:val="24"/>
          <w:szCs w:val="24"/>
        </w:rPr>
        <w:t xml:space="preserve"> се извършва чрез сключване на договор между председателя на асоциацията по В и К съгласно решение на общото й събрание или кмета на общината съгласно решение на общинския съвет и В и К оператора, действащ на съответната обособена територия към датата на влизане в сила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договора по ал. 1 се определят най-малко: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обхватът на дейностите и отговорностите на В и К оператора по предоставянето на В и К услуги;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задълженията на В и К оператора по експлоатацията, поддръжката и реконструкцията на В и К системите и съоръженията;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инвестиционните задължения на В и К оператора по изграждането на нови В и К системи и съоръжения;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условията и редът за предоставяне на В и К оператора за експлоатация на </w:t>
      </w:r>
      <w:proofErr w:type="spellStart"/>
      <w:r w:rsidRPr="00AD0B5F">
        <w:rPr>
          <w:rFonts w:ascii="Times New Roman" w:eastAsia="Times New Roman" w:hAnsi="Times New Roman" w:cs="Times New Roman"/>
          <w:sz w:val="24"/>
          <w:szCs w:val="24"/>
        </w:rPr>
        <w:t>новоизградените</w:t>
      </w:r>
      <w:proofErr w:type="spellEnd"/>
      <w:r w:rsidRPr="00AD0B5F">
        <w:rPr>
          <w:rFonts w:ascii="Times New Roman" w:eastAsia="Times New Roman" w:hAnsi="Times New Roman" w:cs="Times New Roman"/>
          <w:sz w:val="24"/>
          <w:szCs w:val="24"/>
        </w:rPr>
        <w:t xml:space="preserve"> и предстоящите за изграждане В и К системи и съоръжения в обособената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редът за предоставяне за експлоатация на В и К системите и съоръженията на В и К оператора;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6. редът за предаване на В и К системите и съоръженията от В и К оператора след прекратяването на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критериите и показателите за осъществяване на контрол върху дейността на В и К оператора;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срокът на действие на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отговорностите на страните при неизпълнение на задълженията по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10. основанията и редът за предсрочно прекратяване на договора;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11. условията и редът за поемане и погасяване на финансови задължения от действащия на съответната обособена територия В и К оператор към датата на влизане в сила на този закон и които са включени в бизнес плана му, одобрен от ДКЕВР.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Срокът на договора по ал. 1 не може да бъде по-дълъг от: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десет години, ако в него няма задължения за В и К оператора за строителство на нова В и К инфраструктура;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петнадесет години, ако в него има задължения за В и К оператора за строителство на нова В и К инфраструктура.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В и К операторите продължават дейността си в съответствие с утвърдените им бизнес планове и общите условия на договорите между съответния В и К оператор и потребителите за предоставяне на В и К услуги.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В и К операторите на съответната обособена територия приемат за експлоатация В и К системите и съоръженията със съответната документация, необходима за експлоатацията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Определените по реда на ал. 1 оператори начисляват амортизационни отчисления по реда на </w:t>
      </w:r>
      <w:hyperlink r:id="rId1615" w:anchor="p3065135" w:tgtFrame="_blank" w:history="1">
        <w:r w:rsidRPr="00AD0B5F">
          <w:rPr>
            <w:rFonts w:ascii="Times New Roman" w:eastAsia="Times New Roman" w:hAnsi="Times New Roman" w:cs="Times New Roman"/>
            <w:color w:val="0000FF"/>
            <w:sz w:val="24"/>
            <w:szCs w:val="24"/>
            <w:u w:val="single"/>
          </w:rPr>
          <w:t>чл. 15 от Закона за счетоводството</w:t>
        </w:r>
      </w:hyperlink>
      <w:r w:rsidRPr="00AD0B5F">
        <w:rPr>
          <w:rFonts w:ascii="Times New Roman" w:eastAsia="Times New Roman" w:hAnsi="Times New Roman" w:cs="Times New Roman"/>
          <w:sz w:val="24"/>
          <w:szCs w:val="24"/>
        </w:rPr>
        <w:t xml:space="preserve"> за активите - В и К системи и съоръжения - публична държавна и/или публична общинска собственост, предоставени им за стопанисване и управление. Тези амортизационни отчисления се реинвестират от В и К оператора във В и К системите в съответствие с бизнес плана на В и К оператора.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Договорът по ал. 1 се прекратява, когато: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е изтекъл срокът му;</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физическо или юридическо лице е придобило акции или дялове в дружеството - В и К оператор;</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има решение на общото събрание на асоциацията по В и К или на общинския съвет за прекратяване на договора с В и К оператора;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има влязло в сила решение за откриване на производство по несъстоятелност;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5. са налице други основания, предвидени в него.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В и К операторът изпълнява задълженията си по договора по ал. 1 до момента, в който избраният нов В и К оператор започне да предоставя В и К услугата.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(9) Сключените до влизането в сила на този закон концесионни договори за възлагане на дейности по управление, поддържане и експлоатация на В и К системи и предоставяне на В и К услуги продължават действието си до прекратяването им.</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(10) При избор на нов В и К оператор трудовите правоотношения на работниците и служителите с досегашния В и К оператор се уреждат по реда на </w:t>
      </w:r>
      <w:hyperlink r:id="rId1616" w:anchor="p5987864" w:tgtFrame="_blank" w:history="1">
        <w:r w:rsidRPr="00AD0B5F">
          <w:rPr>
            <w:rFonts w:ascii="Times New Roman" w:eastAsia="Times New Roman" w:hAnsi="Times New Roman" w:cs="Times New Roman"/>
            <w:color w:val="0000FF"/>
            <w:sz w:val="24"/>
            <w:szCs w:val="24"/>
            <w:u w:val="single"/>
          </w:rPr>
          <w:t>чл. 123 и 123а от Кодекса на труда</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57" w:name="p27371409"/>
      <w:bookmarkEnd w:id="45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31. (1)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8" name="Картина 748" descr="https://web.apis.bg/k.gif">
              <a:hlinkClick xmlns:a="http://schemas.openxmlformats.org/drawingml/2006/main" r:id="rId16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web.apis.bg/k.gif">
                      <a:hlinkClick r:id="rId1617"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Комплексните и значими язовири, включително водохранилищата им до най-високо водно ниво и събирателните им деривации, по приложение № 1 се стопанисват от юридически лица със сто на сто държавно участие или от юридически лица със смесено държавно и общинско участие, в които държавата има мажоритарен дял или от търговски дружества, чийто капитал е собственост на други търговски дружества с държавно участие.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Условията и редът за предоставяне за стопанисване и управление на язовирите - публична държавна собственост, включени в приложение № 1, които се използват приоритетно за водоснабдяване, се определят от Министерския съвет по съвместно предложение на министъра на околната среда и водите и министъра на регионалното развитие и благоустройството.</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58" w:name="p27371410"/>
      <w:bookmarkEnd w:id="45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32. (В сила от 24.09.2009 г. - ДВ, бр. 47 от 2009 г., отм.,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9" name="Картина 749" descr="https://web.apis.bg/k.gif">
              <a:hlinkClick xmlns:a="http://schemas.openxmlformats.org/drawingml/2006/main" r:id="rId16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web.apis.bg/k.gif">
                      <a:hlinkClick r:id="rId161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AD0B5F" w:rsidRPr="00AD0B5F" w:rsidRDefault="00AD0B5F" w:rsidP="00AD0B5F">
      <w:pPr>
        <w:spacing w:after="0" w:line="240" w:lineRule="auto"/>
        <w:rPr>
          <w:rFonts w:ascii="Times New Roman" w:eastAsia="Times New Roman" w:hAnsi="Times New Roman" w:cs="Times New Roman"/>
          <w:sz w:val="24"/>
          <w:szCs w:val="24"/>
        </w:rPr>
      </w:pPr>
      <w:bookmarkStart w:id="459" w:name="p6700037"/>
      <w:bookmarkEnd w:id="45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33. (В сила от 24.09.2009 г. - ДВ, бр. 47 от 2009 г.) Единната информационна система за В и К услугите и регистърът на В и К асоциациите и В и К операторите се създават в тримесечен срок от приемането на наредбата по </w:t>
      </w:r>
      <w:hyperlink r:id="rId1619" w:anchor="p23709833" w:tgtFrame="_blank" w:history="1">
        <w:r w:rsidRPr="00AD0B5F">
          <w:rPr>
            <w:rFonts w:ascii="Times New Roman" w:eastAsia="Times New Roman" w:hAnsi="Times New Roman" w:cs="Times New Roman"/>
            <w:color w:val="0000FF"/>
            <w:sz w:val="24"/>
            <w:szCs w:val="24"/>
            <w:u w:val="single"/>
          </w:rPr>
          <w:t>чл. 198х</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60" w:name="p6700038"/>
      <w:bookmarkEnd w:id="46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34. (В сила от 24.09.2009 г. - ДВ, бр. 47 от 2009 г.) (1) Обособената територия обхваща територията на действащите до влизането в сила на този закон регионални и общински В и К оператори.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Обособените територии, създадени с този закон, се обявяват с решение на министъра на регионалното развитие и благоустройството в тримесечен срок от влизането му в сила.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Решението по ал. 1 съдържа за всяка отделна обособена територия обхвата на територията и нейните граници.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Решението по ал. 1 се обнародва в "Държавен вестник".</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61" w:name="p6700039"/>
      <w:bookmarkEnd w:id="46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35. (В сила от 24.09.2009 г. - ДВ, бр. 47 от 2009 г.) Асоциациите по В и К се учредяват в тримесечен срок от влизането в сила на този закон.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62" w:name="p6700040"/>
      <w:bookmarkEnd w:id="46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36. (В сила от 24.09.2009 г. - ДВ, бр. 47 от 2009 г.) (1) За нуждите на разпределението на гласовете между общините във всяка асоциация по В и К броят на населението на общините се определя по постоянния адрес към датата на последното официално преброяване на населението в Република България.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Ако при </w:t>
      </w:r>
      <w:proofErr w:type="spellStart"/>
      <w:r w:rsidRPr="00AD0B5F">
        <w:rPr>
          <w:rFonts w:ascii="Times New Roman" w:eastAsia="Times New Roman" w:hAnsi="Times New Roman" w:cs="Times New Roman"/>
          <w:sz w:val="24"/>
          <w:szCs w:val="24"/>
        </w:rPr>
        <w:t>последващо</w:t>
      </w:r>
      <w:proofErr w:type="spellEnd"/>
      <w:r w:rsidRPr="00AD0B5F">
        <w:rPr>
          <w:rFonts w:ascii="Times New Roman" w:eastAsia="Times New Roman" w:hAnsi="Times New Roman" w:cs="Times New Roman"/>
          <w:sz w:val="24"/>
          <w:szCs w:val="24"/>
        </w:rPr>
        <w:t xml:space="preserve"> преброяване има промени в броя на населението на конкретна община, гласовете между общините в асоциацията по В и К се преразпределят в съответствие с актуалните данни.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Преразпределението се извършва на първото заседание на общото събрание на асоциацията по В и К, следващо огласяването на данните от официалното преброяване.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При преразпределение на гласовете по ал. 3 съотношението на финансовите средства, предоставяни чрез бюджетите на общините за издръжката на асоциацията по В и К, се актуализира в годината, следваща годината на огласяването на данните от официалното преброяване.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63" w:name="p6700041"/>
      <w:bookmarkEnd w:id="46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37. (1) Регионалните генерални планове на В и К системите и съоръженията и генералните планове на агломерации над 10 000 е. ж. на В и К системите и съоръженията се подготвят и приемат в срок до две години от влизането в сила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Инвестиционните програми към регионалните генерални планове на В и К системите и съоръженията и към генералните планове на агломерации над 10 000 е. ж. на В и К системите и съоръженията се подготвят и приемат в срок до три години от влизането в сила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До приемането на регионалните генерални планове и генералните планове на агломерации В и К системите и съоръженията се изграждат по досегашния ред.</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64" w:name="p6700042"/>
      <w:bookmarkEnd w:id="464"/>
      <w:r w:rsidRPr="00AD0B5F">
        <w:rPr>
          <w:rFonts w:ascii="Times New Roman" w:eastAsia="Times New Roman" w:hAnsi="Times New Roman" w:cs="Times New Roman"/>
          <w:sz w:val="24"/>
          <w:szCs w:val="24"/>
        </w:rPr>
        <w:lastRenderedPageBreak/>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38. Регионалните генерални планове и генералните планове на агломерации над 10 000 е. ж., в процес на подготовка към датата на влизането в сила на този закон, се съгласуват и одобряват по реда, определен в него.</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65" w:name="p6700043"/>
      <w:bookmarkEnd w:id="46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39. При липса на документация, необходима за предаването и експлоатацията на В и К системите и съоръженията, собствениците им и съответният В и К оператор я възстановяват в едногодишен срок от установяването на липсата.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66" w:name="p6700044"/>
      <w:bookmarkEnd w:id="46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45. Подзаконовите нормативни актове, предвидени в този закон, се издават в тримесечен срок от влизането му в сила.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67" w:name="p6700045"/>
      <w:bookmarkEnd w:id="46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46. Законът влиза в сила от деня на обнародването му в "Държавен вестник", с изключение на </w:t>
      </w:r>
      <w:hyperlink r:id="rId1620" w:anchor="p4386665" w:tgtFrame="_blank" w:history="1">
        <w:r w:rsidRPr="00AD0B5F">
          <w:rPr>
            <w:rFonts w:ascii="Times New Roman" w:eastAsia="Times New Roman" w:hAnsi="Times New Roman" w:cs="Times New Roman"/>
            <w:color w:val="0000FF"/>
            <w:sz w:val="24"/>
            <w:szCs w:val="24"/>
            <w:u w:val="single"/>
          </w:rPr>
          <w:t>§ 26</w:t>
        </w:r>
      </w:hyperlink>
      <w:r w:rsidRPr="00AD0B5F">
        <w:rPr>
          <w:rFonts w:ascii="Times New Roman" w:eastAsia="Times New Roman" w:hAnsi="Times New Roman" w:cs="Times New Roman"/>
          <w:sz w:val="24"/>
          <w:szCs w:val="24"/>
        </w:rPr>
        <w:t xml:space="preserve">, </w:t>
      </w:r>
      <w:hyperlink r:id="rId1621" w:anchor="p4386684" w:tgtFrame="_blank" w:history="1">
        <w:r w:rsidRPr="00AD0B5F">
          <w:rPr>
            <w:rFonts w:ascii="Times New Roman" w:eastAsia="Times New Roman" w:hAnsi="Times New Roman" w:cs="Times New Roman"/>
            <w:color w:val="0000FF"/>
            <w:sz w:val="24"/>
            <w:szCs w:val="24"/>
            <w:u w:val="single"/>
          </w:rPr>
          <w:t>29, 30</w:t>
        </w:r>
      </w:hyperlink>
      <w:r w:rsidRPr="00AD0B5F">
        <w:rPr>
          <w:rFonts w:ascii="Times New Roman" w:eastAsia="Times New Roman" w:hAnsi="Times New Roman" w:cs="Times New Roman"/>
          <w:sz w:val="24"/>
          <w:szCs w:val="24"/>
        </w:rPr>
        <w:t xml:space="preserve">, </w:t>
      </w:r>
      <w:hyperlink r:id="rId1622" w:anchor="p4386687" w:tgtFrame="_blank" w:history="1">
        <w:r w:rsidRPr="00AD0B5F">
          <w:rPr>
            <w:rFonts w:ascii="Times New Roman" w:eastAsia="Times New Roman" w:hAnsi="Times New Roman" w:cs="Times New Roman"/>
            <w:color w:val="0000FF"/>
            <w:sz w:val="24"/>
            <w:szCs w:val="24"/>
            <w:u w:val="single"/>
          </w:rPr>
          <w:t>32 - 36</w:t>
        </w:r>
      </w:hyperlink>
      <w:r w:rsidRPr="00AD0B5F">
        <w:rPr>
          <w:rFonts w:ascii="Times New Roman" w:eastAsia="Times New Roman" w:hAnsi="Times New Roman" w:cs="Times New Roman"/>
          <w:sz w:val="24"/>
          <w:szCs w:val="24"/>
        </w:rPr>
        <w:t xml:space="preserve"> и </w:t>
      </w:r>
      <w:hyperlink r:id="rId1623" w:anchor="p4386695" w:tgtFrame="_blank" w:history="1">
        <w:r w:rsidRPr="00AD0B5F">
          <w:rPr>
            <w:rFonts w:ascii="Times New Roman" w:eastAsia="Times New Roman" w:hAnsi="Times New Roman" w:cs="Times New Roman"/>
            <w:color w:val="0000FF"/>
            <w:sz w:val="24"/>
            <w:szCs w:val="24"/>
            <w:u w:val="single"/>
          </w:rPr>
          <w:t>40</w:t>
        </w:r>
      </w:hyperlink>
      <w:r w:rsidRPr="00AD0B5F">
        <w:rPr>
          <w:rFonts w:ascii="Times New Roman" w:eastAsia="Times New Roman" w:hAnsi="Times New Roman" w:cs="Times New Roman"/>
          <w:sz w:val="24"/>
          <w:szCs w:val="24"/>
        </w:rPr>
        <w:t>, които влизат в сила три месеца след обнародването му.</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68" w:name="p27922018"/>
      <w:bookmarkEnd w:id="46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624"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на Закона за туризма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82 от 2009 г., в сила от 16.10.2009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69" w:name="p6700047"/>
      <w:bookmarkEnd w:id="46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22. В Закона за водите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xml:space="preserve">., ДВ, бр. 67 от 1999 г.; изм., бр. 81 от 2000 г., бр. 34, 41 и 108 от 2001 г., бр. 47, 74 и 91 от 2002 г., бр. 42, 69, 84 и 107 от 2003 г., бр. 6 и 70 от 2004 г., бр. 18, 77 и 94 от 2005 г., бр. 29, 30, 36, 65, 66, 105 и 108 от 2006 г., бр. 22 и 59 от 2007 г., бр. 36, 52 и 70 от 2008 г. и бр. 12, 32, 35 и 47 от 2009 г.) навсякъде думите "министърът на икономиката и енергетиката", "министъра на икономиката и енергетиката" и "Министерството на икономиката и енергетиката" се заменят съответно с "министърът на икономиката, енергетиката и туризма", "министъра на </w:t>
      </w:r>
      <w:r w:rsidRPr="00AD0B5F">
        <w:rPr>
          <w:rFonts w:ascii="Times New Roman" w:eastAsia="Times New Roman" w:hAnsi="Times New Roman" w:cs="Times New Roman"/>
          <w:sz w:val="24"/>
          <w:szCs w:val="24"/>
        </w:rPr>
        <w:lastRenderedPageBreak/>
        <w:t>икономиката, енергетиката и туризма" и "Министерството на икономиката, енергетиката и туризма".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70" w:name="p27922019"/>
      <w:bookmarkEnd w:id="47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625"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и допълнение на Закона за водите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95 от 2009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71" w:name="p35644181"/>
      <w:bookmarkEnd w:id="47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11. </w:t>
      </w:r>
      <w:hyperlink r:id="rId1626"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627" w:anchor="p34689414" w:tgtFrame="_blank" w:history="1">
        <w:r w:rsidRPr="00AD0B5F">
          <w:rPr>
            <w:rFonts w:ascii="Times New Roman" w:eastAsia="Times New Roman" w:hAnsi="Times New Roman" w:cs="Times New Roman"/>
            <w:color w:val="0000FF"/>
            <w:sz w:val="24"/>
            <w:szCs w:val="24"/>
            <w:u w:val="single"/>
          </w:rPr>
          <w:t>чл. 135, т. 6</w:t>
        </w:r>
      </w:hyperlink>
      <w:r w:rsidRPr="00AD0B5F">
        <w:rPr>
          <w:rFonts w:ascii="Times New Roman" w:eastAsia="Times New Roman" w:hAnsi="Times New Roman" w:cs="Times New Roman"/>
          <w:sz w:val="24"/>
          <w:szCs w:val="24"/>
        </w:rPr>
        <w:t xml:space="preserve"> се приема в срок до 31 март 2010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72" w:name="p17105375"/>
      <w:bookmarkEnd w:id="47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13. Параграф 8 влиза в сила от 1 януари 2007 г., § 9 и 12 влизат в сила от 11 август 2006 г., § 10, т. 1 влиза в сила от 23 юни 2009 г., а § 10, т. 2 влиза в сила от 24 септември 2009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73" w:name="p27922020"/>
      <w:bookmarkEnd w:id="47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hyperlink r:id="rId1628" w:tgtFrame="_blank" w:history="1">
        <w:r w:rsidRPr="00AD0B5F">
          <w:rPr>
            <w:rFonts w:ascii="Times New Roman" w:eastAsia="Times New Roman" w:hAnsi="Times New Roman" w:cs="Times New Roman"/>
            <w:color w:val="0000FF"/>
            <w:sz w:val="24"/>
            <w:szCs w:val="24"/>
            <w:u w:val="single"/>
          </w:rPr>
          <w:t>ЗАКОН</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за изменение и допълнение на Закона за водите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61 от 2010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74" w:name="p6700053"/>
      <w:bookmarkEnd w:id="47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132. В останалите текстове на закона: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Думите "органа по чл. 52, ал. 1, т. 3" се заменят с "органа по чл. 52, ал. 1, т. 4".</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Думите "органът по чл. 52, ал. 1, т. 2 и 3" и "органа по чл. 52, ал. 1, т. 2 и 3" се заменят съответно с "органът по чл. 52, ал. 1" и "органа по чл. 52, ал. 1".</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75" w:name="p6700054"/>
      <w:bookmarkEnd w:id="47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Преходни и заключителни разпоредби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76" w:name="p35644182"/>
      <w:bookmarkEnd w:id="47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133. (В сила от 1.01.2011 г. - ДВ, бр. 61 от 2010 г.) (1) Министърът на околната среда и водите може да предостави безвъзмездно за управление и ползване на съответните общини за срок 25 години от влизането в сила на този закон минералните води от находищата по приложение № 2 към чл. 14, т. 2, от които не са предоставени: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концесии за добив на минерална вода и не са подадени молби за предоставяне на концесии за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разрешителни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за питейно-битово водоснабдяване на повече от една община;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разрешителни за ползване на повече от 51 на сто от утвърдените експлоатационни ресурси на находището.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Списък на находищата по ал. 1 се публикува ежегодно до 31 декември на интернет страницата на Министерството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Предоставянето на минералните води по ал. 1 се извършва не по-късно от 31 януари на следващата година след подадено писмено заявление от кмета на съответната община въз основа на решение на общинския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Министърът на околната среда и водите в срок до 14 дни от подаване на заявлението по ал. 3 с решение предоставя находището на минерална вода на съответната община. Решението се публикува на интернет страницата на Министерството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Кметът на общината стопанисва предоставените минерални води по ал. 1 в съответствие с изискванията, определени с </w:t>
      </w:r>
      <w:hyperlink r:id="rId1629" w:tgtFrame="_blank" w:history="1">
        <w:r w:rsidRPr="00AD0B5F">
          <w:rPr>
            <w:rFonts w:ascii="Times New Roman" w:eastAsia="Times New Roman" w:hAnsi="Times New Roman" w:cs="Times New Roman"/>
            <w:color w:val="0000FF"/>
            <w:sz w:val="24"/>
            <w:szCs w:val="24"/>
            <w:u w:val="single"/>
          </w:rPr>
          <w:t>наредбата по чл. 135, ал. 1, т. 2</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Общините имат право да ползват безвъзмездно наличната в Министерството на околната среда и водите информация за находищата на минерални води, предоставени на съответната община.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За ползването на минералните води по ал. 1:</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общинският съвет определя с решение: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по реда на </w:t>
      </w:r>
      <w:hyperlink r:id="rId1630" w:anchor="p5112128" w:tgtFrame="_blank" w:history="1">
        <w:r w:rsidRPr="00AD0B5F">
          <w:rPr>
            <w:rFonts w:ascii="Times New Roman" w:eastAsia="Times New Roman" w:hAnsi="Times New Roman" w:cs="Times New Roman"/>
            <w:color w:val="0000FF"/>
            <w:sz w:val="24"/>
            <w:szCs w:val="24"/>
            <w:u w:val="single"/>
          </w:rPr>
          <w:t>чл. 41</w:t>
        </w:r>
      </w:hyperlink>
      <w:r w:rsidRPr="00AD0B5F">
        <w:rPr>
          <w:rFonts w:ascii="Times New Roman" w:eastAsia="Times New Roman" w:hAnsi="Times New Roman" w:cs="Times New Roman"/>
          <w:sz w:val="24"/>
          <w:szCs w:val="24"/>
        </w:rPr>
        <w:t xml:space="preserve"> общото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на минерална вода от находищата по ал. 1 за пиене и </w:t>
      </w:r>
      <w:proofErr w:type="spellStart"/>
      <w:r w:rsidRPr="00AD0B5F">
        <w:rPr>
          <w:rFonts w:ascii="Times New Roman" w:eastAsia="Times New Roman" w:hAnsi="Times New Roman" w:cs="Times New Roman"/>
          <w:sz w:val="24"/>
          <w:szCs w:val="24"/>
        </w:rPr>
        <w:t>водоналиване</w:t>
      </w:r>
      <w:proofErr w:type="spellEnd"/>
      <w:r w:rsidRPr="00AD0B5F">
        <w:rPr>
          <w:rFonts w:ascii="Times New Roman" w:eastAsia="Times New Roman" w:hAnsi="Times New Roman" w:cs="Times New Roman"/>
          <w:sz w:val="24"/>
          <w:szCs w:val="24"/>
        </w:rPr>
        <w:t xml:space="preserve"> от населението, когато минералната вода е със състав и качества, подходящи за използването й с такава цел;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б) дали искането за издаване на разрешително за ползване на минерална вода съответства на политиката и плана за развитие на общината и дали да бъде издадено </w:t>
      </w:r>
      <w:r w:rsidRPr="00AD0B5F">
        <w:rPr>
          <w:rFonts w:ascii="Times New Roman" w:eastAsia="Times New Roman" w:hAnsi="Times New Roman" w:cs="Times New Roman"/>
          <w:sz w:val="24"/>
          <w:szCs w:val="24"/>
        </w:rPr>
        <w:lastRenderedPageBreak/>
        <w:t xml:space="preserve">разрешително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или да бъде предоставена концесия за добив на минерална вода;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в) дали минералната вода от определено находище да бъде предоставяна за ползване безвъзмездно, или след заплащане на такса, определена с тарифа, приета от общинския съвет;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кметът на общината: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а) стопанисва и поддържа в изправност съоръженията в съответствие с изискванията на </w:t>
      </w:r>
      <w:hyperlink r:id="rId1631"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чл. 135, ал. 1, т. 2;</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осигурява ползването на минералната вода, без да нарушава обществените интереси и в интерес на населението;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в) издава разрешителните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по </w:t>
      </w:r>
      <w:hyperlink r:id="rId1632" w:anchor="p27371354" w:tgtFrame="_blank" w:history="1">
        <w:r w:rsidRPr="00AD0B5F">
          <w:rPr>
            <w:rFonts w:ascii="Times New Roman" w:eastAsia="Times New Roman" w:hAnsi="Times New Roman" w:cs="Times New Roman"/>
            <w:color w:val="0000FF"/>
            <w:sz w:val="24"/>
            <w:szCs w:val="24"/>
            <w:u w:val="single"/>
          </w:rPr>
          <w:t>чл. 52, ал. 1, т. 3</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г) изпраща копия на издадените разрешителни в Министерството на околната среда и водите и ги публикува на интернет страницата на съответната община;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д) ежегодно до 31 март представя на министъра на околната среда и водите отчет за ползването на минералните води, включващ: баланс на ресурсите на всяко находище; баланс по </w:t>
      </w:r>
      <w:proofErr w:type="spellStart"/>
      <w:r w:rsidRPr="00AD0B5F">
        <w:rPr>
          <w:rFonts w:ascii="Times New Roman" w:eastAsia="Times New Roman" w:hAnsi="Times New Roman" w:cs="Times New Roman"/>
          <w:sz w:val="24"/>
          <w:szCs w:val="24"/>
        </w:rPr>
        <w:t>водовземни</w:t>
      </w:r>
      <w:proofErr w:type="spellEnd"/>
      <w:r w:rsidRPr="00AD0B5F">
        <w:rPr>
          <w:rFonts w:ascii="Times New Roman" w:eastAsia="Times New Roman" w:hAnsi="Times New Roman" w:cs="Times New Roman"/>
          <w:sz w:val="24"/>
          <w:szCs w:val="24"/>
        </w:rPr>
        <w:t xml:space="preserve"> съоръжения, посочващ утвърдения технически възможен дебит на всяко съоръжение, предоставения за ползване дебит от всяко съоръжение и свободния дебит от всяко съоръжение, както и списък на </w:t>
      </w:r>
      <w:proofErr w:type="spellStart"/>
      <w:r w:rsidRPr="00AD0B5F">
        <w:rPr>
          <w:rFonts w:ascii="Times New Roman" w:eastAsia="Times New Roman" w:hAnsi="Times New Roman" w:cs="Times New Roman"/>
          <w:sz w:val="24"/>
          <w:szCs w:val="24"/>
        </w:rPr>
        <w:t>водоползвателите</w:t>
      </w:r>
      <w:proofErr w:type="spellEnd"/>
      <w:r w:rsidRPr="00AD0B5F">
        <w:rPr>
          <w:rFonts w:ascii="Times New Roman" w:eastAsia="Times New Roman" w:hAnsi="Times New Roman" w:cs="Times New Roman"/>
          <w:sz w:val="24"/>
          <w:szCs w:val="24"/>
        </w:rPr>
        <w:t xml:space="preserve"> с данни за фактически използваните през годината обеми минерална вода.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(8) За находищата на минерална вода по ал. 1, т. 3, за които са предоставени права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с разрешително, издадено от министъра на околната среда и водите, таксите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се определят съгласно </w:t>
      </w:r>
      <w:hyperlink r:id="rId1633" w:tgtFrame="_blank" w:history="1">
        <w:r w:rsidRPr="00AD0B5F">
          <w:rPr>
            <w:rFonts w:ascii="Times New Roman" w:eastAsia="Times New Roman" w:hAnsi="Times New Roman" w:cs="Times New Roman"/>
            <w:color w:val="0000FF"/>
            <w:sz w:val="24"/>
            <w:szCs w:val="24"/>
            <w:u w:val="single"/>
          </w:rPr>
          <w:t>тарифата</w:t>
        </w:r>
      </w:hyperlink>
      <w:r w:rsidRPr="00AD0B5F">
        <w:rPr>
          <w:rFonts w:ascii="Times New Roman" w:eastAsia="Times New Roman" w:hAnsi="Times New Roman" w:cs="Times New Roman"/>
          <w:sz w:val="24"/>
          <w:szCs w:val="24"/>
        </w:rPr>
        <w:t xml:space="preserve"> по </w:t>
      </w:r>
      <w:hyperlink r:id="rId1634" w:anchor="p36159478" w:tgtFrame="_blank" w:history="1">
        <w:r w:rsidRPr="00AD0B5F">
          <w:rPr>
            <w:rFonts w:ascii="Times New Roman" w:eastAsia="Times New Roman" w:hAnsi="Times New Roman" w:cs="Times New Roman"/>
            <w:color w:val="0000FF"/>
            <w:sz w:val="24"/>
            <w:szCs w:val="24"/>
            <w:u w:val="single"/>
          </w:rPr>
          <w:t>чл. 194, ал. 6</w:t>
        </w:r>
      </w:hyperlink>
      <w:r w:rsidRPr="00AD0B5F">
        <w:rPr>
          <w:rFonts w:ascii="Times New Roman" w:eastAsia="Times New Roman" w:hAnsi="Times New Roman" w:cs="Times New Roman"/>
          <w:sz w:val="24"/>
          <w:szCs w:val="24"/>
        </w:rPr>
        <w:t xml:space="preserve">, 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се превеждат по сметката на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публикувана на интернет страницата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За находищата на минерална вода по ал. 1, т. 3, за които са предоставени права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с разрешително, издадено от кмета на общината, таксите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се определят съгласно тарифата по ал. 7, т. 1, буква "в",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се превеждат по сметка на съответната община, публикувана на интернет страницата на общината.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(10) В случаите, когато се ползва минерална вода от едно находище и за едни и същи цели, предвидените такси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в тарифата по ал. 7, т. 1, буква "в" не могат да бъдат по-ниски от таксите съгласно </w:t>
      </w:r>
      <w:hyperlink r:id="rId1635" w:tgtFrame="_blank" w:history="1">
        <w:r w:rsidRPr="00AD0B5F">
          <w:rPr>
            <w:rFonts w:ascii="Times New Roman" w:eastAsia="Times New Roman" w:hAnsi="Times New Roman" w:cs="Times New Roman"/>
            <w:color w:val="0000FF"/>
            <w:sz w:val="24"/>
            <w:szCs w:val="24"/>
            <w:u w:val="single"/>
          </w:rPr>
          <w:t>тарифата</w:t>
        </w:r>
      </w:hyperlink>
      <w:r w:rsidRPr="00AD0B5F">
        <w:rPr>
          <w:rFonts w:ascii="Times New Roman" w:eastAsia="Times New Roman" w:hAnsi="Times New Roman" w:cs="Times New Roman"/>
          <w:sz w:val="24"/>
          <w:szCs w:val="24"/>
        </w:rPr>
        <w:t xml:space="preserve"> по </w:t>
      </w:r>
      <w:hyperlink r:id="rId1636" w:anchor="p36159478" w:tgtFrame="_blank" w:history="1">
        <w:r w:rsidRPr="00AD0B5F">
          <w:rPr>
            <w:rFonts w:ascii="Times New Roman" w:eastAsia="Times New Roman" w:hAnsi="Times New Roman" w:cs="Times New Roman"/>
            <w:color w:val="0000FF"/>
            <w:sz w:val="24"/>
            <w:szCs w:val="24"/>
            <w:u w:val="single"/>
          </w:rPr>
          <w:t>чл. 194, ал. 6</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(11) Директорът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не разглежда подадени в периода 1 януари - 15 февруари заявления за издаване на разрешителни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минерални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(12) В срок до 14 дни от постановяване на решението по ал. 4 директорът на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изпраща служебно подадените документи по ал. 11 по компетентност на кмета на съответната община.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(13) Средствата, събирани от такси по ал. 7, т. 1, буква "в", постъпват в приход на общинските бюджети.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(14) Правото на управление и ползване на минералните води по ал. 1 се погасява при неупражняването му за срок 5 години.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77" w:name="p6700056"/>
      <w:bookmarkEnd w:id="47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134. (1) В срок до два месеца от влизането в сила на този закон пунктовете и станциите за мониторинг на количеството на водите, стопанисвани от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за управление на водите, включително тези, включени в системите за ранно предупреждение, предназначени за наблюдение и прогнози на рисковите фактори, които могат да предизвикат наводнение, се предават със заповед на министъра на околната среда и водите за стопанисване и поддържане на Националния институт по метеорология и хидрология при Българската академия на науките.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срока по ал. 1 директорът на Изпълнителна агенция "Проучване и поддържане на река Дунав" предоставя на Националния институт по метеорология и хидрология при Българската академия на науките информация за пунктовете за мониторинг на количеството на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Директорът на Националния институт по метеорология и хидрология при Българската академия на науките в срок 6 месеца от влизането в сила на този закон съставя регистър и предоставя на министъра на околната среда и водите регистъра и документацията за пунктовете и станциите за мониторинг на количеството на водите, в т. ч.:</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за наблюдаваните към влизането в сила на закона пунктове и станции;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за закритите след 1990 г. пунктове и станции;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предадените от </w:t>
      </w:r>
      <w:proofErr w:type="spellStart"/>
      <w:r w:rsidRPr="00AD0B5F">
        <w:rPr>
          <w:rFonts w:ascii="Times New Roman" w:eastAsia="Times New Roman" w:hAnsi="Times New Roman" w:cs="Times New Roman"/>
          <w:sz w:val="24"/>
          <w:szCs w:val="24"/>
        </w:rPr>
        <w:t>басейновите</w:t>
      </w:r>
      <w:proofErr w:type="spellEnd"/>
      <w:r w:rsidRPr="00AD0B5F">
        <w:rPr>
          <w:rFonts w:ascii="Times New Roman" w:eastAsia="Times New Roman" w:hAnsi="Times New Roman" w:cs="Times New Roman"/>
          <w:sz w:val="24"/>
          <w:szCs w:val="24"/>
        </w:rPr>
        <w:t xml:space="preserve"> дирекции пунктове и станции;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пунктовете и станциите, наблюдавани от Изпълнителна агенция "Проучване и поддържане на река Дунав".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В срок до 14 месеца от влизането в сила на този закон пунктовете и станциите по ал. 1 се актуват като публична държавна собственост от областните управители по местонахождението им по реда на Закона за държавната собственост.</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78" w:name="p6700057"/>
      <w:bookmarkEnd w:id="47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135. (1) Разрешителните, издадени по реда на закона в периода от 28 януари 2000 г. до 30 юли 2001 г. от длъжностно лице, което е действало публично като орган по </w:t>
      </w:r>
      <w:hyperlink r:id="rId1637" w:anchor="p27371354" w:tgtFrame="_blank" w:history="1">
        <w:r w:rsidRPr="00AD0B5F">
          <w:rPr>
            <w:rFonts w:ascii="Times New Roman" w:eastAsia="Times New Roman" w:hAnsi="Times New Roman" w:cs="Times New Roman"/>
            <w:color w:val="0000FF"/>
            <w:sz w:val="24"/>
            <w:szCs w:val="24"/>
            <w:u w:val="single"/>
          </w:rPr>
          <w:t xml:space="preserve">чл. 52, т. </w:t>
        </w:r>
        <w:r w:rsidRPr="00AD0B5F">
          <w:rPr>
            <w:rFonts w:ascii="Times New Roman" w:eastAsia="Times New Roman" w:hAnsi="Times New Roman" w:cs="Times New Roman"/>
            <w:color w:val="0000FF"/>
            <w:sz w:val="24"/>
            <w:szCs w:val="24"/>
            <w:u w:val="single"/>
          </w:rPr>
          <w:lastRenderedPageBreak/>
          <w:t>2</w:t>
        </w:r>
      </w:hyperlink>
      <w:r w:rsidRPr="00AD0B5F">
        <w:rPr>
          <w:rFonts w:ascii="Times New Roman" w:eastAsia="Times New Roman" w:hAnsi="Times New Roman" w:cs="Times New Roman"/>
          <w:sz w:val="24"/>
          <w:szCs w:val="24"/>
        </w:rPr>
        <w:t>, без да е имало законно това качество, пораждат всички правни последици на редовно издадени разрешителни от влизането в сила на този закон, ако са изпълнени следните условия: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срокът на действие на разрешителното не е изтекъл;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предоставените с разрешителното права се ползват към датата на влизане в сила на този закон, 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са изпълнени всички условия в разрешителното в определения в него срок;</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ежегодно в определения срок и в пълен размер са заплащани дължимите такси за </w:t>
      </w:r>
      <w:proofErr w:type="spellStart"/>
      <w:r w:rsidRPr="00AD0B5F">
        <w:rPr>
          <w:rFonts w:ascii="Times New Roman" w:eastAsia="Times New Roman" w:hAnsi="Times New Roman" w:cs="Times New Roman"/>
          <w:sz w:val="24"/>
          <w:szCs w:val="24"/>
        </w:rPr>
        <w:t>водоползване</w:t>
      </w:r>
      <w:proofErr w:type="spellEnd"/>
      <w:r w:rsidRPr="00AD0B5F">
        <w:rPr>
          <w:rFonts w:ascii="Times New Roman" w:eastAsia="Times New Roman" w:hAnsi="Times New Roman" w:cs="Times New Roman"/>
          <w:sz w:val="24"/>
          <w:szCs w:val="24"/>
        </w:rPr>
        <w:t xml:space="preserve"> или ползване на воден обект.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Изпълнението на условията по ал. 1, т. 2, 3 и 4 се установява чрез:</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проверка на директора на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или на </w:t>
      </w:r>
      <w:proofErr w:type="spellStart"/>
      <w:r w:rsidRPr="00AD0B5F">
        <w:rPr>
          <w:rFonts w:ascii="Times New Roman" w:eastAsia="Times New Roman" w:hAnsi="Times New Roman" w:cs="Times New Roman"/>
          <w:sz w:val="24"/>
          <w:szCs w:val="24"/>
        </w:rPr>
        <w:t>оправомощено</w:t>
      </w:r>
      <w:proofErr w:type="spellEnd"/>
      <w:r w:rsidRPr="00AD0B5F">
        <w:rPr>
          <w:rFonts w:ascii="Times New Roman" w:eastAsia="Times New Roman" w:hAnsi="Times New Roman" w:cs="Times New Roman"/>
          <w:sz w:val="24"/>
          <w:szCs w:val="24"/>
        </w:rPr>
        <w:t xml:space="preserve"> от него длъжностно лице - в случаите по ал. 1, т. 2 и 3;</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платежни документи и извлечение от сметките на: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а) Националния фонд за опазване на околната среда - до 31 декември 2003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б) Предприятието за управление на дейностите за опазване на околната среда - от 1 януари 2004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Разпоредбите на ал. 1 и 2 не се прилагат за разрешителни, които са прогласени за нищожни по съдебен ред.</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79" w:name="p6700058"/>
      <w:bookmarkEnd w:id="47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136. Член </w:t>
      </w:r>
      <w:hyperlink r:id="rId1638" w:anchor="p5112205" w:tgtFrame="_blank" w:history="1">
        <w:r w:rsidRPr="00AD0B5F">
          <w:rPr>
            <w:rFonts w:ascii="Times New Roman" w:eastAsia="Times New Roman" w:hAnsi="Times New Roman" w:cs="Times New Roman"/>
            <w:color w:val="0000FF"/>
            <w:sz w:val="24"/>
            <w:szCs w:val="24"/>
            <w:u w:val="single"/>
          </w:rPr>
          <w:t>146б, ал. 1, т. 1 и 2</w:t>
        </w:r>
      </w:hyperlink>
      <w:r w:rsidRPr="00AD0B5F">
        <w:rPr>
          <w:rFonts w:ascii="Times New Roman" w:eastAsia="Times New Roman" w:hAnsi="Times New Roman" w:cs="Times New Roman"/>
          <w:sz w:val="24"/>
          <w:szCs w:val="24"/>
        </w:rPr>
        <w:t xml:space="preserve"> се прилага до 22 декември 2010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80" w:name="p27922022"/>
      <w:bookmarkEnd w:id="48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137. (1) Предварителната оценка за риска от наводнения по </w:t>
      </w:r>
      <w:hyperlink r:id="rId1639" w:anchor="p5112204" w:tgtFrame="_blank" w:history="1">
        <w:r w:rsidRPr="00AD0B5F">
          <w:rPr>
            <w:rFonts w:ascii="Times New Roman" w:eastAsia="Times New Roman" w:hAnsi="Times New Roman" w:cs="Times New Roman"/>
            <w:color w:val="0000FF"/>
            <w:sz w:val="24"/>
            <w:szCs w:val="24"/>
            <w:u w:val="single"/>
          </w:rPr>
          <w:t>чл. 146а</w:t>
        </w:r>
      </w:hyperlink>
      <w:r w:rsidRPr="00AD0B5F">
        <w:rPr>
          <w:rFonts w:ascii="Times New Roman" w:eastAsia="Times New Roman" w:hAnsi="Times New Roman" w:cs="Times New Roman"/>
          <w:sz w:val="24"/>
          <w:szCs w:val="24"/>
        </w:rPr>
        <w:t xml:space="preserve"> се извършва до 22 декември 2011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Оценката по ал. 1 или оценката и решенията по </w:t>
      </w:r>
      <w:hyperlink r:id="rId1640" w:anchor="p5112205" w:tgtFrame="_blank" w:history="1">
        <w:r w:rsidRPr="00AD0B5F">
          <w:rPr>
            <w:rFonts w:ascii="Times New Roman" w:eastAsia="Times New Roman" w:hAnsi="Times New Roman" w:cs="Times New Roman"/>
            <w:color w:val="0000FF"/>
            <w:sz w:val="24"/>
            <w:szCs w:val="24"/>
            <w:u w:val="single"/>
          </w:rPr>
          <w:t>чл. 146б</w:t>
        </w:r>
      </w:hyperlink>
      <w:r w:rsidRPr="00AD0B5F">
        <w:rPr>
          <w:rFonts w:ascii="Times New Roman" w:eastAsia="Times New Roman" w:hAnsi="Times New Roman" w:cs="Times New Roman"/>
          <w:sz w:val="24"/>
          <w:szCs w:val="24"/>
        </w:rPr>
        <w:t xml:space="preserve"> се преразглеждат и актуализират до 22 декември 2018 г. и на всеки 6 години след това.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81" w:name="p6700060"/>
      <w:bookmarkEnd w:id="48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138. (1) Картите по </w:t>
      </w:r>
      <w:hyperlink r:id="rId1641" w:anchor="p6699991" w:tgtFrame="_blank" w:history="1">
        <w:r w:rsidRPr="00AD0B5F">
          <w:rPr>
            <w:rFonts w:ascii="Times New Roman" w:eastAsia="Times New Roman" w:hAnsi="Times New Roman" w:cs="Times New Roman"/>
            <w:color w:val="0000FF"/>
            <w:sz w:val="24"/>
            <w:szCs w:val="24"/>
            <w:u w:val="single"/>
          </w:rPr>
          <w:t>чл. 146д, ал. 1</w:t>
        </w:r>
      </w:hyperlink>
      <w:r w:rsidRPr="00AD0B5F">
        <w:rPr>
          <w:rFonts w:ascii="Times New Roman" w:eastAsia="Times New Roman" w:hAnsi="Times New Roman" w:cs="Times New Roman"/>
          <w:sz w:val="24"/>
          <w:szCs w:val="24"/>
        </w:rPr>
        <w:t xml:space="preserve"> се съставят до 22 декември 2013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Картите по ал. 1 се преразглеждат и актуализират до 22 декември 2019 г. и на всеки 6 години след това.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82" w:name="p6700061"/>
      <w:bookmarkEnd w:id="482"/>
      <w:r w:rsidRPr="00AD0B5F">
        <w:rPr>
          <w:rFonts w:ascii="Times New Roman" w:eastAsia="Times New Roman" w:hAnsi="Times New Roman" w:cs="Times New Roman"/>
          <w:sz w:val="24"/>
          <w:szCs w:val="24"/>
        </w:rPr>
        <w:lastRenderedPageBreak/>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139. (1) Плановете за управление по </w:t>
      </w:r>
      <w:hyperlink r:id="rId1642" w:anchor="p5112214" w:tgtFrame="_blank" w:history="1">
        <w:r w:rsidRPr="00AD0B5F">
          <w:rPr>
            <w:rFonts w:ascii="Times New Roman" w:eastAsia="Times New Roman" w:hAnsi="Times New Roman" w:cs="Times New Roman"/>
            <w:color w:val="0000FF"/>
            <w:sz w:val="24"/>
            <w:szCs w:val="24"/>
            <w:u w:val="single"/>
          </w:rPr>
          <w:t>чл. 146и</w:t>
        </w:r>
      </w:hyperlink>
      <w:r w:rsidRPr="00AD0B5F">
        <w:rPr>
          <w:rFonts w:ascii="Times New Roman" w:eastAsia="Times New Roman" w:hAnsi="Times New Roman" w:cs="Times New Roman"/>
          <w:sz w:val="24"/>
          <w:szCs w:val="24"/>
        </w:rPr>
        <w:t xml:space="preserve"> се изготвят и публикуват до 22 декември 2015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Плановете по ал. 1 се преглеждат и актуализират до 22 декември 2021 г. и на всеки 6 години след това.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83" w:name="p35644183"/>
      <w:bookmarkEnd w:id="48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140. (1) До приемането на </w:t>
      </w:r>
      <w:hyperlink r:id="rId1643"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644" w:anchor="p34689413" w:tgtFrame="_blank" w:history="1">
        <w:r w:rsidRPr="00AD0B5F">
          <w:rPr>
            <w:rFonts w:ascii="Times New Roman" w:eastAsia="Times New Roman" w:hAnsi="Times New Roman" w:cs="Times New Roman"/>
            <w:color w:val="0000FF"/>
            <w:sz w:val="24"/>
            <w:szCs w:val="24"/>
            <w:u w:val="single"/>
          </w:rPr>
          <w:t>чл. 117а, ал. 2</w:t>
        </w:r>
      </w:hyperlink>
      <w:r w:rsidRPr="00AD0B5F">
        <w:rPr>
          <w:rFonts w:ascii="Times New Roman" w:eastAsia="Times New Roman" w:hAnsi="Times New Roman" w:cs="Times New Roman"/>
          <w:sz w:val="24"/>
          <w:szCs w:val="24"/>
        </w:rPr>
        <w:t xml:space="preserve"> обосновката на заявените водни обеми се разработва въз основа на определени с други нормативни актове количества за съответната цел.</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случаите по ал. 1 в обосновката на необходимите водни обеми се посочва и наименованието на съответния нормативен акт.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Когато за конкретна цел на ползване на водата няма нормативно определени количества, обосновката по ал. 1 се извършва съобразно технологичните изисквания за конкретната цел, като се прилагат техническите спецификации на съоръженията, въз основа на които е определено необходимото количество.</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84" w:name="p27922023"/>
      <w:bookmarkEnd w:id="48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141. (1) До приемането на наредбите по </w:t>
      </w:r>
      <w:hyperlink r:id="rId1645" w:anchor="p34689414" w:tgtFrame="_blank" w:history="1">
        <w:r w:rsidRPr="00AD0B5F">
          <w:rPr>
            <w:rFonts w:ascii="Times New Roman" w:eastAsia="Times New Roman" w:hAnsi="Times New Roman" w:cs="Times New Roman"/>
            <w:color w:val="0000FF"/>
            <w:sz w:val="24"/>
            <w:szCs w:val="24"/>
            <w:u w:val="single"/>
          </w:rPr>
          <w:t>чл. 135</w:t>
        </w:r>
      </w:hyperlink>
      <w:r w:rsidRPr="00AD0B5F">
        <w:rPr>
          <w:rFonts w:ascii="Times New Roman" w:eastAsia="Times New Roman" w:hAnsi="Times New Roman" w:cs="Times New Roman"/>
          <w:sz w:val="24"/>
          <w:szCs w:val="24"/>
        </w:rPr>
        <w:t xml:space="preserve">, ал. 1, т. 1а, 2, 6 и 13 съдържанието на регистрите по </w:t>
      </w:r>
      <w:hyperlink r:id="rId1646" w:anchor="p31887694" w:tgtFrame="_blank" w:history="1">
        <w:r w:rsidRPr="00AD0B5F">
          <w:rPr>
            <w:rFonts w:ascii="Times New Roman" w:eastAsia="Times New Roman" w:hAnsi="Times New Roman" w:cs="Times New Roman"/>
            <w:color w:val="0000FF"/>
            <w:sz w:val="24"/>
            <w:szCs w:val="24"/>
            <w:u w:val="single"/>
          </w:rPr>
          <w:t>чл. 182</w:t>
        </w:r>
      </w:hyperlink>
      <w:r w:rsidRPr="00AD0B5F">
        <w:rPr>
          <w:rFonts w:ascii="Times New Roman" w:eastAsia="Times New Roman" w:hAnsi="Times New Roman" w:cs="Times New Roman"/>
          <w:sz w:val="24"/>
          <w:szCs w:val="24"/>
        </w:rPr>
        <w:t xml:space="preserve">, ал. 1, т. 1, букви "а", "б", "г", "д" и "е", т. 2, 3 и 4 и </w:t>
      </w:r>
      <w:hyperlink r:id="rId1647" w:anchor="p27921995" w:tgtFrame="_blank" w:history="1">
        <w:r w:rsidRPr="00AD0B5F">
          <w:rPr>
            <w:rFonts w:ascii="Times New Roman" w:eastAsia="Times New Roman" w:hAnsi="Times New Roman" w:cs="Times New Roman"/>
            <w:color w:val="0000FF"/>
            <w:sz w:val="24"/>
            <w:szCs w:val="24"/>
            <w:u w:val="single"/>
          </w:rPr>
          <w:t>чл. 183, т. 1</w:t>
        </w:r>
      </w:hyperlink>
      <w:r w:rsidRPr="00AD0B5F">
        <w:rPr>
          <w:rFonts w:ascii="Times New Roman" w:eastAsia="Times New Roman" w:hAnsi="Times New Roman" w:cs="Times New Roman"/>
          <w:sz w:val="24"/>
          <w:szCs w:val="24"/>
        </w:rPr>
        <w:t xml:space="preserve"> се определя със заповед на министъра на околната среда и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Проектните категории на повърхностните води, определени със заповед на министъра на околната среда и водите, са в сила до приемане на наредбите по </w:t>
      </w:r>
      <w:hyperlink r:id="rId1648" w:anchor="p34689414" w:tgtFrame="_blank" w:history="1">
        <w:r w:rsidRPr="00AD0B5F">
          <w:rPr>
            <w:rFonts w:ascii="Times New Roman" w:eastAsia="Times New Roman" w:hAnsi="Times New Roman" w:cs="Times New Roman"/>
            <w:color w:val="0000FF"/>
            <w:sz w:val="24"/>
            <w:szCs w:val="24"/>
            <w:u w:val="single"/>
          </w:rPr>
          <w:t>чл. 135, ал. 1, т. 17 и 18</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85" w:name="p35644184"/>
      <w:bookmarkEnd w:id="48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142. Разпоредбите на </w:t>
      </w:r>
      <w:hyperlink r:id="rId1649" w:anchor="p5112171" w:tgtFrame="_blank" w:history="1">
        <w:r w:rsidRPr="00AD0B5F">
          <w:rPr>
            <w:rFonts w:ascii="Times New Roman" w:eastAsia="Times New Roman" w:hAnsi="Times New Roman" w:cs="Times New Roman"/>
            <w:color w:val="0000FF"/>
            <w:sz w:val="24"/>
            <w:szCs w:val="24"/>
            <w:u w:val="single"/>
          </w:rPr>
          <w:t>чл. 118, ал. 1</w:t>
        </w:r>
      </w:hyperlink>
      <w:r w:rsidRPr="00AD0B5F">
        <w:rPr>
          <w:rFonts w:ascii="Times New Roman" w:eastAsia="Times New Roman" w:hAnsi="Times New Roman" w:cs="Times New Roman"/>
          <w:sz w:val="24"/>
          <w:szCs w:val="24"/>
        </w:rPr>
        <w:t xml:space="preserve"> и ал. 5 и </w:t>
      </w:r>
      <w:hyperlink r:id="rId1650" w:anchor="p27921980" w:tgtFrame="_blank" w:history="1">
        <w:r w:rsidRPr="00AD0B5F">
          <w:rPr>
            <w:rFonts w:ascii="Times New Roman" w:eastAsia="Times New Roman" w:hAnsi="Times New Roman" w:cs="Times New Roman"/>
            <w:color w:val="0000FF"/>
            <w:sz w:val="24"/>
            <w:szCs w:val="24"/>
            <w:u w:val="single"/>
          </w:rPr>
          <w:t>чл. 151</w:t>
        </w:r>
      </w:hyperlink>
      <w:r w:rsidRPr="00AD0B5F">
        <w:rPr>
          <w:rFonts w:ascii="Times New Roman" w:eastAsia="Times New Roman" w:hAnsi="Times New Roman" w:cs="Times New Roman"/>
          <w:sz w:val="24"/>
          <w:szCs w:val="24"/>
        </w:rPr>
        <w:t xml:space="preserve">, ал. 2, т. 2, буква "ц" се прилагат до влизането в сила на </w:t>
      </w:r>
      <w:hyperlink r:id="rId1651"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652" w:anchor="p34689414" w:tgtFrame="_blank" w:history="1">
        <w:r w:rsidRPr="00AD0B5F">
          <w:rPr>
            <w:rFonts w:ascii="Times New Roman" w:eastAsia="Times New Roman" w:hAnsi="Times New Roman" w:cs="Times New Roman"/>
            <w:color w:val="0000FF"/>
            <w:sz w:val="24"/>
            <w:szCs w:val="24"/>
            <w:u w:val="single"/>
          </w:rPr>
          <w:t>чл. 135, ал. 1, т. 17</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86" w:name="p27922025"/>
      <w:bookmarkEnd w:id="48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143. (1) До монтирането на измервателни устройства съгласно изискванията на </w:t>
      </w:r>
      <w:hyperlink r:id="rId1653" w:anchor="p5112316" w:tgtFrame="_blank" w:history="1">
        <w:r w:rsidRPr="00AD0B5F">
          <w:rPr>
            <w:rFonts w:ascii="Times New Roman" w:eastAsia="Times New Roman" w:hAnsi="Times New Roman" w:cs="Times New Roman"/>
            <w:color w:val="0000FF"/>
            <w:sz w:val="24"/>
            <w:szCs w:val="24"/>
            <w:u w:val="single"/>
          </w:rPr>
          <w:t>чл. 194а, ал. 1</w:t>
        </w:r>
      </w:hyperlink>
      <w:r w:rsidRPr="00AD0B5F">
        <w:rPr>
          <w:rFonts w:ascii="Times New Roman" w:eastAsia="Times New Roman" w:hAnsi="Times New Roman" w:cs="Times New Roman"/>
          <w:sz w:val="24"/>
          <w:szCs w:val="24"/>
        </w:rPr>
        <w:t xml:space="preserve"> и когато титулярят на разрешителното е В и К оператор, таксата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по </w:t>
      </w:r>
      <w:hyperlink r:id="rId1654" w:anchor="p36159478" w:tgtFrame="_blank" w:history="1">
        <w:r w:rsidRPr="00AD0B5F">
          <w:rPr>
            <w:rFonts w:ascii="Times New Roman" w:eastAsia="Times New Roman" w:hAnsi="Times New Roman" w:cs="Times New Roman"/>
            <w:color w:val="0000FF"/>
            <w:sz w:val="24"/>
            <w:szCs w:val="24"/>
            <w:u w:val="single"/>
          </w:rPr>
          <w:t>чл. 194, ал. 1, т. 1</w:t>
        </w:r>
      </w:hyperlink>
      <w:r w:rsidRPr="00AD0B5F">
        <w:rPr>
          <w:rFonts w:ascii="Times New Roman" w:eastAsia="Times New Roman" w:hAnsi="Times New Roman" w:cs="Times New Roman"/>
          <w:sz w:val="24"/>
          <w:szCs w:val="24"/>
        </w:rPr>
        <w:t xml:space="preserve"> се определя на базата на сумата от максимално часовите водни количества, за които са оразмерени по проект отвеждащите водопроводи и съоръженията към тях след </w:t>
      </w:r>
      <w:proofErr w:type="spellStart"/>
      <w:r w:rsidRPr="00AD0B5F">
        <w:rPr>
          <w:rFonts w:ascii="Times New Roman" w:eastAsia="Times New Roman" w:hAnsi="Times New Roman" w:cs="Times New Roman"/>
          <w:sz w:val="24"/>
          <w:szCs w:val="24"/>
        </w:rPr>
        <w:t>водовземането</w:t>
      </w:r>
      <w:proofErr w:type="spellEnd"/>
      <w:r w:rsidRPr="00AD0B5F">
        <w:rPr>
          <w:rFonts w:ascii="Times New Roman" w:eastAsia="Times New Roman" w:hAnsi="Times New Roman" w:cs="Times New Roman"/>
          <w:sz w:val="24"/>
          <w:szCs w:val="24"/>
        </w:rPr>
        <w:t xml:space="preserve"> от подземни води и/или след </w:t>
      </w:r>
      <w:proofErr w:type="spellStart"/>
      <w:r w:rsidRPr="00AD0B5F">
        <w:rPr>
          <w:rFonts w:ascii="Times New Roman" w:eastAsia="Times New Roman" w:hAnsi="Times New Roman" w:cs="Times New Roman"/>
          <w:sz w:val="24"/>
          <w:szCs w:val="24"/>
        </w:rPr>
        <w:t>водохващането</w:t>
      </w:r>
      <w:proofErr w:type="spellEnd"/>
      <w:r w:rsidRPr="00AD0B5F">
        <w:rPr>
          <w:rFonts w:ascii="Times New Roman" w:eastAsia="Times New Roman" w:hAnsi="Times New Roman" w:cs="Times New Roman"/>
          <w:sz w:val="24"/>
          <w:szCs w:val="24"/>
        </w:rPr>
        <w:t xml:space="preserve"> от повърхностни води.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(2) До изграждане на пречиствателните станции на населените места с над 2000 еквивалентни жители таксата за замърсяване по чл. </w:t>
      </w:r>
      <w:hyperlink r:id="rId1655" w:anchor="p36159478" w:tgtFrame="_blank" w:history="1">
        <w:r w:rsidRPr="00AD0B5F">
          <w:rPr>
            <w:rFonts w:ascii="Times New Roman" w:eastAsia="Times New Roman" w:hAnsi="Times New Roman" w:cs="Times New Roman"/>
            <w:color w:val="0000FF"/>
            <w:sz w:val="24"/>
            <w:szCs w:val="24"/>
            <w:u w:val="single"/>
          </w:rPr>
          <w:t>194, ал. 1, т. 3, буква "а"</w:t>
        </w:r>
      </w:hyperlink>
      <w:r w:rsidRPr="00AD0B5F">
        <w:rPr>
          <w:rFonts w:ascii="Times New Roman" w:eastAsia="Times New Roman" w:hAnsi="Times New Roman" w:cs="Times New Roman"/>
          <w:sz w:val="24"/>
          <w:szCs w:val="24"/>
        </w:rPr>
        <w:t xml:space="preserve"> се изчислява годишно на базата на разрешеното годишно водно количество и индивидуалните емисионни ограничения, посочени в разрешителното.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и К операторите монтират измервателни устройства не по-късно от три години след влизането в сила на този закон.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87" w:name="p27922026"/>
      <w:bookmarkEnd w:id="48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144. (1) Собствениците на съоръжения за подземни води, предназначени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които се ползват или могат да се ползват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със стопанска или нестопанска цел, за които не са предоставени права за използване на водите, в срок до една година от влизането в сила на този закон подават в съответната </w:t>
      </w:r>
      <w:proofErr w:type="spellStart"/>
      <w:r w:rsidRPr="00AD0B5F">
        <w:rPr>
          <w:rFonts w:ascii="Times New Roman" w:eastAsia="Times New Roman" w:hAnsi="Times New Roman" w:cs="Times New Roman"/>
          <w:sz w:val="24"/>
          <w:szCs w:val="24"/>
        </w:rPr>
        <w:t>басейнова</w:t>
      </w:r>
      <w:proofErr w:type="spellEnd"/>
      <w:r w:rsidRPr="00AD0B5F">
        <w:rPr>
          <w:rFonts w:ascii="Times New Roman" w:eastAsia="Times New Roman" w:hAnsi="Times New Roman" w:cs="Times New Roman"/>
          <w:sz w:val="24"/>
          <w:szCs w:val="24"/>
        </w:rPr>
        <w:t xml:space="preserve"> дирекция заявление за вписване на съоръженията в регистъра по </w:t>
      </w:r>
      <w:hyperlink r:id="rId1656" w:anchor="p5112174" w:tgtFrame="_blank" w:history="1">
        <w:r w:rsidRPr="00AD0B5F">
          <w:rPr>
            <w:rFonts w:ascii="Times New Roman" w:eastAsia="Times New Roman" w:hAnsi="Times New Roman" w:cs="Times New Roman"/>
            <w:color w:val="0000FF"/>
            <w:sz w:val="24"/>
            <w:szCs w:val="24"/>
            <w:u w:val="single"/>
          </w:rPr>
          <w:t>чл. 118г</w:t>
        </w:r>
      </w:hyperlink>
      <w:r w:rsidRPr="00AD0B5F">
        <w:rPr>
          <w:rFonts w:ascii="Times New Roman" w:eastAsia="Times New Roman" w:hAnsi="Times New Roman" w:cs="Times New Roman"/>
          <w:sz w:val="24"/>
          <w:szCs w:val="24"/>
        </w:rPr>
        <w:t xml:space="preserve"> с изключение на тези за собствени потребности.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Към заявлението по ал. 1 се прилагат:</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документ за собственост на имота, в който е разположено </w:t>
      </w:r>
      <w:proofErr w:type="spellStart"/>
      <w:r w:rsidRPr="00AD0B5F">
        <w:rPr>
          <w:rFonts w:ascii="Times New Roman" w:eastAsia="Times New Roman" w:hAnsi="Times New Roman" w:cs="Times New Roman"/>
          <w:sz w:val="24"/>
          <w:szCs w:val="24"/>
        </w:rPr>
        <w:t>водовземното</w:t>
      </w:r>
      <w:proofErr w:type="spellEnd"/>
      <w:r w:rsidRPr="00AD0B5F">
        <w:rPr>
          <w:rFonts w:ascii="Times New Roman" w:eastAsia="Times New Roman" w:hAnsi="Times New Roman" w:cs="Times New Roman"/>
          <w:sz w:val="24"/>
          <w:szCs w:val="24"/>
        </w:rPr>
        <w:t xml:space="preserve"> съоръжение;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географски и </w:t>
      </w:r>
      <w:proofErr w:type="spellStart"/>
      <w:r w:rsidRPr="00AD0B5F">
        <w:rPr>
          <w:rFonts w:ascii="Times New Roman" w:eastAsia="Times New Roman" w:hAnsi="Times New Roman" w:cs="Times New Roman"/>
          <w:sz w:val="24"/>
          <w:szCs w:val="24"/>
        </w:rPr>
        <w:t>геодезически</w:t>
      </w:r>
      <w:proofErr w:type="spellEnd"/>
      <w:r w:rsidRPr="00AD0B5F">
        <w:rPr>
          <w:rFonts w:ascii="Times New Roman" w:eastAsia="Times New Roman" w:hAnsi="Times New Roman" w:cs="Times New Roman"/>
          <w:sz w:val="24"/>
          <w:szCs w:val="24"/>
        </w:rPr>
        <w:t xml:space="preserve"> координати на съоръжението;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информация за дълбочината и конструкцията на съоръжението;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4. информация за оборудване на съоръжението за експлоатация;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декларация за годината на неговото изграждане;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6. информация относно целта, за която се използва черпената вода;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7. документ за заплатена такса в размер 250 лв.</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В случаите, в които съоръжението не е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В срок до един месец след подаване на заявлението </w:t>
      </w:r>
      <w:proofErr w:type="spellStart"/>
      <w:r w:rsidRPr="00AD0B5F">
        <w:rPr>
          <w:rFonts w:ascii="Times New Roman" w:eastAsia="Times New Roman" w:hAnsi="Times New Roman" w:cs="Times New Roman"/>
          <w:sz w:val="24"/>
          <w:szCs w:val="24"/>
        </w:rPr>
        <w:t>басейновата</w:t>
      </w:r>
      <w:proofErr w:type="spellEnd"/>
      <w:r w:rsidRPr="00AD0B5F">
        <w:rPr>
          <w:rFonts w:ascii="Times New Roman" w:eastAsia="Times New Roman" w:hAnsi="Times New Roman" w:cs="Times New Roman"/>
          <w:sz w:val="24"/>
          <w:szCs w:val="24"/>
        </w:rPr>
        <w:t xml:space="preserve"> дирекция проверява документите по ал. 2 и 3 и извършва: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1. проверка на изградените съоръжения и на тяхното оборудване;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преценка за необходимостта от консервиране или ликвидиране на съоръжението.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В 7-дневен срок след проверката по ал. 4 съоръжението се вписва в регистъра по </w:t>
      </w:r>
      <w:hyperlink r:id="rId1657" w:anchor="p5112174" w:tgtFrame="_blank" w:history="1">
        <w:r w:rsidRPr="00AD0B5F">
          <w:rPr>
            <w:rFonts w:ascii="Times New Roman" w:eastAsia="Times New Roman" w:hAnsi="Times New Roman" w:cs="Times New Roman"/>
            <w:color w:val="0000FF"/>
            <w:sz w:val="24"/>
            <w:szCs w:val="24"/>
            <w:u w:val="single"/>
          </w:rPr>
          <w:t>чл. 118г</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88" w:name="p6700067"/>
      <w:bookmarkEnd w:id="48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145. (1) Производствата по издаване на разрешителни, започнали преди влизането в сила на този закон, се довършват от органите, приели заявленията за издаване на разрешителни, при спазване на условията и забраните по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В срок до три месеца от влизането в сила на този закон директорите на </w:t>
      </w:r>
      <w:proofErr w:type="spellStart"/>
      <w:r w:rsidRPr="00AD0B5F">
        <w:rPr>
          <w:rFonts w:ascii="Times New Roman" w:eastAsia="Times New Roman" w:hAnsi="Times New Roman" w:cs="Times New Roman"/>
          <w:sz w:val="24"/>
          <w:szCs w:val="24"/>
        </w:rPr>
        <w:t>басейнови</w:t>
      </w:r>
      <w:proofErr w:type="spellEnd"/>
      <w:r w:rsidRPr="00AD0B5F">
        <w:rPr>
          <w:rFonts w:ascii="Times New Roman" w:eastAsia="Times New Roman" w:hAnsi="Times New Roman" w:cs="Times New Roman"/>
          <w:sz w:val="24"/>
          <w:szCs w:val="24"/>
        </w:rPr>
        <w:t xml:space="preserve"> дирекции предоставят на кметовете на съответните общини копия от издадените до влизането в сила на този закон разрешителни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от води - публична общинска собственост, и за ползване на водни обекти - публична общинска собственост, заедно с копие от документацията, въз основа на която са издадени разрешителните.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89" w:name="p6700068"/>
      <w:bookmarkEnd w:id="48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146. (1) Издадените до влизането в сила на този закон разрешителни за изземване на наносни отложения се преиздават при изпълнение на изискванията на този закон в срок до една година от влизането му в сила.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Всички издадени до влизането в сила на този закон разрешителни, освен посочените в ал. 1, се привеждат в съответствие с изискванията на закона при първото им изменение или продължаване.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90" w:name="p35644185"/>
      <w:bookmarkEnd w:id="49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152. (1) Наредбите по </w:t>
      </w:r>
      <w:hyperlink r:id="rId1658" w:anchor="p34689414" w:tgtFrame="_blank" w:history="1">
        <w:r w:rsidRPr="00AD0B5F">
          <w:rPr>
            <w:rFonts w:ascii="Times New Roman" w:eastAsia="Times New Roman" w:hAnsi="Times New Roman" w:cs="Times New Roman"/>
            <w:color w:val="0000FF"/>
            <w:sz w:val="24"/>
            <w:szCs w:val="24"/>
            <w:u w:val="single"/>
          </w:rPr>
          <w:t>чл. 135, ал. 1, т. 2, 5, 9, 13 и 14</w:t>
        </w:r>
      </w:hyperlink>
      <w:r w:rsidRPr="00AD0B5F">
        <w:rPr>
          <w:rFonts w:ascii="Times New Roman" w:eastAsia="Times New Roman" w:hAnsi="Times New Roman" w:cs="Times New Roman"/>
          <w:sz w:val="24"/>
          <w:szCs w:val="24"/>
        </w:rPr>
        <w:t xml:space="preserve"> се привеждат в съответствие с изискванията на този закон в срок до 6 месеца от влизането му в сила.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Наредбите по </w:t>
      </w:r>
      <w:hyperlink r:id="rId1659" w:anchor="p34689414" w:tgtFrame="_blank" w:history="1">
        <w:r w:rsidRPr="00AD0B5F">
          <w:rPr>
            <w:rFonts w:ascii="Times New Roman" w:eastAsia="Times New Roman" w:hAnsi="Times New Roman" w:cs="Times New Roman"/>
            <w:color w:val="0000FF"/>
            <w:sz w:val="24"/>
            <w:szCs w:val="24"/>
            <w:u w:val="single"/>
          </w:rPr>
          <w:t>чл. 135, ал. 1, т. 1а, 6, 17, 18, 19, 20 и 21</w:t>
        </w:r>
      </w:hyperlink>
      <w:r w:rsidRPr="00AD0B5F">
        <w:rPr>
          <w:rFonts w:ascii="Times New Roman" w:eastAsia="Times New Roman" w:hAnsi="Times New Roman" w:cs="Times New Roman"/>
          <w:sz w:val="24"/>
          <w:szCs w:val="24"/>
        </w:rPr>
        <w:t xml:space="preserve"> се издават в срок до 6 месеца от влизането в сила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w:t>
      </w:r>
      <w:hyperlink r:id="rId1660"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661" w:anchor="p5112262" w:tgtFrame="_blank" w:history="1">
        <w:r w:rsidRPr="00AD0B5F">
          <w:rPr>
            <w:rFonts w:ascii="Times New Roman" w:eastAsia="Times New Roman" w:hAnsi="Times New Roman" w:cs="Times New Roman"/>
            <w:color w:val="0000FF"/>
            <w:sz w:val="24"/>
            <w:szCs w:val="24"/>
            <w:u w:val="single"/>
          </w:rPr>
          <w:t>чл. 158, ал. 3</w:t>
        </w:r>
      </w:hyperlink>
      <w:r w:rsidRPr="00AD0B5F">
        <w:rPr>
          <w:rFonts w:ascii="Times New Roman" w:eastAsia="Times New Roman" w:hAnsi="Times New Roman" w:cs="Times New Roman"/>
          <w:sz w:val="24"/>
          <w:szCs w:val="24"/>
        </w:rPr>
        <w:t xml:space="preserve"> се издава в срок до една година от влизането в сила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Ръководствата по </w:t>
      </w:r>
      <w:hyperlink r:id="rId1662" w:anchor="p34689414" w:tgtFrame="_blank" w:history="1">
        <w:r w:rsidRPr="00AD0B5F">
          <w:rPr>
            <w:rFonts w:ascii="Times New Roman" w:eastAsia="Times New Roman" w:hAnsi="Times New Roman" w:cs="Times New Roman"/>
            <w:color w:val="0000FF"/>
            <w:sz w:val="24"/>
            <w:szCs w:val="24"/>
            <w:u w:val="single"/>
          </w:rPr>
          <w:t>чл. 135, ал. 2</w:t>
        </w:r>
      </w:hyperlink>
      <w:r w:rsidRPr="00AD0B5F">
        <w:rPr>
          <w:rFonts w:ascii="Times New Roman" w:eastAsia="Times New Roman" w:hAnsi="Times New Roman" w:cs="Times New Roman"/>
          <w:sz w:val="24"/>
          <w:szCs w:val="24"/>
        </w:rPr>
        <w:t xml:space="preserve"> се подготвят и публикуват в срок до 6 месеца от влизането в сила на този закон.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91" w:name="p27922028"/>
      <w:bookmarkEnd w:id="49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153. Разпоредбата на </w:t>
      </w:r>
      <w:hyperlink r:id="rId1663" w:anchor="p5115061" w:tgtFrame="_blank" w:history="1">
        <w:r w:rsidRPr="00AD0B5F">
          <w:rPr>
            <w:rFonts w:ascii="Times New Roman" w:eastAsia="Times New Roman" w:hAnsi="Times New Roman" w:cs="Times New Roman"/>
            <w:color w:val="0000FF"/>
            <w:sz w:val="24"/>
            <w:szCs w:val="24"/>
            <w:u w:val="single"/>
          </w:rPr>
          <w:t>§ 133</w:t>
        </w:r>
      </w:hyperlink>
      <w:r w:rsidRPr="00AD0B5F">
        <w:rPr>
          <w:rFonts w:ascii="Times New Roman" w:eastAsia="Times New Roman" w:hAnsi="Times New Roman" w:cs="Times New Roman"/>
          <w:sz w:val="24"/>
          <w:szCs w:val="24"/>
        </w:rPr>
        <w:t xml:space="preserve"> влиза в сила от 1 януари 2011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92" w:name="p27922029"/>
      <w:bookmarkEnd w:id="49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664" w:tgtFrame="_blank" w:history="1">
        <w:r w:rsidRPr="00AD0B5F">
          <w:rPr>
            <w:rFonts w:ascii="Times New Roman" w:eastAsia="Times New Roman" w:hAnsi="Times New Roman" w:cs="Times New Roman"/>
            <w:color w:val="0000FF"/>
            <w:sz w:val="24"/>
            <w:szCs w:val="24"/>
            <w:u w:val="single"/>
          </w:rPr>
          <w:t>Закона за публично-частното партньорство</w:t>
        </w:r>
      </w:hyperlink>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(ДВ, бр. 45 от 2012 г., в сила от 1.01.2013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93" w:name="p17105376"/>
      <w:bookmarkEnd w:id="49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16. Законът влиза в сила от 1 януари 2013 г., с изключение на </w:t>
      </w:r>
      <w:hyperlink r:id="rId1665" w:anchor="p28982632" w:tgtFrame="_blank" w:history="1">
        <w:r w:rsidRPr="00AD0B5F">
          <w:rPr>
            <w:rFonts w:ascii="Times New Roman" w:eastAsia="Times New Roman" w:hAnsi="Times New Roman" w:cs="Times New Roman"/>
            <w:color w:val="0000FF"/>
            <w:sz w:val="24"/>
            <w:szCs w:val="24"/>
            <w:u w:val="single"/>
          </w:rPr>
          <w:t>§ 4</w:t>
        </w:r>
      </w:hyperlink>
      <w:r w:rsidRPr="00AD0B5F">
        <w:rPr>
          <w:rFonts w:ascii="Times New Roman" w:eastAsia="Times New Roman" w:hAnsi="Times New Roman" w:cs="Times New Roman"/>
          <w:sz w:val="24"/>
          <w:szCs w:val="24"/>
        </w:rPr>
        <w:t xml:space="preserve">, </w:t>
      </w:r>
      <w:hyperlink r:id="rId1666" w:anchor="p6699891" w:tgtFrame="_blank" w:history="1">
        <w:r w:rsidRPr="00AD0B5F">
          <w:rPr>
            <w:rFonts w:ascii="Times New Roman" w:eastAsia="Times New Roman" w:hAnsi="Times New Roman" w:cs="Times New Roman"/>
            <w:color w:val="0000FF"/>
            <w:sz w:val="24"/>
            <w:szCs w:val="24"/>
            <w:u w:val="single"/>
          </w:rPr>
          <w:t>§ 5, § 7</w:t>
        </w:r>
      </w:hyperlink>
      <w:r w:rsidRPr="00AD0B5F">
        <w:rPr>
          <w:rFonts w:ascii="Times New Roman" w:eastAsia="Times New Roman" w:hAnsi="Times New Roman" w:cs="Times New Roman"/>
          <w:sz w:val="24"/>
          <w:szCs w:val="24"/>
        </w:rPr>
        <w:t xml:space="preserve">, </w:t>
      </w:r>
      <w:hyperlink r:id="rId1667" w:anchor="p6699892" w:tgtFrame="_blank" w:history="1">
        <w:r w:rsidRPr="00AD0B5F">
          <w:rPr>
            <w:rFonts w:ascii="Times New Roman" w:eastAsia="Times New Roman" w:hAnsi="Times New Roman" w:cs="Times New Roman"/>
            <w:color w:val="0000FF"/>
            <w:sz w:val="24"/>
            <w:szCs w:val="24"/>
            <w:u w:val="single"/>
          </w:rPr>
          <w:t>§ 8</w:t>
        </w:r>
      </w:hyperlink>
      <w:r w:rsidRPr="00AD0B5F">
        <w:rPr>
          <w:rFonts w:ascii="Times New Roman" w:eastAsia="Times New Roman" w:hAnsi="Times New Roman" w:cs="Times New Roman"/>
          <w:sz w:val="24"/>
          <w:szCs w:val="24"/>
        </w:rPr>
        <w:t xml:space="preserve">, </w:t>
      </w:r>
      <w:hyperlink r:id="rId1668" w:anchor="p6699893" w:tgtFrame="_blank" w:history="1">
        <w:r w:rsidRPr="00AD0B5F">
          <w:rPr>
            <w:rFonts w:ascii="Times New Roman" w:eastAsia="Times New Roman" w:hAnsi="Times New Roman" w:cs="Times New Roman"/>
            <w:color w:val="0000FF"/>
            <w:sz w:val="24"/>
            <w:szCs w:val="24"/>
            <w:u w:val="single"/>
          </w:rPr>
          <w:t>§ 9</w:t>
        </w:r>
      </w:hyperlink>
      <w:r w:rsidRPr="00AD0B5F">
        <w:rPr>
          <w:rFonts w:ascii="Times New Roman" w:eastAsia="Times New Roman" w:hAnsi="Times New Roman" w:cs="Times New Roman"/>
          <w:sz w:val="24"/>
          <w:szCs w:val="24"/>
        </w:rPr>
        <w:t xml:space="preserve">, </w:t>
      </w:r>
      <w:hyperlink r:id="rId1669" w:anchor="p6699894" w:tgtFrame="_blank" w:history="1">
        <w:r w:rsidRPr="00AD0B5F">
          <w:rPr>
            <w:rFonts w:ascii="Times New Roman" w:eastAsia="Times New Roman" w:hAnsi="Times New Roman" w:cs="Times New Roman"/>
            <w:color w:val="0000FF"/>
            <w:sz w:val="24"/>
            <w:szCs w:val="24"/>
            <w:u w:val="single"/>
          </w:rPr>
          <w:t>§ 10</w:t>
        </w:r>
      </w:hyperlink>
      <w:r w:rsidRPr="00AD0B5F">
        <w:rPr>
          <w:rFonts w:ascii="Times New Roman" w:eastAsia="Times New Roman" w:hAnsi="Times New Roman" w:cs="Times New Roman"/>
          <w:sz w:val="24"/>
          <w:szCs w:val="24"/>
        </w:rPr>
        <w:t xml:space="preserve"> и </w:t>
      </w:r>
      <w:hyperlink r:id="rId1670" w:anchor="p6699897" w:tgtFrame="_blank" w:history="1">
        <w:r w:rsidRPr="00AD0B5F">
          <w:rPr>
            <w:rFonts w:ascii="Times New Roman" w:eastAsia="Times New Roman" w:hAnsi="Times New Roman" w:cs="Times New Roman"/>
            <w:color w:val="0000FF"/>
            <w:sz w:val="24"/>
            <w:szCs w:val="24"/>
            <w:u w:val="single"/>
          </w:rPr>
          <w:t>§ 13</w:t>
        </w:r>
      </w:hyperlink>
      <w:r w:rsidRPr="00AD0B5F">
        <w:rPr>
          <w:rFonts w:ascii="Times New Roman" w:eastAsia="Times New Roman" w:hAnsi="Times New Roman" w:cs="Times New Roman"/>
          <w:sz w:val="24"/>
          <w:szCs w:val="24"/>
        </w:rPr>
        <w:t>, които влизат в сила от 1 септември 2012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94" w:name="p27922030"/>
      <w:bookmarkEnd w:id="49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671"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и допълнение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на Закона за устройство на територията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66 от 2013 г., в сила от 26.07.2013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95" w:name="p11423253"/>
      <w:bookmarkEnd w:id="49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55. В Закона за водите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навсякъде думите "Министерството на регионалното развитие и благоустройството", "министъра на регионалното развитие и благоустройството" и "министърът на регионалното развитие и благоустройството" се заменят съответно с "Министерството на регионалното развитие", "министъра на регионалното развитие" и "министърът на регионалното развитие".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96" w:name="p27922031"/>
      <w:bookmarkEnd w:id="49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ПРЕХОДНИ И ЗАКЛЮЧИТЕЛНИ РАЗПОРЕДБИ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672"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и допълнение на Закона за водите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103 от 2013 г., изм. и доп., бр. 58 от 2015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97" w:name="p27371412"/>
      <w:bookmarkEnd w:id="49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 9. (1) Управителните органи на търговските дружества – В и К оператори с държавно и/или общинско участие, в срок до 4 месеца от влизането в сила на този закон изготвят и изпращат на министъра на регионалното развитие списъци на В и К системите и съоръженията по </w:t>
      </w:r>
      <w:hyperlink r:id="rId1673" w:anchor="p27371349" w:tgtFrame="_blank" w:history="1">
        <w:r w:rsidRPr="00AD0B5F">
          <w:rPr>
            <w:rFonts w:ascii="Times New Roman" w:eastAsia="Times New Roman" w:hAnsi="Times New Roman" w:cs="Times New Roman"/>
            <w:color w:val="0000FF"/>
            <w:sz w:val="24"/>
            <w:szCs w:val="24"/>
            <w:u w:val="single"/>
          </w:rPr>
          <w:t>чл. 13</w:t>
        </w:r>
      </w:hyperlink>
      <w:r w:rsidRPr="00AD0B5F">
        <w:rPr>
          <w:rFonts w:ascii="Times New Roman" w:eastAsia="Times New Roman" w:hAnsi="Times New Roman" w:cs="Times New Roman"/>
          <w:sz w:val="24"/>
          <w:szCs w:val="24"/>
        </w:rPr>
        <w:t xml:space="preserve">, </w:t>
      </w:r>
      <w:hyperlink r:id="rId1674" w:anchor="p27921959" w:tgtFrame="_blank" w:history="1">
        <w:r w:rsidRPr="00AD0B5F">
          <w:rPr>
            <w:rFonts w:ascii="Times New Roman" w:eastAsia="Times New Roman" w:hAnsi="Times New Roman" w:cs="Times New Roman"/>
            <w:color w:val="0000FF"/>
            <w:sz w:val="24"/>
            <w:szCs w:val="24"/>
            <w:u w:val="single"/>
          </w:rPr>
          <w:t>15</w:t>
        </w:r>
      </w:hyperlink>
      <w:r w:rsidRPr="00AD0B5F">
        <w:rPr>
          <w:rFonts w:ascii="Times New Roman" w:eastAsia="Times New Roman" w:hAnsi="Times New Roman" w:cs="Times New Roman"/>
          <w:sz w:val="24"/>
          <w:szCs w:val="24"/>
        </w:rPr>
        <w:t xml:space="preserve"> и </w:t>
      </w:r>
      <w:hyperlink r:id="rId1675" w:anchor="p27921960" w:tgtFrame="_blank" w:history="1">
        <w:r w:rsidRPr="00AD0B5F">
          <w:rPr>
            <w:rFonts w:ascii="Times New Roman" w:eastAsia="Times New Roman" w:hAnsi="Times New Roman" w:cs="Times New Roman"/>
            <w:color w:val="0000FF"/>
            <w:sz w:val="24"/>
            <w:szCs w:val="24"/>
            <w:u w:val="single"/>
          </w:rPr>
          <w:t>19</w:t>
        </w:r>
      </w:hyperlink>
      <w:r w:rsidRPr="00AD0B5F">
        <w:rPr>
          <w:rFonts w:ascii="Times New Roman" w:eastAsia="Times New Roman" w:hAnsi="Times New Roman" w:cs="Times New Roman"/>
          <w:sz w:val="24"/>
          <w:szCs w:val="24"/>
        </w:rPr>
        <w:t xml:space="preserve">, намиращи се в обособената територия, които са активи на дружествата.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В срока по ал. 1 областните управители и кметовете на общините изготвят и изпращат на министъра на регионалното развитие списъци на В и К системите и съоръженията и на части от тях по </w:t>
      </w:r>
      <w:hyperlink r:id="rId1676" w:anchor="p27371349" w:tgtFrame="_blank" w:history="1">
        <w:r w:rsidRPr="00AD0B5F">
          <w:rPr>
            <w:rFonts w:ascii="Times New Roman" w:eastAsia="Times New Roman" w:hAnsi="Times New Roman" w:cs="Times New Roman"/>
            <w:color w:val="0000FF"/>
            <w:sz w:val="24"/>
            <w:szCs w:val="24"/>
            <w:u w:val="single"/>
          </w:rPr>
          <w:t>чл. 13</w:t>
        </w:r>
      </w:hyperlink>
      <w:r w:rsidRPr="00AD0B5F">
        <w:rPr>
          <w:rFonts w:ascii="Times New Roman" w:eastAsia="Times New Roman" w:hAnsi="Times New Roman" w:cs="Times New Roman"/>
          <w:sz w:val="24"/>
          <w:szCs w:val="24"/>
        </w:rPr>
        <w:t xml:space="preserve">, </w:t>
      </w:r>
      <w:hyperlink r:id="rId1677" w:anchor="p27921959" w:tgtFrame="_blank" w:history="1">
        <w:r w:rsidRPr="00AD0B5F">
          <w:rPr>
            <w:rFonts w:ascii="Times New Roman" w:eastAsia="Times New Roman" w:hAnsi="Times New Roman" w:cs="Times New Roman"/>
            <w:color w:val="0000FF"/>
            <w:sz w:val="24"/>
            <w:szCs w:val="24"/>
            <w:u w:val="single"/>
          </w:rPr>
          <w:t>15</w:t>
        </w:r>
      </w:hyperlink>
      <w:r w:rsidRPr="00AD0B5F">
        <w:rPr>
          <w:rFonts w:ascii="Times New Roman" w:eastAsia="Times New Roman" w:hAnsi="Times New Roman" w:cs="Times New Roman"/>
          <w:sz w:val="24"/>
          <w:szCs w:val="24"/>
        </w:rPr>
        <w:t xml:space="preserve"> и </w:t>
      </w:r>
      <w:hyperlink r:id="rId1678" w:anchor="p27921960" w:tgtFrame="_blank" w:history="1">
        <w:r w:rsidRPr="00AD0B5F">
          <w:rPr>
            <w:rFonts w:ascii="Times New Roman" w:eastAsia="Times New Roman" w:hAnsi="Times New Roman" w:cs="Times New Roman"/>
            <w:color w:val="0000FF"/>
            <w:sz w:val="24"/>
            <w:szCs w:val="24"/>
            <w:u w:val="single"/>
          </w:rPr>
          <w:t>19</w:t>
        </w:r>
      </w:hyperlink>
      <w:r w:rsidRPr="00AD0B5F">
        <w:rPr>
          <w:rFonts w:ascii="Times New Roman" w:eastAsia="Times New Roman" w:hAnsi="Times New Roman" w:cs="Times New Roman"/>
          <w:sz w:val="24"/>
          <w:szCs w:val="24"/>
        </w:rPr>
        <w:t xml:space="preserve">, намиращи се в обособената територия, които не са включени в активите на дружествата по ал. 1 към деня на влизането в сила на този закон.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(3) Списъците по ал. 1 и 2 се изготвят по образец, утвърден от министъра на регионалното развитие. По искане на министъра на регионалното развитие към списъците се прилагат документи, свързани с изграждането и собствеността на В и К системите и съоръженията.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Министърът на регионалното развитие в тримесечен срок от получаването на списъците по ал. 1 и 2 изготвя и изпраща за съгласуване с общините протоколи за разпределение на собствеността на активите между държавата и общините, намиращи се в обособената територия.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(5) Общините могат да представят становища по разпределението на собствеността на активите в двумесечен срок от получаване на протоколите по ал. 4. След изтичане на този срок министърът на регионалното развитие изпраща на общините и областните управители окончателните протоколи. Окончателните протоколи имат </w:t>
      </w:r>
      <w:proofErr w:type="spellStart"/>
      <w:r w:rsidRPr="00AD0B5F">
        <w:rPr>
          <w:rFonts w:ascii="Times New Roman" w:eastAsia="Times New Roman" w:hAnsi="Times New Roman" w:cs="Times New Roman"/>
          <w:sz w:val="24"/>
          <w:szCs w:val="24"/>
        </w:rPr>
        <w:t>доказателствена</w:t>
      </w:r>
      <w:proofErr w:type="spellEnd"/>
      <w:r w:rsidRPr="00AD0B5F">
        <w:rPr>
          <w:rFonts w:ascii="Times New Roman" w:eastAsia="Times New Roman" w:hAnsi="Times New Roman" w:cs="Times New Roman"/>
          <w:sz w:val="24"/>
          <w:szCs w:val="24"/>
        </w:rPr>
        <w:t xml:space="preserve"> сила за разпределението на собствеността на активите между държавата и общините до доказване на противното.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(6) Министърът на регионалното развитие и общините, упражняващи правата на собственост в еднолични търговски дружества с държавно или общинско участие или върху дялове и акции в търговски дружества по ал. 1, в които държавата или общината е съдружник или акционер, предприемат необходимите действия за отписване на активите по ал. 1 и тяхната стойност от баланса на дружествата в двумесечен срок от изготвянето, съответно получаването на окончателните протоколи по ал. 5.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(7) Отписването от баланса на търговските дружества – В и К оператори, на имущество и активи – публична държавна и/или публична общинска собственост, е за сметка на собствения капитал на дружествата, с изключение на регистрирания (основен) капитал, както и за сметка на получените правителствени дарения (финансирания), когато съответните активи са получени по договори за дарения (финансирания) и това не влияе на данъчния им финансов резултат, установен по реда на </w:t>
      </w:r>
      <w:hyperlink r:id="rId1679" w:tgtFrame="_blank" w:history="1">
        <w:r w:rsidRPr="00AD0B5F">
          <w:rPr>
            <w:rFonts w:ascii="Times New Roman" w:eastAsia="Times New Roman" w:hAnsi="Times New Roman" w:cs="Times New Roman"/>
            <w:color w:val="0000FF"/>
            <w:sz w:val="24"/>
            <w:szCs w:val="24"/>
            <w:u w:val="single"/>
          </w:rPr>
          <w:t>Закона за корпоративното подоходно облагане</w:t>
        </w:r>
      </w:hyperlink>
      <w:r w:rsidRPr="00AD0B5F">
        <w:rPr>
          <w:rFonts w:ascii="Times New Roman" w:eastAsia="Times New Roman" w:hAnsi="Times New Roman" w:cs="Times New Roman"/>
          <w:sz w:val="24"/>
          <w:szCs w:val="24"/>
        </w:rPr>
        <w:t xml:space="preserve">, като </w:t>
      </w:r>
      <w:hyperlink r:id="rId1680" w:anchor="p4648555" w:tgtFrame="_blank" w:history="1">
        <w:r w:rsidRPr="00AD0B5F">
          <w:rPr>
            <w:rFonts w:ascii="Times New Roman" w:eastAsia="Times New Roman" w:hAnsi="Times New Roman" w:cs="Times New Roman"/>
            <w:color w:val="0000FF"/>
            <w:sz w:val="24"/>
            <w:szCs w:val="24"/>
            <w:u w:val="single"/>
          </w:rPr>
          <w:t>чл. 161 от Закона за корпоративното подоходно облагане</w:t>
        </w:r>
      </w:hyperlink>
      <w:r w:rsidRPr="00AD0B5F">
        <w:rPr>
          <w:rFonts w:ascii="Times New Roman" w:eastAsia="Times New Roman" w:hAnsi="Times New Roman" w:cs="Times New Roman"/>
          <w:sz w:val="24"/>
          <w:szCs w:val="24"/>
        </w:rPr>
        <w:t xml:space="preserve"> се прилага само за активите, които не са публична държавна и/или публична общинска собственост.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(8)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50" name="Картина 750" descr="https://web.apis.bg/k.gif">
              <a:hlinkClick xmlns:a="http://schemas.openxmlformats.org/drawingml/2006/main" r:id="rId16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web.apis.bg/k.gif">
                      <a:hlinkClick r:id="rId168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случаите по </w:t>
      </w:r>
      <w:hyperlink r:id="rId1682" w:anchor="p23709827" w:tgtFrame="_blank" w:history="1">
        <w:r w:rsidRPr="00AD0B5F">
          <w:rPr>
            <w:rFonts w:ascii="Times New Roman" w:eastAsia="Times New Roman" w:hAnsi="Times New Roman" w:cs="Times New Roman"/>
            <w:color w:val="0000FF"/>
            <w:sz w:val="24"/>
            <w:szCs w:val="24"/>
            <w:u w:val="single"/>
          </w:rPr>
          <w:t>чл. 198б, т. 2</w:t>
        </w:r>
      </w:hyperlink>
      <w:r w:rsidRPr="00AD0B5F">
        <w:rPr>
          <w:rFonts w:ascii="Times New Roman" w:eastAsia="Times New Roman" w:hAnsi="Times New Roman" w:cs="Times New Roman"/>
          <w:sz w:val="24"/>
          <w:szCs w:val="24"/>
        </w:rPr>
        <w:t xml:space="preserve"> министърът на регионалното развитие изпраща на асоциацията по В и К копия от окончателните протоколи за разпределение на собствеността по ал. 5 незабавно след тяхното изготвяне или след учредяване на асоциацията по В и К в обособената територия – ако такава не е </w:t>
      </w:r>
      <w:r w:rsidRPr="00AD0B5F">
        <w:rPr>
          <w:rFonts w:ascii="Times New Roman" w:eastAsia="Times New Roman" w:hAnsi="Times New Roman" w:cs="Times New Roman"/>
          <w:sz w:val="24"/>
          <w:szCs w:val="24"/>
        </w:rPr>
        <w:lastRenderedPageBreak/>
        <w:t>учредена към датата на изготвянето на окончателните протоколи. В тези случаи В и К системите и съоръженията – публична държавна и публична общинска собственост, преминават в управление на асоциацията по В и К на съответната обособена територия от датата на получаване на окончателните протоколи от асоциацията по В и К, съответно – след отписването им по реда на ал. 7. В и К системите и съоръженията – публична държавна собственост, се завеждат в баланса на областните администрации на съответната обособена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(9) В случаите по </w:t>
      </w:r>
      <w:hyperlink r:id="rId1683" w:anchor="p23709827" w:tgtFrame="_blank" w:history="1">
        <w:r w:rsidRPr="00AD0B5F">
          <w:rPr>
            <w:rFonts w:ascii="Times New Roman" w:eastAsia="Times New Roman" w:hAnsi="Times New Roman" w:cs="Times New Roman"/>
            <w:color w:val="0000FF"/>
            <w:sz w:val="24"/>
            <w:szCs w:val="24"/>
            <w:u w:val="single"/>
          </w:rPr>
          <w:t>чл. 198б, т. 3</w:t>
        </w:r>
      </w:hyperlink>
      <w:r w:rsidRPr="00AD0B5F">
        <w:rPr>
          <w:rFonts w:ascii="Times New Roman" w:eastAsia="Times New Roman" w:hAnsi="Times New Roman" w:cs="Times New Roman"/>
          <w:sz w:val="24"/>
          <w:szCs w:val="24"/>
        </w:rPr>
        <w:t xml:space="preserve"> В и К системите и съоръженията – публична общинска собственост – преминават в управление на общинските съвети от датата на получаването на окончателните протоколи по ал. 5, съответно – след отписването им по реда на ал. 7.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(10) В случаите по </w:t>
      </w:r>
      <w:hyperlink r:id="rId1684" w:anchor="p23709827" w:tgtFrame="_blank" w:history="1">
        <w:r w:rsidRPr="00AD0B5F">
          <w:rPr>
            <w:rFonts w:ascii="Times New Roman" w:eastAsia="Times New Roman" w:hAnsi="Times New Roman" w:cs="Times New Roman"/>
            <w:color w:val="0000FF"/>
            <w:sz w:val="24"/>
            <w:szCs w:val="24"/>
            <w:u w:val="single"/>
          </w:rPr>
          <w:t>чл. 198б, т. 2</w:t>
        </w:r>
      </w:hyperlink>
      <w:r w:rsidRPr="00AD0B5F">
        <w:rPr>
          <w:rFonts w:ascii="Times New Roman" w:eastAsia="Times New Roman" w:hAnsi="Times New Roman" w:cs="Times New Roman"/>
          <w:sz w:val="24"/>
          <w:szCs w:val="24"/>
        </w:rPr>
        <w:t xml:space="preserve"> собственикът на В и К системите и съоръженията – публична държавна и публична общинска собственост, изградени или въведени в експлоатация след изготвяне на протоколите за разпределение на активите по ал. 1 и 2, незабавно уведомява асоциацията по В и К за датата на въвеждането им в експлоатация и й изпраща копия от документите, свързани с изграждането и собствеността им. В този случай В и К системите и съоръженията – публична държавна и публична общинска собственост, преминават в управление на асоциацията по В и К на съответната обособена територия от датата на получаването на уведомлението и документите.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(11) До сключването на договор по реда на </w:t>
      </w:r>
      <w:hyperlink r:id="rId1685" w:anchor="p5112344" w:tgtFrame="_blank" w:history="1">
        <w:r w:rsidRPr="00AD0B5F">
          <w:rPr>
            <w:rFonts w:ascii="Times New Roman" w:eastAsia="Times New Roman" w:hAnsi="Times New Roman" w:cs="Times New Roman"/>
            <w:color w:val="0000FF"/>
            <w:sz w:val="24"/>
            <w:szCs w:val="24"/>
            <w:u w:val="single"/>
          </w:rPr>
          <w:t>чл. 198о, ал. 4</w:t>
        </w:r>
      </w:hyperlink>
      <w:r w:rsidRPr="00AD0B5F">
        <w:rPr>
          <w:rFonts w:ascii="Times New Roman" w:eastAsia="Times New Roman" w:hAnsi="Times New Roman" w:cs="Times New Roman"/>
          <w:sz w:val="24"/>
          <w:szCs w:val="24"/>
        </w:rPr>
        <w:t xml:space="preserve"> активите по ал. 8 – 10 продължават да се стопанисват, поддържат и експлоатират по досегашния ред от действащите към деня на влизането в сила на този закон В и К оператори на обособената територия по смисъла на </w:t>
      </w:r>
      <w:hyperlink r:id="rId1686" w:anchor="p4386689" w:tgtFrame="_blank" w:history="1">
        <w:r w:rsidRPr="00AD0B5F">
          <w:rPr>
            <w:rFonts w:ascii="Times New Roman" w:eastAsia="Times New Roman" w:hAnsi="Times New Roman" w:cs="Times New Roman"/>
            <w:color w:val="0000FF"/>
            <w:sz w:val="24"/>
            <w:szCs w:val="24"/>
            <w:u w:val="single"/>
          </w:rPr>
          <w:t>§ 34 от преходните и заключителните разпоредби на Закона за изменение и допълнение на Закона за водите</w:t>
        </w:r>
      </w:hyperlink>
      <w:r w:rsidRPr="00AD0B5F">
        <w:rPr>
          <w:rFonts w:ascii="Times New Roman" w:eastAsia="Times New Roman" w:hAnsi="Times New Roman" w:cs="Times New Roman"/>
          <w:sz w:val="24"/>
          <w:szCs w:val="24"/>
        </w:rPr>
        <w:t xml:space="preserve"> (ДВ, бр. 47 от 2009 г.; изм., бр. 95 от 2009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(12) Отписването на имуществото и активите по ал. 6 не е доставка на стока или услуга по смисъла на </w:t>
      </w:r>
      <w:hyperlink r:id="rId1687" w:anchor="p32004458" w:tgtFrame="_blank" w:history="1">
        <w:r w:rsidRPr="00AD0B5F">
          <w:rPr>
            <w:rFonts w:ascii="Times New Roman" w:eastAsia="Times New Roman" w:hAnsi="Times New Roman" w:cs="Times New Roman"/>
            <w:color w:val="0000FF"/>
            <w:sz w:val="24"/>
            <w:szCs w:val="24"/>
            <w:u w:val="single"/>
          </w:rPr>
          <w:t>чл. 10 от Закона за данък върху добавената стойност</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(13) Не подлежат на осребряване по реда на </w:t>
      </w:r>
      <w:hyperlink r:id="rId1688" w:anchor="p5698604" w:tgtFrame="_blank" w:history="1">
        <w:r w:rsidRPr="00AD0B5F">
          <w:rPr>
            <w:rFonts w:ascii="Times New Roman" w:eastAsia="Times New Roman" w:hAnsi="Times New Roman" w:cs="Times New Roman"/>
            <w:color w:val="0000FF"/>
            <w:sz w:val="24"/>
            <w:szCs w:val="24"/>
            <w:u w:val="single"/>
          </w:rPr>
          <w:t>чл. 268, ал. 1 от Търговския закон</w:t>
        </w:r>
      </w:hyperlink>
      <w:r w:rsidRPr="00AD0B5F">
        <w:rPr>
          <w:rFonts w:ascii="Times New Roman" w:eastAsia="Times New Roman" w:hAnsi="Times New Roman" w:cs="Times New Roman"/>
          <w:sz w:val="24"/>
          <w:szCs w:val="24"/>
        </w:rPr>
        <w:t xml:space="preserve">, не се включват в масата на несъстоятелността по </w:t>
      </w:r>
      <w:hyperlink r:id="rId1689" w:anchor="p6760849" w:tgtFrame="_blank" w:history="1">
        <w:r w:rsidRPr="00AD0B5F">
          <w:rPr>
            <w:rFonts w:ascii="Times New Roman" w:eastAsia="Times New Roman" w:hAnsi="Times New Roman" w:cs="Times New Roman"/>
            <w:color w:val="0000FF"/>
            <w:sz w:val="24"/>
            <w:szCs w:val="24"/>
            <w:u w:val="single"/>
          </w:rPr>
          <w:t>чл. 614, ал. 1 от Търговския закон</w:t>
        </w:r>
      </w:hyperlink>
      <w:r w:rsidRPr="00AD0B5F">
        <w:rPr>
          <w:rFonts w:ascii="Times New Roman" w:eastAsia="Times New Roman" w:hAnsi="Times New Roman" w:cs="Times New Roman"/>
          <w:sz w:val="24"/>
          <w:szCs w:val="24"/>
        </w:rPr>
        <w:t xml:space="preserve"> и не се осребряват по смисъла на </w:t>
      </w:r>
      <w:hyperlink r:id="rId1690" w:anchor="p7635774" w:tgtFrame="_blank" w:history="1">
        <w:r w:rsidRPr="00AD0B5F">
          <w:rPr>
            <w:rFonts w:ascii="Times New Roman" w:eastAsia="Times New Roman" w:hAnsi="Times New Roman" w:cs="Times New Roman"/>
            <w:color w:val="0000FF"/>
            <w:sz w:val="24"/>
            <w:szCs w:val="24"/>
            <w:u w:val="single"/>
          </w:rPr>
          <w:t>чл. 716 от Търговския закон</w:t>
        </w:r>
      </w:hyperlink>
      <w:r w:rsidRPr="00AD0B5F">
        <w:rPr>
          <w:rFonts w:ascii="Times New Roman" w:eastAsia="Times New Roman" w:hAnsi="Times New Roman" w:cs="Times New Roman"/>
          <w:sz w:val="24"/>
          <w:szCs w:val="24"/>
        </w:rPr>
        <w:t xml:space="preserve"> имуществото и активите, предоставени на дружествата в ликвидация или в процедура по несъстоятелност, представляващи публична държавна и/или публична общинска собственост.</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98" w:name="p13434533"/>
      <w:bookmarkEnd w:id="49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10. (1) Сключените до влизането в сила на този закон концесионни договори за възлагане на дейности по управление, поддържане и експлоатация на В и К системи и предоставяне на В и К услуги продължават действието си до прекратяването им. Промяната в собствеността върху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 предоставени на концесия, не засяга предоставените по отношение на тези обекти права и задължения на концесионерите и </w:t>
      </w:r>
      <w:proofErr w:type="spellStart"/>
      <w:r w:rsidRPr="00AD0B5F">
        <w:rPr>
          <w:rFonts w:ascii="Times New Roman" w:eastAsia="Times New Roman" w:hAnsi="Times New Roman" w:cs="Times New Roman"/>
          <w:sz w:val="24"/>
          <w:szCs w:val="24"/>
        </w:rPr>
        <w:t>концедентите</w:t>
      </w:r>
      <w:proofErr w:type="spellEnd"/>
      <w:r w:rsidRPr="00AD0B5F">
        <w:rPr>
          <w:rFonts w:ascii="Times New Roman" w:eastAsia="Times New Roman" w:hAnsi="Times New Roman" w:cs="Times New Roman"/>
          <w:sz w:val="24"/>
          <w:szCs w:val="24"/>
        </w:rPr>
        <w:t xml:space="preserve">. При промяна в правата на собственост върху </w:t>
      </w:r>
      <w:proofErr w:type="spellStart"/>
      <w:r w:rsidRPr="00AD0B5F">
        <w:rPr>
          <w:rFonts w:ascii="Times New Roman" w:eastAsia="Times New Roman" w:hAnsi="Times New Roman" w:cs="Times New Roman"/>
          <w:sz w:val="24"/>
          <w:szCs w:val="24"/>
        </w:rPr>
        <w:t>водностопански</w:t>
      </w:r>
      <w:proofErr w:type="spellEnd"/>
      <w:r w:rsidRPr="00AD0B5F">
        <w:rPr>
          <w:rFonts w:ascii="Times New Roman" w:eastAsia="Times New Roman" w:hAnsi="Times New Roman" w:cs="Times New Roman"/>
          <w:sz w:val="24"/>
          <w:szCs w:val="24"/>
        </w:rPr>
        <w:t xml:space="preserve"> системи и съоръжения, предоставени на концесия, </w:t>
      </w:r>
      <w:proofErr w:type="spellStart"/>
      <w:r w:rsidRPr="00AD0B5F">
        <w:rPr>
          <w:rFonts w:ascii="Times New Roman" w:eastAsia="Times New Roman" w:hAnsi="Times New Roman" w:cs="Times New Roman"/>
          <w:sz w:val="24"/>
          <w:szCs w:val="24"/>
        </w:rPr>
        <w:t>концедентът</w:t>
      </w:r>
      <w:proofErr w:type="spellEnd"/>
      <w:r w:rsidRPr="00AD0B5F">
        <w:rPr>
          <w:rFonts w:ascii="Times New Roman" w:eastAsia="Times New Roman" w:hAnsi="Times New Roman" w:cs="Times New Roman"/>
          <w:sz w:val="24"/>
          <w:szCs w:val="24"/>
        </w:rPr>
        <w:t xml:space="preserve"> продължава да изпълнява от името на новия собственик правата и задълженията по концесионния договор до прекратяването му.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(2) Функциите на асоциация по В и К за управлението на В и К системите и съоръженията, предназначени за водоснабдяването на Столичната община, независимо от собствеността и териториите, в които са разположени или през които преминават, се осъществяват от общинския съвет на Столичната община.</w:t>
      </w:r>
    </w:p>
    <w:p w:rsidR="00AD0B5F" w:rsidRPr="00AD0B5F" w:rsidRDefault="00AD0B5F" w:rsidP="00AD0B5F">
      <w:pPr>
        <w:spacing w:after="0" w:line="240" w:lineRule="auto"/>
        <w:rPr>
          <w:rFonts w:ascii="Times New Roman" w:eastAsia="Times New Roman" w:hAnsi="Times New Roman" w:cs="Times New Roman"/>
          <w:sz w:val="24"/>
          <w:szCs w:val="24"/>
        </w:rPr>
      </w:pPr>
      <w:bookmarkStart w:id="499" w:name="p13434534"/>
      <w:bookmarkEnd w:id="49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11. Първите регионални генерални планове на В и К системите и съоръженията и инвестиционните програми към тях по </w:t>
      </w:r>
      <w:hyperlink r:id="rId1691" w:anchor="p36159480" w:tgtFrame="_blank" w:history="1">
        <w:r w:rsidRPr="00AD0B5F">
          <w:rPr>
            <w:rFonts w:ascii="Times New Roman" w:eastAsia="Times New Roman" w:hAnsi="Times New Roman" w:cs="Times New Roman"/>
            <w:color w:val="0000FF"/>
            <w:sz w:val="24"/>
            <w:szCs w:val="24"/>
            <w:u w:val="single"/>
          </w:rPr>
          <w:t>чл. 198в, ал. 4, т. 3</w:t>
        </w:r>
      </w:hyperlink>
      <w:r w:rsidRPr="00AD0B5F">
        <w:rPr>
          <w:rFonts w:ascii="Times New Roman" w:eastAsia="Times New Roman" w:hAnsi="Times New Roman" w:cs="Times New Roman"/>
          <w:sz w:val="24"/>
          <w:szCs w:val="24"/>
        </w:rPr>
        <w:t xml:space="preserve"> и 4 и </w:t>
      </w:r>
      <w:hyperlink r:id="rId1692" w:anchor="p36159481" w:tgtFrame="_blank" w:history="1">
        <w:r w:rsidRPr="00AD0B5F">
          <w:rPr>
            <w:rFonts w:ascii="Times New Roman" w:eastAsia="Times New Roman" w:hAnsi="Times New Roman" w:cs="Times New Roman"/>
            <w:color w:val="0000FF"/>
            <w:sz w:val="24"/>
            <w:szCs w:val="24"/>
            <w:u w:val="single"/>
          </w:rPr>
          <w:t>чл. 198г, т. 4</w:t>
        </w:r>
      </w:hyperlink>
      <w:r w:rsidRPr="00AD0B5F">
        <w:rPr>
          <w:rFonts w:ascii="Times New Roman" w:eastAsia="Times New Roman" w:hAnsi="Times New Roman" w:cs="Times New Roman"/>
          <w:sz w:val="24"/>
          <w:szCs w:val="24"/>
        </w:rPr>
        <w:t xml:space="preserve"> и </w:t>
      </w:r>
      <w:hyperlink r:id="rId1693" w:anchor="p36159481" w:tgtFrame="_blank" w:history="1">
        <w:r w:rsidRPr="00AD0B5F">
          <w:rPr>
            <w:rFonts w:ascii="Times New Roman" w:eastAsia="Times New Roman" w:hAnsi="Times New Roman" w:cs="Times New Roman"/>
            <w:color w:val="0000FF"/>
            <w:sz w:val="24"/>
            <w:szCs w:val="24"/>
            <w:u w:val="single"/>
          </w:rPr>
          <w:t>5</w:t>
        </w:r>
      </w:hyperlink>
      <w:r w:rsidRPr="00AD0B5F">
        <w:rPr>
          <w:rFonts w:ascii="Times New Roman" w:eastAsia="Times New Roman" w:hAnsi="Times New Roman" w:cs="Times New Roman"/>
          <w:sz w:val="24"/>
          <w:szCs w:val="24"/>
        </w:rPr>
        <w:t xml:space="preserve"> се създават за обособените територии по смисъла на </w:t>
      </w:r>
      <w:hyperlink r:id="rId1694" w:anchor="p4386689" w:tgtFrame="_blank" w:history="1">
        <w:r w:rsidRPr="00AD0B5F">
          <w:rPr>
            <w:rFonts w:ascii="Times New Roman" w:eastAsia="Times New Roman" w:hAnsi="Times New Roman" w:cs="Times New Roman"/>
            <w:color w:val="0000FF"/>
            <w:sz w:val="24"/>
            <w:szCs w:val="24"/>
            <w:u w:val="single"/>
          </w:rPr>
          <w:t>§ 34 от преходните и заключителните разпоредби на Закона за изменение и допълнение на Закона за водите</w:t>
        </w:r>
      </w:hyperlink>
      <w:r w:rsidRPr="00AD0B5F">
        <w:rPr>
          <w:rFonts w:ascii="Times New Roman" w:eastAsia="Times New Roman" w:hAnsi="Times New Roman" w:cs="Times New Roman"/>
          <w:sz w:val="24"/>
          <w:szCs w:val="24"/>
        </w:rPr>
        <w:t xml:space="preserve"> (ДВ, бр. 47 от 2009 г.; изм., бр. 95 от 2009 г.) и се приемат от министъра на регионалното развитие след консултации с лицата по </w:t>
      </w:r>
      <w:hyperlink r:id="rId1695" w:anchor="p23709827" w:tgtFrame="_blank" w:history="1">
        <w:r w:rsidRPr="00AD0B5F">
          <w:rPr>
            <w:rFonts w:ascii="Times New Roman" w:eastAsia="Times New Roman" w:hAnsi="Times New Roman" w:cs="Times New Roman"/>
            <w:color w:val="0000FF"/>
            <w:sz w:val="24"/>
            <w:szCs w:val="24"/>
            <w:u w:val="single"/>
          </w:rPr>
          <w:t>чл. 198б, т. 2</w:t>
        </w:r>
      </w:hyperlink>
      <w:r w:rsidRPr="00AD0B5F">
        <w:rPr>
          <w:rFonts w:ascii="Times New Roman" w:eastAsia="Times New Roman" w:hAnsi="Times New Roman" w:cs="Times New Roman"/>
          <w:sz w:val="24"/>
          <w:szCs w:val="24"/>
        </w:rPr>
        <w:t xml:space="preserve"> и 3. Лицата по чл. 198б, т. 2 и 3 могат да дадат становище по първите регионални генерални планове на В и К системите и съоръженията и инвестиционните програми към тях по </w:t>
      </w:r>
      <w:hyperlink r:id="rId1696" w:anchor="p36159480" w:tgtFrame="_blank" w:history="1">
        <w:r w:rsidRPr="00AD0B5F">
          <w:rPr>
            <w:rFonts w:ascii="Times New Roman" w:eastAsia="Times New Roman" w:hAnsi="Times New Roman" w:cs="Times New Roman"/>
            <w:color w:val="0000FF"/>
            <w:sz w:val="24"/>
            <w:szCs w:val="24"/>
            <w:u w:val="single"/>
          </w:rPr>
          <w:t xml:space="preserve">чл. 198в, ал. 4, т. 3 </w:t>
        </w:r>
      </w:hyperlink>
      <w:r w:rsidRPr="00AD0B5F">
        <w:rPr>
          <w:rFonts w:ascii="Times New Roman" w:eastAsia="Times New Roman" w:hAnsi="Times New Roman" w:cs="Times New Roman"/>
          <w:sz w:val="24"/>
          <w:szCs w:val="24"/>
        </w:rPr>
        <w:t xml:space="preserve">и 4 и чл. 198г, т. 4 и 5 в срок от два месеца от тяхното получаване. Действията по </w:t>
      </w:r>
      <w:hyperlink r:id="rId1697" w:anchor="p5112338" w:tgtFrame="_blank" w:history="1">
        <w:r w:rsidRPr="00AD0B5F">
          <w:rPr>
            <w:rFonts w:ascii="Times New Roman" w:eastAsia="Times New Roman" w:hAnsi="Times New Roman" w:cs="Times New Roman"/>
            <w:color w:val="0000FF"/>
            <w:sz w:val="24"/>
            <w:szCs w:val="24"/>
            <w:u w:val="single"/>
          </w:rPr>
          <w:t>чл. 198к</w:t>
        </w:r>
      </w:hyperlink>
      <w:r w:rsidRPr="00AD0B5F">
        <w:rPr>
          <w:rFonts w:ascii="Times New Roman" w:eastAsia="Times New Roman" w:hAnsi="Times New Roman" w:cs="Times New Roman"/>
          <w:sz w:val="24"/>
          <w:szCs w:val="24"/>
        </w:rPr>
        <w:t xml:space="preserve"> се извършват от министъра на регионалното развитие.</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00" w:name="p32654722"/>
      <w:bookmarkEnd w:id="50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12. В общините, на чиято територия има язовири – публична общинска собственост, за които не са сключени договори за стопанисването, поддръжката и експлоатацията им, по предложение на кмета на общината общинският съвет приема решение за: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1. създаване на общинско предприятие за осъществяване на тези дейности, или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(доп.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51" name="Картина 751" descr="https://web.apis.bg/k.gif">
              <a:hlinkClick xmlns:a="http://schemas.openxmlformats.org/drawingml/2006/main" r:id="rId16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s://web.apis.bg/k.gif">
                      <a:hlinkClick r:id="rId1698"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откриване на процедура за избор на оператор на язовирна стена за възлагане стопанисването, поддръжката и експлоатацията на язовирите чрез предоставянето им под наем или на концесия.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01" w:name="p27371414"/>
      <w:bookmarkEnd w:id="50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14. (1)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52" name="Картина 752" descr="https://web.apis.bg/k.gif">
              <a:hlinkClick xmlns:a="http://schemas.openxmlformats.org/drawingml/2006/main" r:id="rId16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s://web.apis.bg/k.gif">
                      <a:hlinkClick r:id="rId16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Настоящият регулаторен период по смисъла на </w:t>
      </w:r>
      <w:hyperlink r:id="rId1700" w:anchor="p13434512" w:tgtFrame="_blank" w:history="1">
        <w:r w:rsidRPr="00AD0B5F">
          <w:rPr>
            <w:rFonts w:ascii="Times New Roman" w:eastAsia="Times New Roman" w:hAnsi="Times New Roman" w:cs="Times New Roman"/>
            <w:color w:val="0000FF"/>
            <w:sz w:val="24"/>
            <w:szCs w:val="24"/>
            <w:u w:val="single"/>
          </w:rPr>
          <w:t>чл. 10, ал. 1 от 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 xml:space="preserve"> се удължава до 31 декември 2016 г. Следващият регулаторен период започва от 1 януари 2017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Одобрените до влизането в сила на този закон бизнес планове за настоящия регулаторен период остават в сила.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В тримесечен срок от влизането в сила на този закон В и К операторите допълват бизнес плановете си по ал. 2 с оглед удължаването на настоящия регулаторен период по ал. 1. Допълненията към бизнес плановете се одобряват по реда на </w:t>
      </w:r>
      <w:hyperlink r:id="rId1701" w:anchor="p3771510" w:tgtFrame="_blank" w:history="1">
        <w:r w:rsidRPr="00AD0B5F">
          <w:rPr>
            <w:rFonts w:ascii="Times New Roman" w:eastAsia="Times New Roman" w:hAnsi="Times New Roman" w:cs="Times New Roman"/>
            <w:color w:val="0000FF"/>
            <w:sz w:val="24"/>
            <w:szCs w:val="24"/>
            <w:u w:val="single"/>
          </w:rPr>
          <w:t>чл. 11 от 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(4) В срока по ал. 3 В и К операторите могат да поискат преразглеждане на утвърдените цени във връзка с допълненията на бизнес плановете.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(5) (Изм. – ДВ, бр. 58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53" name="Картина 753" descr="https://web.apis.bg/k.gif">
              <a:hlinkClick xmlns:a="http://schemas.openxmlformats.org/drawingml/2006/main" r:id="rId16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s://web.apis.bg/k.gif">
                      <a:hlinkClick r:id="rId1699"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AD0B5F">
        <w:rPr>
          <w:rFonts w:ascii="Times New Roman" w:eastAsia="Times New Roman" w:hAnsi="Times New Roman" w:cs="Times New Roman"/>
          <w:sz w:val="24"/>
          <w:szCs w:val="24"/>
        </w:rPr>
        <w:t xml:space="preserve"> В случаите по ал. 3 и 4 В и К операторите съблюдават указанията на комисията по </w:t>
      </w:r>
      <w:hyperlink r:id="rId1702" w:anchor="p3771507" w:tgtFrame="_blank" w:history="1">
        <w:r w:rsidRPr="00AD0B5F">
          <w:rPr>
            <w:rFonts w:ascii="Times New Roman" w:eastAsia="Times New Roman" w:hAnsi="Times New Roman" w:cs="Times New Roman"/>
            <w:color w:val="0000FF"/>
            <w:sz w:val="24"/>
            <w:szCs w:val="24"/>
            <w:u w:val="single"/>
          </w:rPr>
          <w:t>чл. 6, ал. 1, т. 4</w:t>
        </w:r>
      </w:hyperlink>
      <w:r w:rsidRPr="00AD0B5F">
        <w:rPr>
          <w:rFonts w:ascii="Times New Roman" w:eastAsia="Times New Roman" w:hAnsi="Times New Roman" w:cs="Times New Roman"/>
          <w:sz w:val="24"/>
          <w:szCs w:val="24"/>
        </w:rPr>
        <w:t xml:space="preserve"> и </w:t>
      </w:r>
      <w:hyperlink r:id="rId1703" w:anchor="p3771513" w:tgtFrame="_blank" w:history="1">
        <w:r w:rsidRPr="00AD0B5F">
          <w:rPr>
            <w:rFonts w:ascii="Times New Roman" w:eastAsia="Times New Roman" w:hAnsi="Times New Roman" w:cs="Times New Roman"/>
            <w:color w:val="0000FF"/>
            <w:sz w:val="24"/>
            <w:szCs w:val="24"/>
            <w:u w:val="single"/>
          </w:rPr>
          <w:t>чл. 16 от Закона за регулиране на водоснабдителните и канализационните услуги</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02" w:name="p27922032"/>
      <w:bookmarkEnd w:id="50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ПРЕХОДНИ И ЗАКЛЮЧИТЕЛНИ РАЗПОРЕДБИ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704"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и допълнение на Закона за водите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26 от 2014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03" w:name="p17105379"/>
      <w:bookmarkEnd w:id="50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2. Средствата, представляващи несправедливо понесена финансова тежест от "Напоителни системи" – ЕАД, за извършените обществени услуги през периода 2011 – 2013 г., се възстановяват на дружеството чрез бюджета на Министерството на земеделието и храните за сметка на средствата, предвидени в </w:t>
      </w:r>
      <w:hyperlink r:id="rId1705" w:anchor="p23710009" w:tgtFrame="_blank" w:history="1">
        <w:r w:rsidRPr="00AD0B5F">
          <w:rPr>
            <w:rFonts w:ascii="Times New Roman" w:eastAsia="Times New Roman" w:hAnsi="Times New Roman" w:cs="Times New Roman"/>
            <w:color w:val="0000FF"/>
            <w:sz w:val="24"/>
            <w:szCs w:val="24"/>
            <w:u w:val="single"/>
          </w:rPr>
          <w:t>чл. 1, ал. 2</w:t>
        </w:r>
      </w:hyperlink>
      <w:r w:rsidRPr="00AD0B5F">
        <w:rPr>
          <w:rFonts w:ascii="Times New Roman" w:eastAsia="Times New Roman" w:hAnsi="Times New Roman" w:cs="Times New Roman"/>
          <w:sz w:val="24"/>
          <w:szCs w:val="24"/>
        </w:rPr>
        <w:t>, ред 4.1.1 и 4.1.2 от Закона за държавния бюджет на Република България за 2014 г. в срок до 31 март 2014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04" w:name="p17105380"/>
      <w:bookmarkEnd w:id="50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3. Необходимите по предварително направени прогнозни разчети на Министерството на земеделието и храните авансови средства за 2014 г. за извършване на обществената услуга за защита от вредното въздействие на водите се предоставят на "Напоителни системи" – ЕАД, след сключване на договора по </w:t>
      </w:r>
      <w:hyperlink r:id="rId1706" w:anchor="p34689420" w:tgtFrame="_blank" w:history="1">
        <w:r w:rsidRPr="00AD0B5F">
          <w:rPr>
            <w:rFonts w:ascii="Times New Roman" w:eastAsia="Times New Roman" w:hAnsi="Times New Roman" w:cs="Times New Roman"/>
            <w:color w:val="0000FF"/>
            <w:sz w:val="24"/>
            <w:szCs w:val="24"/>
            <w:u w:val="single"/>
          </w:rPr>
          <w:t>§ 4а, ал. 1</w:t>
        </w:r>
      </w:hyperlink>
      <w:r w:rsidRPr="00AD0B5F">
        <w:rPr>
          <w:rFonts w:ascii="Times New Roman" w:eastAsia="Times New Roman" w:hAnsi="Times New Roman" w:cs="Times New Roman"/>
          <w:sz w:val="24"/>
          <w:szCs w:val="24"/>
        </w:rPr>
        <w:t xml:space="preserve">, по реда на </w:t>
      </w:r>
      <w:hyperlink r:id="rId1707" w:anchor="p23710009" w:tgtFrame="_blank" w:history="1">
        <w:r w:rsidRPr="00AD0B5F">
          <w:rPr>
            <w:rFonts w:ascii="Times New Roman" w:eastAsia="Times New Roman" w:hAnsi="Times New Roman" w:cs="Times New Roman"/>
            <w:color w:val="0000FF"/>
            <w:sz w:val="24"/>
            <w:szCs w:val="24"/>
            <w:u w:val="single"/>
          </w:rPr>
          <w:t>чл. 1, ал. 2</w:t>
        </w:r>
      </w:hyperlink>
      <w:r w:rsidRPr="00AD0B5F">
        <w:rPr>
          <w:rFonts w:ascii="Times New Roman" w:eastAsia="Times New Roman" w:hAnsi="Times New Roman" w:cs="Times New Roman"/>
          <w:sz w:val="24"/>
          <w:szCs w:val="24"/>
        </w:rPr>
        <w:t>, ред 4.1.1 и 4.1.2 от Закона за държавния бюджет на Република България за 2014 г., в срок до 31 март 2014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05" w:name="p17105381"/>
      <w:bookmarkEnd w:id="50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4. Министерският съвет приема методиката по </w:t>
      </w:r>
      <w:hyperlink r:id="rId1708" w:anchor="p34689419" w:tgtFrame="_blank" w:history="1">
        <w:r w:rsidRPr="00AD0B5F">
          <w:rPr>
            <w:rFonts w:ascii="Times New Roman" w:eastAsia="Times New Roman" w:hAnsi="Times New Roman" w:cs="Times New Roman"/>
            <w:color w:val="0000FF"/>
            <w:sz w:val="24"/>
            <w:szCs w:val="24"/>
            <w:u w:val="single"/>
          </w:rPr>
          <w:t>§ 4, ал. 7</w:t>
        </w:r>
      </w:hyperlink>
      <w:r w:rsidRPr="00AD0B5F">
        <w:rPr>
          <w:rFonts w:ascii="Times New Roman" w:eastAsia="Times New Roman" w:hAnsi="Times New Roman" w:cs="Times New Roman"/>
          <w:sz w:val="24"/>
          <w:szCs w:val="24"/>
        </w:rPr>
        <w:t xml:space="preserve"> от преходните и заключителните разпоредби в тримесечен срок от влизането в сила на този закон.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06" w:name="p27922033"/>
      <w:bookmarkEnd w:id="50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ПРЕХОДНИ И ЗАКЛЮЧИТЕЛНИ РАЗПОРЕДБИ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709"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и допълнение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на Закона за устройство на територията</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(ДВ, бр. 98 от 2014 г., в сила от 28.11.2014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07" w:name="p23709837"/>
      <w:bookmarkEnd w:id="50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55. В Закона за водите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и 53 от 2014 г.) навсякъде думите "Министерството на регионалното развитие", "министъра на регионалното развитие" и "министърът на регионалното развитие" се заменят съответно с "Министерството на регионалното развитие и благоустройството", "министъра на регионалното развитие и благоустройството" и "министърът на регионалното развитие и благоустройството".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08" w:name="p27922034"/>
      <w:bookmarkEnd w:id="50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ПРЕХОДНИ И ЗАКЛЮЧИТЕЛНИ РАЗПОРЕДБИ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710"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и допълнение на Закона за енергетиката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17 от 2015 г., в сила от 6.03.2015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09" w:name="p30420301"/>
      <w:bookmarkEnd w:id="50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49. В Закона за водите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и бр. 12 и 14 от 2015 г.) се правят следните изменения: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Навсякъде в закона абревиатурата "ДКЕВР" се заменя с "КЕВР".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10" w:name="p30420302"/>
      <w:bookmarkEnd w:id="51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hyperlink r:id="rId1711" w:tgtFrame="_blank" w:history="1">
        <w:r w:rsidRPr="00AD0B5F">
          <w:rPr>
            <w:rFonts w:ascii="Times New Roman" w:eastAsia="Times New Roman" w:hAnsi="Times New Roman" w:cs="Times New Roman"/>
            <w:color w:val="0000FF"/>
            <w:sz w:val="24"/>
            <w:szCs w:val="24"/>
            <w:u w:val="single"/>
          </w:rPr>
          <w:t>ЗАКОН</w:t>
        </w:r>
      </w:hyperlink>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за изменение и допълнение на Закона за водите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58 от 2015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11" w:name="p36159490"/>
      <w:bookmarkEnd w:id="51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61. В останалите текстове на закона думите "и микроязовири" и "и микроязовирите" се заличават.</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12" w:name="p30420304"/>
      <w:bookmarkEnd w:id="51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Преходни и заключителни разпоредби</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13" w:name="p35644186"/>
      <w:bookmarkEnd w:id="51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62. (1) </w:t>
      </w:r>
      <w:hyperlink r:id="rId1712" w:tgtFrame="_blank" w:history="1">
        <w:r w:rsidRPr="00AD0B5F">
          <w:rPr>
            <w:rFonts w:ascii="Times New Roman" w:eastAsia="Times New Roman" w:hAnsi="Times New Roman" w:cs="Times New Roman"/>
            <w:color w:val="0000FF"/>
            <w:sz w:val="24"/>
            <w:szCs w:val="24"/>
            <w:u w:val="single"/>
          </w:rPr>
          <w:t>Наредбата</w:t>
        </w:r>
      </w:hyperlink>
      <w:r w:rsidRPr="00AD0B5F">
        <w:rPr>
          <w:rFonts w:ascii="Times New Roman" w:eastAsia="Times New Roman" w:hAnsi="Times New Roman" w:cs="Times New Roman"/>
          <w:sz w:val="24"/>
          <w:szCs w:val="24"/>
        </w:rPr>
        <w:t xml:space="preserve"> по </w:t>
      </w:r>
      <w:hyperlink r:id="rId1713" w:anchor="p35644160" w:tgtFrame="_blank" w:history="1">
        <w:r w:rsidRPr="00AD0B5F">
          <w:rPr>
            <w:rFonts w:ascii="Times New Roman" w:eastAsia="Times New Roman" w:hAnsi="Times New Roman" w:cs="Times New Roman"/>
            <w:color w:val="0000FF"/>
            <w:sz w:val="24"/>
            <w:szCs w:val="24"/>
            <w:u w:val="single"/>
          </w:rPr>
          <w:t>чл. 141, ал. 2</w:t>
        </w:r>
      </w:hyperlink>
      <w:r w:rsidRPr="00AD0B5F">
        <w:rPr>
          <w:rFonts w:ascii="Times New Roman" w:eastAsia="Times New Roman" w:hAnsi="Times New Roman" w:cs="Times New Roman"/>
          <w:sz w:val="24"/>
          <w:szCs w:val="24"/>
        </w:rPr>
        <w:t xml:space="preserve"> и методиката по </w:t>
      </w:r>
      <w:hyperlink r:id="rId1714" w:anchor="p27921984" w:tgtFrame="_blank" w:history="1">
        <w:r w:rsidRPr="00AD0B5F">
          <w:rPr>
            <w:rFonts w:ascii="Times New Roman" w:eastAsia="Times New Roman" w:hAnsi="Times New Roman" w:cs="Times New Roman"/>
            <w:color w:val="0000FF"/>
            <w:sz w:val="24"/>
            <w:szCs w:val="24"/>
            <w:u w:val="single"/>
          </w:rPr>
          <w:t>чл. 156е, ал. 9</w:t>
        </w:r>
      </w:hyperlink>
      <w:r w:rsidRPr="00AD0B5F">
        <w:rPr>
          <w:rFonts w:ascii="Times New Roman" w:eastAsia="Times New Roman" w:hAnsi="Times New Roman" w:cs="Times New Roman"/>
          <w:sz w:val="24"/>
          <w:szCs w:val="24"/>
        </w:rPr>
        <w:t xml:space="preserve"> се издават в срок до 6 месеца от влизането в сила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(2) Наредбите по </w:t>
      </w:r>
      <w:hyperlink r:id="rId1715" w:anchor="p34689414" w:tgtFrame="_blank" w:history="1">
        <w:r w:rsidRPr="00AD0B5F">
          <w:rPr>
            <w:rFonts w:ascii="Times New Roman" w:eastAsia="Times New Roman" w:hAnsi="Times New Roman" w:cs="Times New Roman"/>
            <w:color w:val="0000FF"/>
            <w:sz w:val="24"/>
            <w:szCs w:val="24"/>
            <w:u w:val="single"/>
          </w:rPr>
          <w:t>чл. 135, ал. 1, т. 1а</w:t>
        </w:r>
      </w:hyperlink>
      <w:r w:rsidRPr="00AD0B5F">
        <w:rPr>
          <w:rFonts w:ascii="Times New Roman" w:eastAsia="Times New Roman" w:hAnsi="Times New Roman" w:cs="Times New Roman"/>
          <w:sz w:val="24"/>
          <w:szCs w:val="24"/>
        </w:rPr>
        <w:t xml:space="preserve">, </w:t>
      </w:r>
      <w:hyperlink r:id="rId1716" w:anchor="p34689414" w:tgtFrame="_blank" w:history="1">
        <w:r w:rsidRPr="00AD0B5F">
          <w:rPr>
            <w:rFonts w:ascii="Times New Roman" w:eastAsia="Times New Roman" w:hAnsi="Times New Roman" w:cs="Times New Roman"/>
            <w:color w:val="0000FF"/>
            <w:sz w:val="24"/>
            <w:szCs w:val="24"/>
            <w:u w:val="single"/>
          </w:rPr>
          <w:t>2</w:t>
        </w:r>
      </w:hyperlink>
      <w:r w:rsidRPr="00AD0B5F">
        <w:rPr>
          <w:rFonts w:ascii="Times New Roman" w:eastAsia="Times New Roman" w:hAnsi="Times New Roman" w:cs="Times New Roman"/>
          <w:sz w:val="24"/>
          <w:szCs w:val="24"/>
        </w:rPr>
        <w:t xml:space="preserve">, </w:t>
      </w:r>
      <w:hyperlink r:id="rId1717" w:anchor="p34689414" w:tgtFrame="_blank" w:history="1">
        <w:r w:rsidRPr="00AD0B5F">
          <w:rPr>
            <w:rFonts w:ascii="Times New Roman" w:eastAsia="Times New Roman" w:hAnsi="Times New Roman" w:cs="Times New Roman"/>
            <w:color w:val="0000FF"/>
            <w:sz w:val="24"/>
            <w:szCs w:val="24"/>
            <w:u w:val="single"/>
          </w:rPr>
          <w:t>7</w:t>
        </w:r>
      </w:hyperlink>
      <w:r w:rsidRPr="00AD0B5F">
        <w:rPr>
          <w:rFonts w:ascii="Times New Roman" w:eastAsia="Times New Roman" w:hAnsi="Times New Roman" w:cs="Times New Roman"/>
          <w:sz w:val="24"/>
          <w:szCs w:val="24"/>
        </w:rPr>
        <w:t xml:space="preserve">, </w:t>
      </w:r>
      <w:hyperlink r:id="rId1718" w:anchor="p34689414" w:tgtFrame="_blank" w:history="1">
        <w:r w:rsidRPr="00AD0B5F">
          <w:rPr>
            <w:rFonts w:ascii="Times New Roman" w:eastAsia="Times New Roman" w:hAnsi="Times New Roman" w:cs="Times New Roman"/>
            <w:color w:val="0000FF"/>
            <w:sz w:val="24"/>
            <w:szCs w:val="24"/>
            <w:u w:val="single"/>
          </w:rPr>
          <w:t>11</w:t>
        </w:r>
      </w:hyperlink>
      <w:r w:rsidRPr="00AD0B5F">
        <w:rPr>
          <w:rFonts w:ascii="Times New Roman" w:eastAsia="Times New Roman" w:hAnsi="Times New Roman" w:cs="Times New Roman"/>
          <w:sz w:val="24"/>
          <w:szCs w:val="24"/>
        </w:rPr>
        <w:t xml:space="preserve"> и </w:t>
      </w:r>
      <w:hyperlink r:id="rId1719" w:anchor="p34689414" w:tgtFrame="_blank" w:history="1">
        <w:r w:rsidRPr="00AD0B5F">
          <w:rPr>
            <w:rFonts w:ascii="Times New Roman" w:eastAsia="Times New Roman" w:hAnsi="Times New Roman" w:cs="Times New Roman"/>
            <w:color w:val="0000FF"/>
            <w:sz w:val="24"/>
            <w:szCs w:val="24"/>
            <w:u w:val="single"/>
          </w:rPr>
          <w:t>13</w:t>
        </w:r>
      </w:hyperlink>
      <w:r w:rsidRPr="00AD0B5F">
        <w:rPr>
          <w:rFonts w:ascii="Times New Roman" w:eastAsia="Times New Roman" w:hAnsi="Times New Roman" w:cs="Times New Roman"/>
          <w:sz w:val="24"/>
          <w:szCs w:val="24"/>
        </w:rPr>
        <w:t xml:space="preserve"> и </w:t>
      </w:r>
      <w:hyperlink r:id="rId1720" w:tgtFrame="_blank" w:history="1">
        <w:r w:rsidRPr="00AD0B5F">
          <w:rPr>
            <w:rFonts w:ascii="Times New Roman" w:eastAsia="Times New Roman" w:hAnsi="Times New Roman" w:cs="Times New Roman"/>
            <w:color w:val="0000FF"/>
            <w:sz w:val="24"/>
            <w:szCs w:val="24"/>
            <w:u w:val="single"/>
          </w:rPr>
          <w:t xml:space="preserve">тарифата за таксите за </w:t>
        </w:r>
        <w:proofErr w:type="spellStart"/>
        <w:r w:rsidRPr="00AD0B5F">
          <w:rPr>
            <w:rFonts w:ascii="Times New Roman" w:eastAsia="Times New Roman" w:hAnsi="Times New Roman" w:cs="Times New Roman"/>
            <w:color w:val="0000FF"/>
            <w:sz w:val="24"/>
            <w:szCs w:val="24"/>
            <w:u w:val="single"/>
          </w:rPr>
          <w:t>водовземане</w:t>
        </w:r>
        <w:proofErr w:type="spellEnd"/>
        <w:r w:rsidRPr="00AD0B5F">
          <w:rPr>
            <w:rFonts w:ascii="Times New Roman" w:eastAsia="Times New Roman" w:hAnsi="Times New Roman" w:cs="Times New Roman"/>
            <w:color w:val="0000FF"/>
            <w:sz w:val="24"/>
            <w:szCs w:val="24"/>
            <w:u w:val="single"/>
          </w:rPr>
          <w:t>, за ползване на воден обект и за замърсяване</w:t>
        </w:r>
      </w:hyperlink>
      <w:r w:rsidRPr="00AD0B5F">
        <w:rPr>
          <w:rFonts w:ascii="Times New Roman" w:eastAsia="Times New Roman" w:hAnsi="Times New Roman" w:cs="Times New Roman"/>
          <w:sz w:val="24"/>
          <w:szCs w:val="24"/>
        </w:rPr>
        <w:t xml:space="preserve"> по </w:t>
      </w:r>
      <w:hyperlink r:id="rId1721" w:anchor="p36159478" w:tgtFrame="_blank" w:history="1">
        <w:r w:rsidRPr="00AD0B5F">
          <w:rPr>
            <w:rFonts w:ascii="Times New Roman" w:eastAsia="Times New Roman" w:hAnsi="Times New Roman" w:cs="Times New Roman"/>
            <w:color w:val="0000FF"/>
            <w:sz w:val="24"/>
            <w:szCs w:val="24"/>
            <w:u w:val="single"/>
          </w:rPr>
          <w:t>чл. 194, ал. 6</w:t>
        </w:r>
      </w:hyperlink>
      <w:r w:rsidRPr="00AD0B5F">
        <w:rPr>
          <w:rFonts w:ascii="Times New Roman" w:eastAsia="Times New Roman" w:hAnsi="Times New Roman" w:cs="Times New Roman"/>
          <w:sz w:val="24"/>
          <w:szCs w:val="24"/>
        </w:rPr>
        <w:t xml:space="preserve"> се привеждат в съответствие с изискванията на този закон в срок до една година от влизането му в сила.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До привеждането на наредбите по </w:t>
      </w:r>
      <w:hyperlink r:id="rId1722" w:anchor="p34689414" w:tgtFrame="_blank" w:history="1">
        <w:r w:rsidRPr="00AD0B5F">
          <w:rPr>
            <w:rFonts w:ascii="Times New Roman" w:eastAsia="Times New Roman" w:hAnsi="Times New Roman" w:cs="Times New Roman"/>
            <w:color w:val="0000FF"/>
            <w:sz w:val="24"/>
            <w:szCs w:val="24"/>
            <w:u w:val="single"/>
          </w:rPr>
          <w:t>чл. 135, ал. 1, т. 7</w:t>
        </w:r>
      </w:hyperlink>
      <w:r w:rsidRPr="00AD0B5F">
        <w:rPr>
          <w:rFonts w:ascii="Times New Roman" w:eastAsia="Times New Roman" w:hAnsi="Times New Roman" w:cs="Times New Roman"/>
          <w:sz w:val="24"/>
          <w:szCs w:val="24"/>
        </w:rPr>
        <w:t xml:space="preserve"> и 13 в съответствие с този закон се прилагат отменените наредби по </w:t>
      </w:r>
      <w:hyperlink r:id="rId1723" w:anchor="p34689414" w:tgtFrame="_blank" w:history="1">
        <w:r w:rsidRPr="00AD0B5F">
          <w:rPr>
            <w:rFonts w:ascii="Times New Roman" w:eastAsia="Times New Roman" w:hAnsi="Times New Roman" w:cs="Times New Roman"/>
            <w:color w:val="0000FF"/>
            <w:sz w:val="24"/>
            <w:szCs w:val="24"/>
            <w:u w:val="single"/>
          </w:rPr>
          <w:t>чл. 135, ал. 1, т. 10</w:t>
        </w:r>
      </w:hyperlink>
      <w:r w:rsidRPr="00AD0B5F">
        <w:rPr>
          <w:rFonts w:ascii="Times New Roman" w:eastAsia="Times New Roman" w:hAnsi="Times New Roman" w:cs="Times New Roman"/>
          <w:sz w:val="24"/>
          <w:szCs w:val="24"/>
        </w:rPr>
        <w:t xml:space="preserve"> и 12, доколкото не противоречат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До привеждането на </w:t>
      </w:r>
      <w:hyperlink r:id="rId1724" w:tgtFrame="_blank" w:history="1">
        <w:r w:rsidRPr="00AD0B5F">
          <w:rPr>
            <w:rFonts w:ascii="Times New Roman" w:eastAsia="Times New Roman" w:hAnsi="Times New Roman" w:cs="Times New Roman"/>
            <w:color w:val="0000FF"/>
            <w:sz w:val="24"/>
            <w:szCs w:val="24"/>
            <w:u w:val="single"/>
          </w:rPr>
          <w:t>тарифата</w:t>
        </w:r>
      </w:hyperlink>
      <w:r w:rsidRPr="00AD0B5F">
        <w:rPr>
          <w:rFonts w:ascii="Times New Roman" w:eastAsia="Times New Roman" w:hAnsi="Times New Roman" w:cs="Times New Roman"/>
          <w:sz w:val="24"/>
          <w:szCs w:val="24"/>
        </w:rPr>
        <w:t xml:space="preserve"> по </w:t>
      </w:r>
      <w:hyperlink r:id="rId1725" w:anchor="p36159478" w:tgtFrame="_blank" w:history="1">
        <w:r w:rsidRPr="00AD0B5F">
          <w:rPr>
            <w:rFonts w:ascii="Times New Roman" w:eastAsia="Times New Roman" w:hAnsi="Times New Roman" w:cs="Times New Roman"/>
            <w:color w:val="0000FF"/>
            <w:sz w:val="24"/>
            <w:szCs w:val="24"/>
            <w:u w:val="single"/>
          </w:rPr>
          <w:t>чл. 194, ал. 6</w:t>
        </w:r>
      </w:hyperlink>
      <w:r w:rsidRPr="00AD0B5F">
        <w:rPr>
          <w:rFonts w:ascii="Times New Roman" w:eastAsia="Times New Roman" w:hAnsi="Times New Roman" w:cs="Times New Roman"/>
          <w:sz w:val="24"/>
          <w:szCs w:val="24"/>
        </w:rPr>
        <w:t xml:space="preserve"> в съответствие с изискванията на този закон таксите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за ползване на воден обект и за замърсяване се изчисляват и заплащат по досегашния ред.</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14" w:name="p27371417"/>
      <w:bookmarkEnd w:id="51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63. Разрешителните за ползване на воден обект за изземване на наносни отложения, с изключение на тези за река Дунав и водохранилищата, издадени до влизането в сила на този закон, запазват своята валидност и се прекратяват след изтичането на срока, за който са издадени, като не се прилага </w:t>
      </w:r>
      <w:hyperlink r:id="rId1726" w:anchor="p5112160" w:tgtFrame="_blank" w:history="1">
        <w:r w:rsidRPr="00AD0B5F">
          <w:rPr>
            <w:rFonts w:ascii="Times New Roman" w:eastAsia="Times New Roman" w:hAnsi="Times New Roman" w:cs="Times New Roman"/>
            <w:color w:val="0000FF"/>
            <w:sz w:val="24"/>
            <w:szCs w:val="24"/>
            <w:u w:val="single"/>
          </w:rPr>
          <w:t>чл. 78, ал. 2</w:t>
        </w:r>
      </w:hyperlink>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15" w:name="p27371418"/>
      <w:bookmarkEnd w:id="51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xml:space="preserve">§ 64. Започнатите до влизането в сила на този закон процедури за промяна на собствеността на обекти по отменения </w:t>
      </w:r>
      <w:hyperlink r:id="rId1727" w:anchor="p4386687" w:tgtFrame="_blank" w:history="1">
        <w:r w:rsidRPr="00AD0B5F">
          <w:rPr>
            <w:rFonts w:ascii="Times New Roman" w:eastAsia="Times New Roman" w:hAnsi="Times New Roman" w:cs="Times New Roman"/>
            <w:color w:val="0000FF"/>
            <w:sz w:val="24"/>
            <w:szCs w:val="24"/>
            <w:u w:val="single"/>
          </w:rPr>
          <w:t>§ 32 от преходните и заключителните разпоредби на Закона за изменение и допълнение на Закона за водите</w:t>
        </w:r>
      </w:hyperlink>
      <w:r w:rsidRPr="00AD0B5F">
        <w:rPr>
          <w:rFonts w:ascii="Times New Roman" w:eastAsia="Times New Roman" w:hAnsi="Times New Roman" w:cs="Times New Roman"/>
          <w:sz w:val="24"/>
          <w:szCs w:val="24"/>
        </w:rPr>
        <w:t xml:space="preserve">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47 от 2009 г.; изм., бр. 95 от 2009 г.) се довършват по досегашния ред.</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16" w:name="p27922035"/>
      <w:bookmarkEnd w:id="51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65. (1) Отписването от баланса на търговските дружества – В и К оператори, на земи – публична държавна и/или публична общинска собственост по </w:t>
      </w:r>
      <w:hyperlink r:id="rId1728" w:anchor="p27921959" w:tgtFrame="_blank" w:history="1">
        <w:r w:rsidRPr="00AD0B5F">
          <w:rPr>
            <w:rFonts w:ascii="Times New Roman" w:eastAsia="Times New Roman" w:hAnsi="Times New Roman" w:cs="Times New Roman"/>
            <w:color w:val="0000FF"/>
            <w:sz w:val="24"/>
            <w:szCs w:val="24"/>
            <w:u w:val="single"/>
          </w:rPr>
          <w:t>чл. 15</w:t>
        </w:r>
      </w:hyperlink>
      <w:r w:rsidRPr="00AD0B5F">
        <w:rPr>
          <w:rFonts w:ascii="Times New Roman" w:eastAsia="Times New Roman" w:hAnsi="Times New Roman" w:cs="Times New Roman"/>
          <w:sz w:val="24"/>
          <w:szCs w:val="24"/>
        </w:rPr>
        <w:t xml:space="preserve"> и 19, се извършва в срок от 6 месеца след определяне на санитарно-охранителните зони около </w:t>
      </w:r>
      <w:proofErr w:type="spellStart"/>
      <w:r w:rsidRPr="00AD0B5F">
        <w:rPr>
          <w:rFonts w:ascii="Times New Roman" w:eastAsia="Times New Roman" w:hAnsi="Times New Roman" w:cs="Times New Roman"/>
          <w:sz w:val="24"/>
          <w:szCs w:val="24"/>
        </w:rPr>
        <w:t>водовземните</w:t>
      </w:r>
      <w:proofErr w:type="spellEnd"/>
      <w:r w:rsidRPr="00AD0B5F">
        <w:rPr>
          <w:rFonts w:ascii="Times New Roman" w:eastAsia="Times New Roman" w:hAnsi="Times New Roman" w:cs="Times New Roman"/>
          <w:sz w:val="24"/>
          <w:szCs w:val="24"/>
        </w:rPr>
        <w:t xml:space="preserve"> съоръжения за питейно-битово водоснабдяване.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(2) В срок от 6 месеца след определянето на санитарно-охранителните зони В и К операторите предприемат всички правни и фактически действия за отписването по ал. 1, включително при необходимост предприемат счетоводни и регулационни процедури за отделяне на пояс I на санитарно-охранителните зони съгласно заповедта на компетентния орган, и изпращат на министъра на регионалното развитие и благоустройството списък, съдържащ посочване и индивидуализация на земите, представляващи пояс I на санитарно-охранителна зона, намиращи се в обособената територия.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(3) За разпределение на собствеността на земите от пояс I на санитарно-охранителните зони между държавата и общините се подписват протоколи по образец, утвърден от министъра на регионалното развитие и благоустройството. Протоколите за разпределение са допълнение към протоколите по </w:t>
      </w:r>
      <w:hyperlink r:id="rId1729" w:anchor="p27372532" w:tgtFrame="_blank" w:history="1">
        <w:r w:rsidRPr="00AD0B5F">
          <w:rPr>
            <w:rFonts w:ascii="Times New Roman" w:eastAsia="Times New Roman" w:hAnsi="Times New Roman" w:cs="Times New Roman"/>
            <w:color w:val="0000FF"/>
            <w:sz w:val="24"/>
            <w:szCs w:val="24"/>
            <w:u w:val="single"/>
          </w:rPr>
          <w:t>§ 9 от преходните и заключителните разпоредби на Закона за изменение и допълнение на Закона за водите</w:t>
        </w:r>
      </w:hyperlink>
      <w:r w:rsidRPr="00AD0B5F">
        <w:rPr>
          <w:rFonts w:ascii="Times New Roman" w:eastAsia="Times New Roman" w:hAnsi="Times New Roman" w:cs="Times New Roman"/>
          <w:sz w:val="24"/>
          <w:szCs w:val="24"/>
        </w:rPr>
        <w:t xml:space="preserve"> (ДВ, бр. 103 от 2013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(4) Разпоредбите на </w:t>
      </w:r>
      <w:hyperlink r:id="rId1730" w:anchor="p27372532" w:tgtFrame="_blank" w:history="1">
        <w:r w:rsidRPr="00AD0B5F">
          <w:rPr>
            <w:rFonts w:ascii="Times New Roman" w:eastAsia="Times New Roman" w:hAnsi="Times New Roman" w:cs="Times New Roman"/>
            <w:color w:val="0000FF"/>
            <w:sz w:val="24"/>
            <w:szCs w:val="24"/>
            <w:u w:val="single"/>
          </w:rPr>
          <w:t>§ 9 от преходните и заключителните разпоредби на Закона за изменение и допълнение на Закона за водите</w:t>
        </w:r>
      </w:hyperlink>
      <w:r w:rsidRPr="00AD0B5F">
        <w:rPr>
          <w:rFonts w:ascii="Times New Roman" w:eastAsia="Times New Roman" w:hAnsi="Times New Roman" w:cs="Times New Roman"/>
          <w:sz w:val="24"/>
          <w:szCs w:val="24"/>
        </w:rPr>
        <w:t xml:space="preserve"> (ДВ, бр. 103 от 2013 г.) се прилагат съответно и за разпределението и отписването на земите публична собственост.</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17" w:name="p27371420"/>
      <w:bookmarkEnd w:id="51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66. Всички язовири на територията на страната се привеждат в съответствие с изискването на </w:t>
      </w:r>
      <w:hyperlink r:id="rId1731" w:anchor="p27371375" w:tgtFrame="_blank" w:history="1">
        <w:r w:rsidRPr="00AD0B5F">
          <w:rPr>
            <w:rFonts w:ascii="Times New Roman" w:eastAsia="Times New Roman" w:hAnsi="Times New Roman" w:cs="Times New Roman"/>
            <w:color w:val="0000FF"/>
            <w:sz w:val="24"/>
            <w:szCs w:val="24"/>
            <w:u w:val="single"/>
          </w:rPr>
          <w:t>чл. 138в, ал. 1</w:t>
        </w:r>
      </w:hyperlink>
      <w:r w:rsidRPr="00AD0B5F">
        <w:rPr>
          <w:rFonts w:ascii="Times New Roman" w:eastAsia="Times New Roman" w:hAnsi="Times New Roman" w:cs="Times New Roman"/>
          <w:sz w:val="24"/>
          <w:szCs w:val="24"/>
        </w:rPr>
        <w:t xml:space="preserve"> в срок до една година от влизането в сила на този закон.</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18" w:name="p36159491"/>
      <w:bookmarkEnd w:id="518"/>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67. Собствениците на язовирни стени и на съоръжения към тях, които са в експлоатация, уведомяват писмено председателя на Държавната агенция за метрологичен и технически надзор за действащия оператор на язовирната стена в 14-дневен срок от влизането в сила на този закон.</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19" w:name="p27371423"/>
      <w:bookmarkEnd w:id="51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69. Такса за замърсяване от дифузни източници от селското стопанство се дължи от 1 януари 2017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20" w:name="p27376286"/>
      <w:bookmarkEnd w:id="520"/>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70. Параграф 26, </w:t>
      </w:r>
      <w:hyperlink r:id="rId1732" w:anchor="p27370715" w:tgtFrame="_blank" w:history="1">
        <w:r w:rsidRPr="00AD0B5F">
          <w:rPr>
            <w:rFonts w:ascii="Times New Roman" w:eastAsia="Times New Roman" w:hAnsi="Times New Roman" w:cs="Times New Roman"/>
            <w:color w:val="0000FF"/>
            <w:sz w:val="24"/>
            <w:szCs w:val="24"/>
            <w:u w:val="single"/>
          </w:rPr>
          <w:t>§ 27, т. 2</w:t>
        </w:r>
      </w:hyperlink>
      <w:r w:rsidRPr="00AD0B5F">
        <w:rPr>
          <w:rFonts w:ascii="Times New Roman" w:eastAsia="Times New Roman" w:hAnsi="Times New Roman" w:cs="Times New Roman"/>
          <w:sz w:val="24"/>
          <w:szCs w:val="24"/>
        </w:rPr>
        <w:t xml:space="preserve">, относно </w:t>
      </w:r>
      <w:hyperlink r:id="rId1733" w:anchor="p35637524" w:tgtFrame="_blank" w:history="1">
        <w:r w:rsidRPr="00AD0B5F">
          <w:rPr>
            <w:rFonts w:ascii="Times New Roman" w:eastAsia="Times New Roman" w:hAnsi="Times New Roman" w:cs="Times New Roman"/>
            <w:color w:val="0000FF"/>
            <w:sz w:val="24"/>
            <w:szCs w:val="24"/>
            <w:u w:val="single"/>
          </w:rPr>
          <w:t>чл. 138а, ал. 4, т. 1</w:t>
        </w:r>
      </w:hyperlink>
      <w:r w:rsidRPr="00AD0B5F">
        <w:rPr>
          <w:rFonts w:ascii="Times New Roman" w:eastAsia="Times New Roman" w:hAnsi="Times New Roman" w:cs="Times New Roman"/>
          <w:sz w:val="24"/>
          <w:szCs w:val="24"/>
        </w:rPr>
        <w:t xml:space="preserve">, </w:t>
      </w:r>
      <w:hyperlink r:id="rId1734" w:anchor="p27370721" w:tgtFrame="_blank" w:history="1">
        <w:r w:rsidRPr="00AD0B5F">
          <w:rPr>
            <w:rFonts w:ascii="Times New Roman" w:eastAsia="Times New Roman" w:hAnsi="Times New Roman" w:cs="Times New Roman"/>
            <w:color w:val="0000FF"/>
            <w:sz w:val="24"/>
            <w:szCs w:val="24"/>
            <w:u w:val="single"/>
          </w:rPr>
          <w:t>§ 31, т. 1</w:t>
        </w:r>
      </w:hyperlink>
      <w:r w:rsidRPr="00AD0B5F">
        <w:rPr>
          <w:rFonts w:ascii="Times New Roman" w:eastAsia="Times New Roman" w:hAnsi="Times New Roman" w:cs="Times New Roman"/>
          <w:sz w:val="24"/>
          <w:szCs w:val="24"/>
        </w:rPr>
        <w:t xml:space="preserve">, относно </w:t>
      </w:r>
      <w:hyperlink r:id="rId1735" w:anchor="p34689415" w:tgtFrame="_blank" w:history="1">
        <w:r w:rsidRPr="00AD0B5F">
          <w:rPr>
            <w:rFonts w:ascii="Times New Roman" w:eastAsia="Times New Roman" w:hAnsi="Times New Roman" w:cs="Times New Roman"/>
            <w:color w:val="0000FF"/>
            <w:sz w:val="24"/>
            <w:szCs w:val="24"/>
            <w:u w:val="single"/>
          </w:rPr>
          <w:t>чл. 140, ал. 2, т. 1</w:t>
        </w:r>
      </w:hyperlink>
      <w:r w:rsidRPr="00AD0B5F">
        <w:rPr>
          <w:rFonts w:ascii="Times New Roman" w:eastAsia="Times New Roman" w:hAnsi="Times New Roman" w:cs="Times New Roman"/>
          <w:sz w:val="24"/>
          <w:szCs w:val="24"/>
        </w:rPr>
        <w:t xml:space="preserve">, </w:t>
      </w:r>
      <w:hyperlink r:id="rId1736" w:anchor="p27370724" w:tgtFrame="_blank" w:history="1">
        <w:r w:rsidRPr="00AD0B5F">
          <w:rPr>
            <w:rFonts w:ascii="Times New Roman" w:eastAsia="Times New Roman" w:hAnsi="Times New Roman" w:cs="Times New Roman"/>
            <w:color w:val="0000FF"/>
            <w:sz w:val="24"/>
            <w:szCs w:val="24"/>
            <w:u w:val="single"/>
          </w:rPr>
          <w:t>§ 32, т. 1</w:t>
        </w:r>
      </w:hyperlink>
      <w:r w:rsidRPr="00AD0B5F">
        <w:rPr>
          <w:rFonts w:ascii="Times New Roman" w:eastAsia="Times New Roman" w:hAnsi="Times New Roman" w:cs="Times New Roman"/>
          <w:sz w:val="24"/>
          <w:szCs w:val="24"/>
        </w:rPr>
        <w:t xml:space="preserve">, относно </w:t>
      </w:r>
      <w:hyperlink r:id="rId1737" w:anchor="p35644160" w:tgtFrame="_blank" w:history="1">
        <w:r w:rsidRPr="00AD0B5F">
          <w:rPr>
            <w:rFonts w:ascii="Times New Roman" w:eastAsia="Times New Roman" w:hAnsi="Times New Roman" w:cs="Times New Roman"/>
            <w:color w:val="0000FF"/>
            <w:sz w:val="24"/>
            <w:szCs w:val="24"/>
            <w:u w:val="single"/>
          </w:rPr>
          <w:t>чл. 141, ал. 1, т. 2</w:t>
        </w:r>
      </w:hyperlink>
      <w:r w:rsidRPr="00AD0B5F">
        <w:rPr>
          <w:rFonts w:ascii="Times New Roman" w:eastAsia="Times New Roman" w:hAnsi="Times New Roman" w:cs="Times New Roman"/>
          <w:sz w:val="24"/>
          <w:szCs w:val="24"/>
        </w:rPr>
        <w:t xml:space="preserve"> и </w:t>
      </w:r>
      <w:hyperlink r:id="rId1738" w:anchor="p35644160" w:tgtFrame="_blank" w:history="1">
        <w:r w:rsidRPr="00AD0B5F">
          <w:rPr>
            <w:rFonts w:ascii="Times New Roman" w:eastAsia="Times New Roman" w:hAnsi="Times New Roman" w:cs="Times New Roman"/>
            <w:color w:val="0000FF"/>
            <w:sz w:val="24"/>
            <w:szCs w:val="24"/>
            <w:u w:val="single"/>
          </w:rPr>
          <w:t>3</w:t>
        </w:r>
      </w:hyperlink>
      <w:r w:rsidRPr="00AD0B5F">
        <w:rPr>
          <w:rFonts w:ascii="Times New Roman" w:eastAsia="Times New Roman" w:hAnsi="Times New Roman" w:cs="Times New Roman"/>
          <w:sz w:val="24"/>
          <w:szCs w:val="24"/>
        </w:rPr>
        <w:t xml:space="preserve">, </w:t>
      </w:r>
      <w:hyperlink r:id="rId1739" w:anchor="p27370742" w:tgtFrame="_blank" w:history="1">
        <w:r w:rsidRPr="00AD0B5F">
          <w:rPr>
            <w:rFonts w:ascii="Times New Roman" w:eastAsia="Times New Roman" w:hAnsi="Times New Roman" w:cs="Times New Roman"/>
            <w:color w:val="0000FF"/>
            <w:sz w:val="24"/>
            <w:szCs w:val="24"/>
            <w:u w:val="single"/>
          </w:rPr>
          <w:t>§ 48, т. 2</w:t>
        </w:r>
      </w:hyperlink>
      <w:r w:rsidRPr="00AD0B5F">
        <w:rPr>
          <w:rFonts w:ascii="Times New Roman" w:eastAsia="Times New Roman" w:hAnsi="Times New Roman" w:cs="Times New Roman"/>
          <w:sz w:val="24"/>
          <w:szCs w:val="24"/>
        </w:rPr>
        <w:t xml:space="preserve">, </w:t>
      </w:r>
      <w:hyperlink r:id="rId1740" w:tgtFrame="_blank" w:history="1">
        <w:r w:rsidRPr="00AD0B5F">
          <w:rPr>
            <w:rFonts w:ascii="Times New Roman" w:eastAsia="Times New Roman" w:hAnsi="Times New Roman" w:cs="Times New Roman"/>
            <w:color w:val="0000FF"/>
            <w:sz w:val="24"/>
            <w:szCs w:val="24"/>
            <w:u w:val="single"/>
          </w:rPr>
          <w:t>§ 49</w:t>
        </w:r>
      </w:hyperlink>
      <w:r w:rsidRPr="00AD0B5F">
        <w:rPr>
          <w:rFonts w:ascii="Times New Roman" w:eastAsia="Times New Roman" w:hAnsi="Times New Roman" w:cs="Times New Roman"/>
          <w:sz w:val="24"/>
          <w:szCs w:val="24"/>
        </w:rPr>
        <w:t xml:space="preserve">, </w:t>
      </w:r>
      <w:hyperlink r:id="rId1741" w:anchor="p27370742" w:tgtFrame="_blank" w:history="1">
        <w:r w:rsidRPr="00AD0B5F">
          <w:rPr>
            <w:rFonts w:ascii="Times New Roman" w:eastAsia="Times New Roman" w:hAnsi="Times New Roman" w:cs="Times New Roman"/>
            <w:color w:val="0000FF"/>
            <w:sz w:val="24"/>
            <w:szCs w:val="24"/>
            <w:u w:val="single"/>
          </w:rPr>
          <w:t>55</w:t>
        </w:r>
      </w:hyperlink>
      <w:r w:rsidRPr="00AD0B5F">
        <w:rPr>
          <w:rFonts w:ascii="Times New Roman" w:eastAsia="Times New Roman" w:hAnsi="Times New Roman" w:cs="Times New Roman"/>
          <w:sz w:val="24"/>
          <w:szCs w:val="24"/>
        </w:rPr>
        <w:t xml:space="preserve">, </w:t>
      </w:r>
      <w:hyperlink r:id="rId1742" w:tgtFrame="_blank" w:history="1">
        <w:r w:rsidRPr="00AD0B5F">
          <w:rPr>
            <w:rFonts w:ascii="Times New Roman" w:eastAsia="Times New Roman" w:hAnsi="Times New Roman" w:cs="Times New Roman"/>
            <w:color w:val="0000FF"/>
            <w:sz w:val="24"/>
            <w:szCs w:val="24"/>
            <w:u w:val="single"/>
          </w:rPr>
          <w:t>56</w:t>
        </w:r>
      </w:hyperlink>
      <w:r w:rsidRPr="00AD0B5F">
        <w:rPr>
          <w:rFonts w:ascii="Times New Roman" w:eastAsia="Times New Roman" w:hAnsi="Times New Roman" w:cs="Times New Roman"/>
          <w:sz w:val="24"/>
          <w:szCs w:val="24"/>
        </w:rPr>
        <w:t xml:space="preserve"> и </w:t>
      </w:r>
      <w:hyperlink r:id="rId1743" w:anchor="p27370752" w:tgtFrame="_blank" w:history="1">
        <w:r w:rsidRPr="00AD0B5F">
          <w:rPr>
            <w:rFonts w:ascii="Times New Roman" w:eastAsia="Times New Roman" w:hAnsi="Times New Roman" w:cs="Times New Roman"/>
            <w:color w:val="0000FF"/>
            <w:sz w:val="24"/>
            <w:szCs w:val="24"/>
            <w:u w:val="single"/>
          </w:rPr>
          <w:t>§ 57, т. 3</w:t>
        </w:r>
      </w:hyperlink>
      <w:r w:rsidRPr="00AD0B5F">
        <w:rPr>
          <w:rFonts w:ascii="Times New Roman" w:eastAsia="Times New Roman" w:hAnsi="Times New Roman" w:cs="Times New Roman"/>
          <w:sz w:val="24"/>
          <w:szCs w:val="24"/>
        </w:rPr>
        <w:t xml:space="preserve">, относно </w:t>
      </w:r>
      <w:hyperlink r:id="rId1744" w:anchor="p34689418" w:tgtFrame="_blank" w:history="1">
        <w:r w:rsidRPr="00AD0B5F">
          <w:rPr>
            <w:rFonts w:ascii="Times New Roman" w:eastAsia="Times New Roman" w:hAnsi="Times New Roman" w:cs="Times New Roman"/>
            <w:color w:val="0000FF"/>
            <w:sz w:val="24"/>
            <w:szCs w:val="24"/>
            <w:u w:val="single"/>
          </w:rPr>
          <w:t>чл. 201, ал. 11</w:t>
        </w:r>
      </w:hyperlink>
      <w:r w:rsidRPr="00AD0B5F">
        <w:rPr>
          <w:rFonts w:ascii="Times New Roman" w:eastAsia="Times New Roman" w:hAnsi="Times New Roman" w:cs="Times New Roman"/>
          <w:sz w:val="24"/>
          <w:szCs w:val="24"/>
        </w:rPr>
        <w:t xml:space="preserve"> и 12, влизат в сила от 1 януари 2016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21" w:name="p27461831"/>
      <w:bookmarkEnd w:id="52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ПРЕХОДНИ И ЗАКЛЮЧИТЕЛНИ РАЗПОРЕДБИ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745"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и допълнение на Закона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за собствеността и ползването на земеделските земи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61 от 2015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22" w:name="p36159492"/>
      <w:bookmarkEnd w:id="522"/>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20. В Закона за водите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и бр. 12, 14 и 17 от 2015 г.) навсякъде думата "</w:t>
      </w:r>
      <w:proofErr w:type="spellStart"/>
      <w:r w:rsidRPr="00AD0B5F">
        <w:rPr>
          <w:rFonts w:ascii="Times New Roman" w:eastAsia="Times New Roman" w:hAnsi="Times New Roman" w:cs="Times New Roman"/>
          <w:sz w:val="24"/>
          <w:szCs w:val="24"/>
        </w:rPr>
        <w:t>ползуването</w:t>
      </w:r>
      <w:proofErr w:type="spellEnd"/>
      <w:r w:rsidRPr="00AD0B5F">
        <w:rPr>
          <w:rFonts w:ascii="Times New Roman" w:eastAsia="Times New Roman" w:hAnsi="Times New Roman" w:cs="Times New Roman"/>
          <w:sz w:val="24"/>
          <w:szCs w:val="24"/>
        </w:rPr>
        <w:t>" се заменя с "ползването".</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23" w:name="p34689423"/>
      <w:bookmarkEnd w:id="523"/>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ЗАКЛЮЧИТЕЛНИ РАЗПОРЕДБИ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746"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изменение на Закона за Българската агенция по безопасност на храните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58 от 2017 г., в сила от 18.07.2017 г.)</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24" w:name="p34689424"/>
      <w:bookmarkEnd w:id="524"/>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11. В Закона за водите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бр. 12, 14, 17, 58, 61, 95 и 101 от 2015 г., бр. 15, 51, 52 и 95 от 2016 г. и бр. 12 от 2017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25" w:name="p36159493"/>
      <w:bookmarkEnd w:id="525"/>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ПРЕХОДНИ И ЗАКЛЮЧИТЕЛНИ РАЗПОРЕДБИ</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към </w:t>
      </w:r>
      <w:hyperlink r:id="rId1747" w:tgtFrame="_blank" w:history="1">
        <w:r w:rsidRPr="00AD0B5F">
          <w:rPr>
            <w:rFonts w:ascii="Times New Roman" w:eastAsia="Times New Roman" w:hAnsi="Times New Roman" w:cs="Times New Roman"/>
            <w:color w:val="0000FF"/>
            <w:sz w:val="24"/>
            <w:szCs w:val="24"/>
            <w:u w:val="single"/>
          </w:rPr>
          <w:t>Закона</w:t>
        </w:r>
      </w:hyperlink>
      <w:r w:rsidRPr="00AD0B5F">
        <w:rPr>
          <w:rFonts w:ascii="Times New Roman" w:eastAsia="Times New Roman" w:hAnsi="Times New Roman" w:cs="Times New Roman"/>
          <w:sz w:val="24"/>
          <w:szCs w:val="24"/>
        </w:rPr>
        <w:t xml:space="preserve"> за концесиите</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(ДВ, бр. 96 от 2017 г., в сила от 1.01.2018 г.)</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26" w:name="p36159494"/>
      <w:bookmarkEnd w:id="526"/>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9. В Закона за водите (</w:t>
      </w:r>
      <w:proofErr w:type="spellStart"/>
      <w:r w:rsidRPr="00AD0B5F">
        <w:rPr>
          <w:rFonts w:ascii="Times New Roman" w:eastAsia="Times New Roman" w:hAnsi="Times New Roman" w:cs="Times New Roman"/>
          <w:sz w:val="24"/>
          <w:szCs w:val="24"/>
        </w:rPr>
        <w:t>обн</w:t>
      </w:r>
      <w:proofErr w:type="spellEnd"/>
      <w:r w:rsidRPr="00AD0B5F">
        <w:rPr>
          <w:rFonts w:ascii="Times New Roman" w:eastAsia="Times New Roman" w:hAnsi="Times New Roman" w:cs="Times New Roman"/>
          <w:sz w:val="24"/>
          <w:szCs w:val="24"/>
        </w:rPr>
        <w:t>.,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бр. 12, 14, 17, 58, 61, 95 и 101 от 2015 г., бр. 15, 51, 52 и 95 от 2016 г. и бр. 12 и 58 от 2017 г.) се правят следните изменения и допълнения: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p w:rsidR="00AD0B5F" w:rsidRPr="00AD0B5F" w:rsidRDefault="00AD0B5F" w:rsidP="00AD0B5F">
      <w:pPr>
        <w:spacing w:after="0" w:line="240" w:lineRule="auto"/>
        <w:rPr>
          <w:rFonts w:ascii="Times New Roman" w:eastAsia="Times New Roman" w:hAnsi="Times New Roman" w:cs="Times New Roman"/>
          <w:sz w:val="24"/>
          <w:szCs w:val="24"/>
        </w:rPr>
      </w:pPr>
      <w:bookmarkStart w:id="527" w:name="p36159495"/>
      <w:bookmarkEnd w:id="527"/>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xml:space="preserve">§ 10. Разпоредбата на </w:t>
      </w:r>
      <w:hyperlink r:id="rId1748" w:anchor="p32654717" w:tgtFrame="_blank" w:history="1">
        <w:r w:rsidRPr="00AD0B5F">
          <w:rPr>
            <w:rFonts w:ascii="Times New Roman" w:eastAsia="Times New Roman" w:hAnsi="Times New Roman" w:cs="Times New Roman"/>
            <w:color w:val="0000FF"/>
            <w:sz w:val="24"/>
            <w:szCs w:val="24"/>
            <w:u w:val="single"/>
          </w:rPr>
          <w:t>чл. 118ж, ал. 1, т. 4 от Закона за водите</w:t>
        </w:r>
      </w:hyperlink>
      <w:r w:rsidRPr="00AD0B5F">
        <w:rPr>
          <w:rFonts w:ascii="Times New Roman" w:eastAsia="Times New Roman" w:hAnsi="Times New Roman" w:cs="Times New Roman"/>
          <w:sz w:val="24"/>
          <w:szCs w:val="24"/>
        </w:rPr>
        <w:t xml:space="preserve"> не се прилага за </w:t>
      </w:r>
      <w:proofErr w:type="spellStart"/>
      <w:r w:rsidRPr="00AD0B5F">
        <w:rPr>
          <w:rFonts w:ascii="Times New Roman" w:eastAsia="Times New Roman" w:hAnsi="Times New Roman" w:cs="Times New Roman"/>
          <w:sz w:val="24"/>
          <w:szCs w:val="24"/>
        </w:rPr>
        <w:t>водовземане</w:t>
      </w:r>
      <w:proofErr w:type="spellEnd"/>
      <w:r w:rsidRPr="00AD0B5F">
        <w:rPr>
          <w:rFonts w:ascii="Times New Roman" w:eastAsia="Times New Roman" w:hAnsi="Times New Roman" w:cs="Times New Roman"/>
          <w:sz w:val="24"/>
          <w:szCs w:val="24"/>
        </w:rPr>
        <w:t xml:space="preserve"> за водноелектрически централи, които към 9 август 2010 г. са въведени в експлоатация.</w:t>
      </w:r>
    </w:p>
    <w:p w:rsidR="00AD0B5F" w:rsidRPr="00AD0B5F" w:rsidRDefault="00AD0B5F" w:rsidP="00AD0B5F">
      <w:pPr>
        <w:spacing w:before="100" w:beforeAutospacing="1" w:after="100" w:afterAutospacing="1"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w:t>
      </w:r>
    </w:p>
    <w:bookmarkStart w:id="528" w:name="p28516150"/>
    <w:bookmarkEnd w:id="528"/>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"javascript:z(28516150,0)"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55" name="Картина 587" descr="https://web.apis.bg/b.gif">
              <a:hlinkClick xmlns:a="http://schemas.openxmlformats.org/drawingml/2006/main" r:id="rId17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web.apis.bg/b.gif">
                      <a:hlinkClick r:id="rId1749"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AD0B5F" w:rsidRPr="00AD0B5F" w:rsidTr="00AD0B5F">
        <w:trPr>
          <w:tblCellSpacing w:w="15" w:type="dxa"/>
        </w:trPr>
        <w:tc>
          <w:tcPr>
            <w:tcW w:w="0" w:type="auto"/>
            <w:vAlign w:val="center"/>
            <w:hideMark/>
          </w:tcPr>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w:t>
            </w:r>
            <w:r w:rsidRPr="00AD0B5F">
              <w:rPr>
                <w:rFonts w:ascii="Courier New" w:eastAsia="Times New Roman" w:hAnsi="Courier New" w:cs="Courier New"/>
                <w:b/>
                <w:bCs/>
                <w:sz w:val="20"/>
                <w:szCs w:val="20"/>
              </w:rPr>
              <w:t>Приложение № 1</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към </w:t>
            </w:r>
            <w:hyperlink r:id="rId1750" w:anchor="p27371349" w:tgtFrame="_blank" w:history="1">
              <w:r w:rsidRPr="00AD0B5F">
                <w:rPr>
                  <w:rFonts w:ascii="Courier New" w:eastAsia="Times New Roman" w:hAnsi="Courier New" w:cs="Courier New"/>
                  <w:color w:val="0000FF"/>
                  <w:sz w:val="20"/>
                  <w:szCs w:val="20"/>
                  <w:u w:val="single"/>
                </w:rPr>
                <w:t>чл. 13, т. 1</w:t>
              </w:r>
            </w:hyperlink>
            <w:r w:rsidRPr="00AD0B5F">
              <w:rPr>
                <w:rFonts w:ascii="Courier New" w:eastAsia="Times New Roman" w:hAnsi="Courier New" w:cs="Courier New"/>
                <w:sz w:val="20"/>
                <w:szCs w:val="20"/>
              </w:rPr>
              <w:t xml:space="preserve"> </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(Доп. - ДВ, бр. 36 от 2008 г.,</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изм. и доп., бр. 61 от 2010 г.)</w:t>
            </w:r>
            <w:r>
              <w:rPr>
                <w:rFonts w:ascii="Courier New" w:eastAsia="Times New Roman" w:hAnsi="Courier New" w:cs="Courier New"/>
                <w:noProof/>
                <w:color w:val="0000FF"/>
                <w:sz w:val="20"/>
                <w:szCs w:val="20"/>
              </w:rPr>
              <w:drawing>
                <wp:inline distT="0" distB="0" distL="0" distR="0">
                  <wp:extent cx="104775" cy="95250"/>
                  <wp:effectExtent l="19050" t="0" r="9525" b="0"/>
                  <wp:docPr id="754" name="Картина 754" descr="https://web.apis.bg/k.gif">
                    <a:hlinkClick xmlns:a="http://schemas.openxmlformats.org/drawingml/2006/main" r:id="rId17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s://web.apis.bg/k.gif">
                            <a:hlinkClick r:id="rId1751" tgtFrame="&quot;_blank&quot;"/>
                          </pic:cNvPr>
                          <pic:cNvPicPr>
                            <a:picLocks noChangeAspect="1" noChangeArrowheads="1"/>
                          </pic:cNvPicPr>
                        </pic:nvPicPr>
                        <pic:blipFill>
                          <a:blip r:embed="rId35"/>
                          <a:srcRect/>
                          <a:stretch>
                            <a:fillRect/>
                          </a:stretch>
                        </pic:blipFill>
                        <pic:spPr bwMode="auto">
                          <a:xfrm>
                            <a:off x="0" y="0"/>
                            <a:ext cx="104775" cy="95250"/>
                          </a:xfrm>
                          <a:prstGeom prst="rect">
                            <a:avLst/>
                          </a:prstGeom>
                          <a:noFill/>
                          <a:ln w="9525">
                            <a:noFill/>
                            <a:miter lim="800000"/>
                            <a:headEnd/>
                            <a:tailEnd/>
                          </a:ln>
                        </pic:spPr>
                      </pic:pic>
                    </a:graphicData>
                  </a:graphic>
                </wp:inline>
              </w:drawing>
            </w:r>
          </w:p>
        </w:tc>
      </w:tr>
    </w:tbl>
    <w:p w:rsidR="00AD0B5F" w:rsidRPr="00AD0B5F" w:rsidRDefault="00AD0B5F" w:rsidP="00AD0B5F">
      <w:pPr>
        <w:spacing w:after="0" w:line="240" w:lineRule="auto"/>
        <w:rPr>
          <w:rFonts w:ascii="Times New Roman" w:eastAsia="Times New Roman" w:hAnsi="Times New Roman" w:cs="Times New Roman"/>
          <w:sz w:val="24"/>
          <w:szCs w:val="24"/>
        </w:rPr>
      </w:pPr>
      <w:bookmarkStart w:id="529" w:name="p28516151"/>
      <w:bookmarkEnd w:id="529"/>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6812"/>
      </w:tblGrid>
      <w:tr w:rsidR="00AD0B5F" w:rsidRPr="00AD0B5F" w:rsidTr="00AD0B5F">
        <w:trPr>
          <w:tblCellSpacing w:w="15" w:type="dxa"/>
        </w:trPr>
        <w:tc>
          <w:tcPr>
            <w:tcW w:w="0" w:type="auto"/>
            <w:vAlign w:val="center"/>
            <w:hideMark/>
          </w:tcPr>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Списък на комплексни и значими язовири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   Александър Стамболийски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   Асеновец</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   Ахелой</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   Батак</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   Беглика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5а.  (Нова - ДВ, бр. 61 от 2010 г.) Бели Искър</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   Бели Лом</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   Белмекен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   Боровица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9.   Въча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10.   Георги Трайков</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11.   Голям Беглик</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12.   Горни Дъбник</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13.   Домлян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14.   Доспат</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15.   Дяково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16.   (Отм. - ДВ, бр. 61 от 2010 г.)</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17.   </w:t>
            </w:r>
            <w:proofErr w:type="spellStart"/>
            <w:r w:rsidRPr="00AD0B5F">
              <w:rPr>
                <w:rFonts w:ascii="Courier New" w:eastAsia="Times New Roman" w:hAnsi="Courier New" w:cs="Courier New"/>
                <w:sz w:val="20"/>
                <w:szCs w:val="20"/>
              </w:rPr>
              <w:t>Жребчево</w:t>
            </w:r>
            <w:proofErr w:type="spellEnd"/>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18.   Ивайловград</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19.   Искър</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20.   </w:t>
            </w:r>
            <w:proofErr w:type="spellStart"/>
            <w:r w:rsidRPr="00AD0B5F">
              <w:rPr>
                <w:rFonts w:ascii="Courier New" w:eastAsia="Times New Roman" w:hAnsi="Courier New" w:cs="Courier New"/>
                <w:sz w:val="20"/>
                <w:szCs w:val="20"/>
              </w:rPr>
              <w:t>Йовковци</w:t>
            </w:r>
            <w:proofErr w:type="spellEnd"/>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21.   Калин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22.   Камчия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23.   </w:t>
            </w:r>
            <w:proofErr w:type="spellStart"/>
            <w:r w:rsidRPr="00AD0B5F">
              <w:rPr>
                <w:rFonts w:ascii="Courier New" w:eastAsia="Times New Roman" w:hAnsi="Courier New" w:cs="Courier New"/>
                <w:sz w:val="20"/>
                <w:szCs w:val="20"/>
              </w:rPr>
              <w:t>Карагьол</w:t>
            </w:r>
            <w:proofErr w:type="spellEnd"/>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24.   Кокаляне</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25.   Копринка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26.   Кричим</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27.   Кула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28.   Кърджали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29.   Малко Шарково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30.   Огняново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31.   Огоста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32.   Панчарево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33.   Порой</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34.   Пчелина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35.   Пясъчник</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36.   Рабиша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37.   Розов кладенец</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38.   Сопот</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39.   </w:t>
            </w:r>
            <w:proofErr w:type="spellStart"/>
            <w:r w:rsidRPr="00AD0B5F">
              <w:rPr>
                <w:rFonts w:ascii="Courier New" w:eastAsia="Times New Roman" w:hAnsi="Courier New" w:cs="Courier New"/>
                <w:sz w:val="20"/>
                <w:szCs w:val="20"/>
              </w:rPr>
              <w:t>Среченска</w:t>
            </w:r>
            <w:proofErr w:type="spellEnd"/>
            <w:r w:rsidRPr="00AD0B5F">
              <w:rPr>
                <w:rFonts w:ascii="Courier New" w:eastAsia="Times New Roman" w:hAnsi="Courier New" w:cs="Courier New"/>
                <w:sz w:val="20"/>
                <w:szCs w:val="20"/>
              </w:rPr>
              <w:t xml:space="preserve"> бара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40.   Студен кладенец</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41.   Студена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42.   Съединение</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43.   Тича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44.   Тополница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45.   Тошков чарк</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46.   Тракиец</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47.   Христо Смирненски (Янтра)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47а.  (Нова - ДВ, бр. 61 от 2010 г.) Цанков камък</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lastRenderedPageBreak/>
              <w:t xml:space="preserve"> 48.   </w:t>
            </w:r>
            <w:proofErr w:type="spellStart"/>
            <w:r w:rsidRPr="00AD0B5F">
              <w:rPr>
                <w:rFonts w:ascii="Courier New" w:eastAsia="Times New Roman" w:hAnsi="Courier New" w:cs="Courier New"/>
                <w:sz w:val="20"/>
                <w:szCs w:val="20"/>
              </w:rPr>
              <w:t>Чаира</w:t>
            </w:r>
            <w:proofErr w:type="spellEnd"/>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49.   Широка поляна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50.   Ясна поляна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51.   Ястребино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52.   (Нова - ДВ, бр. 36 от 2008 г.) Мандра - Бургас</w:t>
            </w:r>
          </w:p>
        </w:tc>
      </w:tr>
    </w:tbl>
    <w:bookmarkStart w:id="530" w:name="p28516152"/>
    <w:bookmarkEnd w:id="530"/>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lastRenderedPageBreak/>
        <w:fldChar w:fldCharType="begin"/>
      </w:r>
      <w:r w:rsidRPr="00AD0B5F">
        <w:rPr>
          <w:rFonts w:ascii="Times New Roman" w:eastAsia="Times New Roman" w:hAnsi="Times New Roman" w:cs="Times New Roman"/>
          <w:sz w:val="24"/>
          <w:szCs w:val="24"/>
        </w:rPr>
        <w:instrText xml:space="preserve"> HYPERLINK "javascript:z(28516152,0)" \o "Препратки" </w:instrText>
      </w:r>
      <w:r w:rsidRPr="00AD0B5F">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9" name="Картина 588" descr="https://web.apis.bg/b.gif">
              <a:hlinkClick xmlns:a="http://schemas.openxmlformats.org/drawingml/2006/main" r:id="rId17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web.apis.bg/b.gif">
                      <a:hlinkClick r:id="rId1752" tooltip="&quot;Препратки&quot;"/>
                    </pic:cNvPr>
                    <pic:cNvPicPr>
                      <a:picLocks noChangeAspect="1" noChangeArrowheads="1"/>
                    </pic:cNvPicPr>
                  </pic:nvPicPr>
                  <pic:blipFill>
                    <a:blip r:embed="rId73"/>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AD0B5F">
        <w:rPr>
          <w:rFonts w:ascii="Times New Roman" w:eastAsia="Times New Roman" w:hAnsi="Times New Roman" w:cs="Times New Roman"/>
          <w:sz w:val="24"/>
          <w:szCs w:val="24"/>
        </w:rPr>
        <w:fldChar w:fldCharType="end"/>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092"/>
      </w:tblGrid>
      <w:tr w:rsidR="00AD0B5F" w:rsidRPr="00AD0B5F" w:rsidTr="00AD0B5F">
        <w:trPr>
          <w:tblCellSpacing w:w="15" w:type="dxa"/>
        </w:trPr>
        <w:tc>
          <w:tcPr>
            <w:tcW w:w="0" w:type="auto"/>
            <w:vAlign w:val="center"/>
            <w:hideMark/>
          </w:tcPr>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w:t>
            </w:r>
            <w:r w:rsidRPr="00AD0B5F">
              <w:rPr>
                <w:rFonts w:ascii="Courier New" w:eastAsia="Times New Roman" w:hAnsi="Courier New" w:cs="Courier New"/>
                <w:b/>
                <w:bCs/>
                <w:sz w:val="20"/>
                <w:szCs w:val="20"/>
              </w:rPr>
              <w:t>Приложение № 2</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към </w:t>
            </w:r>
            <w:hyperlink r:id="rId1753" w:anchor="p2762613" w:tgtFrame="_blank" w:history="1">
              <w:r w:rsidRPr="00AD0B5F">
                <w:rPr>
                  <w:rFonts w:ascii="Courier New" w:eastAsia="Times New Roman" w:hAnsi="Courier New" w:cs="Courier New"/>
                  <w:color w:val="0000FF"/>
                  <w:sz w:val="20"/>
                  <w:szCs w:val="20"/>
                  <w:u w:val="single"/>
                </w:rPr>
                <w:t>чл. 14, т. 2</w:t>
              </w:r>
            </w:hyperlink>
          </w:p>
        </w:tc>
      </w:tr>
    </w:tbl>
    <w:p w:rsidR="00AD0B5F" w:rsidRPr="00AD0B5F" w:rsidRDefault="00AD0B5F" w:rsidP="00AD0B5F">
      <w:pPr>
        <w:spacing w:after="0" w:line="240" w:lineRule="auto"/>
        <w:rPr>
          <w:rFonts w:ascii="Times New Roman" w:eastAsia="Times New Roman" w:hAnsi="Times New Roman" w:cs="Times New Roman"/>
          <w:sz w:val="24"/>
          <w:szCs w:val="24"/>
        </w:rPr>
      </w:pPr>
      <w:bookmarkStart w:id="531" w:name="p28516153"/>
      <w:bookmarkEnd w:id="531"/>
      <w:r w:rsidRPr="00AD0B5F">
        <w:rPr>
          <w:rFonts w:ascii="Times New Roman" w:eastAsia="Times New Roman" w:hAnsi="Times New Roman" w:cs="Times New Roman"/>
          <w:sz w:val="24"/>
          <w:szCs w:val="24"/>
        </w:rPr>
        <w:t> </w:t>
      </w:r>
    </w:p>
    <w:p w:rsidR="00AD0B5F" w:rsidRPr="00AD0B5F" w:rsidRDefault="00AD0B5F" w:rsidP="00AD0B5F">
      <w:pPr>
        <w:spacing w:after="0" w:line="240" w:lineRule="auto"/>
        <w:rPr>
          <w:rFonts w:ascii="Times New Roman" w:eastAsia="Times New Roman" w:hAnsi="Times New Roman" w:cs="Times New Roman"/>
          <w:sz w:val="24"/>
          <w:szCs w:val="24"/>
        </w:rPr>
      </w:pPr>
      <w:r w:rsidRPr="00AD0B5F">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AD0B5F" w:rsidRPr="00AD0B5F" w:rsidTr="00AD0B5F">
        <w:trPr>
          <w:tblCellSpacing w:w="15" w:type="dxa"/>
        </w:trPr>
        <w:tc>
          <w:tcPr>
            <w:tcW w:w="0" w:type="auto"/>
            <w:vAlign w:val="center"/>
            <w:hideMark/>
          </w:tcPr>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Списък на находищата на минералните</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води - изключителна държавна собственост</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   Айтос - област Бургас, община Айтос, Айтос</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   Баните - област Смолян, община Баните, с. Баните</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   Банкя - област София, Банкя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   Баня - област Пазарджик, община Панагюрище, с. Баня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   Баня - област Пловдив, община Карлово, с. Баня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   Баня - област Сливен, община Нова Загора, с. Баня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   </w:t>
            </w:r>
            <w:proofErr w:type="spellStart"/>
            <w:r w:rsidRPr="00AD0B5F">
              <w:rPr>
                <w:rFonts w:ascii="Courier New" w:eastAsia="Times New Roman" w:hAnsi="Courier New" w:cs="Courier New"/>
                <w:sz w:val="20"/>
                <w:szCs w:val="20"/>
              </w:rPr>
              <w:t>Беденски</w:t>
            </w:r>
            <w:proofErr w:type="spellEnd"/>
            <w:r w:rsidRPr="00AD0B5F">
              <w:rPr>
                <w:rFonts w:ascii="Courier New" w:eastAsia="Times New Roman" w:hAnsi="Courier New" w:cs="Courier New"/>
                <w:sz w:val="20"/>
                <w:szCs w:val="20"/>
              </w:rPr>
              <w:t xml:space="preserve"> бани - област Смолян, община Девин, с. Беден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   Белово - област Пазарджик, община Белово, Белово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9.   Белчински бани - Софийска област, община </w:t>
            </w:r>
            <w:proofErr w:type="spellStart"/>
            <w:r w:rsidRPr="00AD0B5F">
              <w:rPr>
                <w:rFonts w:ascii="Courier New" w:eastAsia="Times New Roman" w:hAnsi="Courier New" w:cs="Courier New"/>
                <w:sz w:val="20"/>
                <w:szCs w:val="20"/>
              </w:rPr>
              <w:t>Самоков</w:t>
            </w:r>
            <w:proofErr w:type="spellEnd"/>
            <w:r w:rsidRPr="00AD0B5F">
              <w:rPr>
                <w:rFonts w:ascii="Courier New" w:eastAsia="Times New Roman" w:hAnsi="Courier New" w:cs="Courier New"/>
                <w:sz w:val="20"/>
                <w:szCs w:val="20"/>
              </w:rPr>
              <w:t>, с. Белчин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10.   Благоевград - област Благоевград, община Благоевград, Благоевград</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11.   Благоевград - р. Струма - област Благоевград, община Благоевград,</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 Зелени дол</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12.   Брацигово - област Пазарджик, община Брацигово, Брацигово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13.   Бургаски минерални бани - област Бургас, община Бургас, с. Ветрен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14.   Бързия - област Монтана, община Берковица, с. Бързия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15.   Варвара - област Пазарджик, община Септември, с. Варвара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16.   Велинград - Каменица - област Пазарджик, община Велинград, Велинград</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17.   Велинград - </w:t>
            </w:r>
            <w:proofErr w:type="spellStart"/>
            <w:r w:rsidRPr="00AD0B5F">
              <w:rPr>
                <w:rFonts w:ascii="Courier New" w:eastAsia="Times New Roman" w:hAnsi="Courier New" w:cs="Courier New"/>
                <w:sz w:val="20"/>
                <w:szCs w:val="20"/>
              </w:rPr>
              <w:t>Лъджене</w:t>
            </w:r>
            <w:proofErr w:type="spellEnd"/>
            <w:r w:rsidRPr="00AD0B5F">
              <w:rPr>
                <w:rFonts w:ascii="Courier New" w:eastAsia="Times New Roman" w:hAnsi="Courier New" w:cs="Courier New"/>
                <w:sz w:val="20"/>
                <w:szCs w:val="20"/>
              </w:rPr>
              <w:t xml:space="preserve"> - област Пазарджик, община Велинград, Велинград</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18.   Велинград - Чепино - област Пазарджик, община Велинград, Велинград</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19.   Вонеща вода - област Велико Търново, община Велико Търново,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 Вонеща вода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20.   Вършец - област Монтана, община Вършец, Вършец</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21.   </w:t>
            </w:r>
            <w:proofErr w:type="spellStart"/>
            <w:r w:rsidRPr="00AD0B5F">
              <w:rPr>
                <w:rFonts w:ascii="Courier New" w:eastAsia="Times New Roman" w:hAnsi="Courier New" w:cs="Courier New"/>
                <w:sz w:val="20"/>
                <w:szCs w:val="20"/>
              </w:rPr>
              <w:t>Гулиина</w:t>
            </w:r>
            <w:proofErr w:type="spellEnd"/>
            <w:r w:rsidRPr="00AD0B5F">
              <w:rPr>
                <w:rFonts w:ascii="Courier New" w:eastAsia="Times New Roman" w:hAnsi="Courier New" w:cs="Courier New"/>
                <w:sz w:val="20"/>
                <w:szCs w:val="20"/>
              </w:rPr>
              <w:t xml:space="preserve"> баня - област Благоевград, община Разлог, с. Баня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22.   Девин - област Смолян, община Девин, Девин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23.   Джебел - област Кърджали, община Джебел, Джебел</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24.   Добринище - област Благоевград, община Банско, с. Добринище</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25.   Долна баня - Софийска област, община Долна баня, Долна баня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26.   Долни Раковец - област Перник, община Радомир, с. Долни Раковец</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27.   Драгиново - област Пазарджик, община Велинград, с. Драгиново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28.   Елешница - м. Св. Варвара - р. Места - област Благоевград,</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община Разлог, с. Баня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29.   Замфирово - област Монтана, община Берковица, с. Замфирово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30.   Изворище - област Бургас, община Бургас, с. Изворище</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31.   Казичене - Равно поле - област София и Софийска област,</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Столична община и община Елин Пелин, с. Казичене и с. Равно поле</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32.   Каменар - област Бургас, община Поморие, с. Каменар</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33.   Катунци - област Благоевград, община Сандански, с. Катунци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34.   Кирково - област Кърджали, община Кирково, с. Кирково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35.   Китен - област Бургас, община Царево, с. Китен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36.   Костенец - Софийска област, община Костенец, с. Костенец</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37.   Красново - област Пловдив, община Хисаря, с. Красново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38.   Крушуна - област Ловеч, община Летница, с. Крушуна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39.   Кюстендил - област Кюстендил, община Кюстендил, Кюстендил</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40.   Левуново - област Благоевград, община Сандански, с. Левуново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41.   Мараш - област Шумен, община Шумен, с. Мараш</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lastRenderedPageBreak/>
              <w:t xml:space="preserve"> 42.   Марикостиново - област Благоевград, община Петрич, с. Марикостиново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43.   Медово - област Бургас, община Поморие, с. Медово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44.   Меричлери - област Хасково, община Димитровград, Меричлери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45.   Михалково - област Смолян, община Девин, с. Михалково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46.   Момин проход - Софийска област, община Костенец, Костенец</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47.   Невестино - </w:t>
            </w:r>
            <w:proofErr w:type="spellStart"/>
            <w:r w:rsidRPr="00AD0B5F">
              <w:rPr>
                <w:rFonts w:ascii="Courier New" w:eastAsia="Times New Roman" w:hAnsi="Courier New" w:cs="Courier New"/>
                <w:sz w:val="20"/>
                <w:szCs w:val="20"/>
              </w:rPr>
              <w:t>Барището</w:t>
            </w:r>
            <w:proofErr w:type="spellEnd"/>
            <w:r w:rsidRPr="00AD0B5F">
              <w:rPr>
                <w:rFonts w:ascii="Courier New" w:eastAsia="Times New Roman" w:hAnsi="Courier New" w:cs="Courier New"/>
                <w:sz w:val="20"/>
                <w:szCs w:val="20"/>
              </w:rPr>
              <w:t xml:space="preserve"> - област Кюстендил, община Невестино,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 Невестино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48.   Невестино - Топилата - област Кюстендил, община Невестино,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 Невестино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49.   Нареченски минерални бани - област Пловдив, община Асеновград,</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 Нареченски бани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50.   Обединение - област Велико Търново, община Полски Тръмбеш,</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 Обединение</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51.   Овощник - област Стара Загора, община Казанлък, с. Овощник</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52.   Овча могила - област Велико Търново, община Свищов, с. Овча могила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53.   Огняново - Гърмен - област Благоевград, община Гърмен, с. Гърмен 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 Огняново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54.   Павел баня - област Стара Загора, община Павел баня, Павел баня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55.   Песнопой - област Пловдив, община Калояново, с. Песнопой</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56.   Поликраище - област Велико Търново, община Горна Оряховица,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 Поликраище</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57.   Полски Тръмбеш - област Велико Търново, община Полски Тръмбеш,</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Полски Тръмбеш</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58.   Поляново - област Бургас, община Айтос, с. Поляново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59.   Провадия - област Варна, община Провадия, Провадия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60.   </w:t>
            </w:r>
            <w:proofErr w:type="spellStart"/>
            <w:r w:rsidRPr="00AD0B5F">
              <w:rPr>
                <w:rFonts w:ascii="Courier New" w:eastAsia="Times New Roman" w:hAnsi="Courier New" w:cs="Courier New"/>
                <w:sz w:val="20"/>
                <w:szCs w:val="20"/>
              </w:rPr>
              <w:t>Пчелински</w:t>
            </w:r>
            <w:proofErr w:type="spellEnd"/>
            <w:r w:rsidRPr="00AD0B5F">
              <w:rPr>
                <w:rFonts w:ascii="Courier New" w:eastAsia="Times New Roman" w:hAnsi="Courier New" w:cs="Courier New"/>
                <w:sz w:val="20"/>
                <w:szCs w:val="20"/>
              </w:rPr>
              <w:t xml:space="preserve"> бани - Софийска област, община Костенец, с. Пчелин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61.   Ресен - област Велико Търново, община Велико Търново, с. Ресен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62.   Рударци - област Перник, община Перник, с. Рударци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63.   Рудник - област Бургас, община Бургас, с. Рудник</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64.   Рупите - м. Кожух - област Благоевград, община Петрич,</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 Генерал Тодорово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65.   Ръжена - област Стара Загора, община Казанлък, с. Ръжена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66.   Сандански - област Благоевград, община Сандански, Сандански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67.   Сапарева баня - област Кюстендил, община Сапарева баня, Сапарева баня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68.   Свищов - област Велико Търново, община Свищов, Свищов</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69.   Симеоновград - област Хасково, община Симеоновград, Симеоновград</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70.   Симитли - област Благоевград, община Симитли, Симитли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71.   Слатина - област Монтана, община Берковица, с. Слатина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72.   Сливенски минерални бани - област Сливен, община Сливен, с. </w:t>
            </w:r>
            <w:proofErr w:type="spellStart"/>
            <w:r w:rsidRPr="00AD0B5F">
              <w:rPr>
                <w:rFonts w:ascii="Courier New" w:eastAsia="Times New Roman" w:hAnsi="Courier New" w:cs="Courier New"/>
                <w:sz w:val="20"/>
                <w:szCs w:val="20"/>
              </w:rPr>
              <w:t>Мечкарово</w:t>
            </w:r>
            <w:proofErr w:type="spellEnd"/>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73.   Слънчев бряг - област Бургас, община Несебър, Несебър</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74.   София - </w:t>
            </w:r>
            <w:proofErr w:type="spellStart"/>
            <w:r w:rsidRPr="00AD0B5F">
              <w:rPr>
                <w:rFonts w:ascii="Courier New" w:eastAsia="Times New Roman" w:hAnsi="Courier New" w:cs="Courier New"/>
                <w:sz w:val="20"/>
                <w:szCs w:val="20"/>
              </w:rPr>
              <w:t>Баталова</w:t>
            </w:r>
            <w:proofErr w:type="spellEnd"/>
            <w:r w:rsidRPr="00AD0B5F">
              <w:rPr>
                <w:rFonts w:ascii="Courier New" w:eastAsia="Times New Roman" w:hAnsi="Courier New" w:cs="Courier New"/>
                <w:sz w:val="20"/>
                <w:szCs w:val="20"/>
              </w:rPr>
              <w:t xml:space="preserve"> воденица - област София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75.   София - Горна баня - област София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76.   София - Железница - област София, с. Железница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77.   София - Княжево - област София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78.   София - Лозенец - област София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79.   София - Надежда - област София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80.   София - Овча купел - област София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81.   София - Панчарево - област София, с. Панчарево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82.   София - Свобода - област София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83.   София - Център - област София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84.   Старозагорски минерални бани - област Стара Загора,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община Стара Загора, с. Старозагорски бани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85.   Стефан Караджово - област Ямбол, община Болярово, с. Стефан Караджово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86.   Стралджа - област Ямбол, община Стралджа, Стралджа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87.   Стрелча - област Пазарджик, община Стрелча, Стрелча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88.   Съдиево - област Бургас, община Айтос, с. Съдиево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89.   Троян - област Хасково, община Симеоновград, с. Троян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90.   Търговище - </w:t>
            </w:r>
            <w:proofErr w:type="spellStart"/>
            <w:r w:rsidRPr="00AD0B5F">
              <w:rPr>
                <w:rFonts w:ascii="Courier New" w:eastAsia="Times New Roman" w:hAnsi="Courier New" w:cs="Courier New"/>
                <w:sz w:val="20"/>
                <w:szCs w:val="20"/>
              </w:rPr>
              <w:t>Боаза</w:t>
            </w:r>
            <w:proofErr w:type="spellEnd"/>
            <w:r w:rsidRPr="00AD0B5F">
              <w:rPr>
                <w:rFonts w:ascii="Courier New" w:eastAsia="Times New Roman" w:hAnsi="Courier New" w:cs="Courier New"/>
                <w:sz w:val="20"/>
                <w:szCs w:val="20"/>
              </w:rPr>
              <w:t xml:space="preserve"> - област Търговище, община Търговище, с. Пролаз</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lastRenderedPageBreak/>
              <w:t xml:space="preserve"> 91.   Харманли - област Хасково, община Харманли, Харманли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92.   Хасковски минерални бани - област Хасково, община Минерални бани,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с. Минерални бани</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93.   Хисаря - област Пловдив, община Хисаря, Хисаря</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94.   Хотово - област Благоевград, община Сандански, с. Хотово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95.   Чифлик - област Ловеч, община Троян, с. Чифлик</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96.   Чирпан - област Стара Загора, община Чирпан, Чирпан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97.   Шипково - област Ловеч, община Троян, с. Шипково</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98.   Ягода - област Стара Загора, община Мъглиж, с. Ягода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99.   Район "Долна Камчия" - </w:t>
            </w:r>
            <w:proofErr w:type="spellStart"/>
            <w:r w:rsidRPr="00AD0B5F">
              <w:rPr>
                <w:rFonts w:ascii="Courier New" w:eastAsia="Times New Roman" w:hAnsi="Courier New" w:cs="Courier New"/>
                <w:sz w:val="20"/>
                <w:szCs w:val="20"/>
              </w:rPr>
              <w:t>йодо-бромни</w:t>
            </w:r>
            <w:proofErr w:type="spellEnd"/>
            <w:r w:rsidRPr="00AD0B5F">
              <w:rPr>
                <w:rFonts w:ascii="Courier New" w:eastAsia="Times New Roman" w:hAnsi="Courier New" w:cs="Courier New"/>
                <w:sz w:val="20"/>
                <w:szCs w:val="20"/>
              </w:rPr>
              <w:t xml:space="preserve"> води - област Варна,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община Долни чифлик и община Аврен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100.   Район "Североизточна България" - подземни води от </w:t>
            </w:r>
            <w:proofErr w:type="spellStart"/>
            <w:r w:rsidRPr="00AD0B5F">
              <w:rPr>
                <w:rFonts w:ascii="Courier New" w:eastAsia="Times New Roman" w:hAnsi="Courier New" w:cs="Courier New"/>
                <w:sz w:val="20"/>
                <w:szCs w:val="20"/>
              </w:rPr>
              <w:t>малмоваланжския</w:t>
            </w:r>
            <w:proofErr w:type="spellEnd"/>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водоносен хоризонт с температура, по-висока от 20° С - област Варна,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област Добрич, област Шумен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101.   Район "Варненски басейн" - подземни води от </w:t>
            </w:r>
            <w:proofErr w:type="spellStart"/>
            <w:r w:rsidRPr="00AD0B5F">
              <w:rPr>
                <w:rFonts w:ascii="Courier New" w:eastAsia="Times New Roman" w:hAnsi="Courier New" w:cs="Courier New"/>
                <w:sz w:val="20"/>
                <w:szCs w:val="20"/>
              </w:rPr>
              <w:t>еоценския</w:t>
            </w:r>
            <w:proofErr w:type="spellEnd"/>
            <w:r w:rsidRPr="00AD0B5F">
              <w:rPr>
                <w:rFonts w:ascii="Courier New" w:eastAsia="Times New Roman" w:hAnsi="Courier New" w:cs="Courier New"/>
                <w:sz w:val="20"/>
                <w:szCs w:val="20"/>
              </w:rPr>
              <w:t xml:space="preserve"> водоносен</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хоризонт с температура, по-висока от 20° С - област Варна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и област Добрич</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102.   Район "Софийска котловина" - подземни води от </w:t>
            </w:r>
            <w:proofErr w:type="spellStart"/>
            <w:r w:rsidRPr="00AD0B5F">
              <w:rPr>
                <w:rFonts w:ascii="Courier New" w:eastAsia="Times New Roman" w:hAnsi="Courier New" w:cs="Courier New"/>
                <w:sz w:val="20"/>
                <w:szCs w:val="20"/>
              </w:rPr>
              <w:t>донеозойската</w:t>
            </w:r>
            <w:proofErr w:type="spellEnd"/>
            <w:r w:rsidRPr="00AD0B5F">
              <w:rPr>
                <w:rFonts w:ascii="Courier New" w:eastAsia="Times New Roman" w:hAnsi="Courier New" w:cs="Courier New"/>
                <w:sz w:val="20"/>
                <w:szCs w:val="20"/>
              </w:rPr>
              <w:t xml:space="preserve"> подложка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и </w:t>
            </w:r>
            <w:proofErr w:type="spellStart"/>
            <w:r w:rsidRPr="00AD0B5F">
              <w:rPr>
                <w:rFonts w:ascii="Courier New" w:eastAsia="Times New Roman" w:hAnsi="Courier New" w:cs="Courier New"/>
                <w:sz w:val="20"/>
                <w:szCs w:val="20"/>
              </w:rPr>
              <w:t>неогенския</w:t>
            </w:r>
            <w:proofErr w:type="spellEnd"/>
            <w:r w:rsidRPr="00AD0B5F">
              <w:rPr>
                <w:rFonts w:ascii="Courier New" w:eastAsia="Times New Roman" w:hAnsi="Courier New" w:cs="Courier New"/>
                <w:sz w:val="20"/>
                <w:szCs w:val="20"/>
              </w:rPr>
              <w:t xml:space="preserve"> седиментен комплекс с температура, по-висока от 20° С,</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включително минералните води от обособените по-горе находища на</w:t>
            </w:r>
          </w:p>
          <w:p w:rsidR="00AD0B5F" w:rsidRPr="00AD0B5F" w:rsidRDefault="00AD0B5F" w:rsidP="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B5F">
              <w:rPr>
                <w:rFonts w:ascii="Courier New" w:eastAsia="Times New Roman" w:hAnsi="Courier New" w:cs="Courier New"/>
                <w:sz w:val="20"/>
                <w:szCs w:val="20"/>
              </w:rPr>
              <w:t xml:space="preserve">       територията на област София и Софийска област</w:t>
            </w:r>
          </w:p>
        </w:tc>
      </w:tr>
    </w:tbl>
    <w:p w:rsidR="008E7755" w:rsidRDefault="008E7755"/>
    <w:sectPr w:rsidR="008E77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useFELayout/>
  </w:compat>
  <w:rsids>
    <w:rsidRoot w:val="00AD0B5F"/>
    <w:rsid w:val="008E7755"/>
    <w:rsid w:val="00AD0B5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D0B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AD0B5F"/>
    <w:rPr>
      <w:rFonts w:ascii="Times New Roman" w:eastAsia="Times New Roman" w:hAnsi="Times New Roman" w:cs="Times New Roman"/>
      <w:b/>
      <w:bCs/>
      <w:sz w:val="27"/>
      <w:szCs w:val="27"/>
    </w:rPr>
  </w:style>
  <w:style w:type="paragraph" w:customStyle="1" w:styleId="m">
    <w:name w:val="m"/>
    <w:basedOn w:val="a"/>
    <w:rsid w:val="00AD0B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D0B5F"/>
    <w:rPr>
      <w:color w:val="0000FF"/>
      <w:u w:val="single"/>
    </w:rPr>
  </w:style>
  <w:style w:type="character" w:styleId="a4">
    <w:name w:val="FollowedHyperlink"/>
    <w:basedOn w:val="a0"/>
    <w:uiPriority w:val="99"/>
    <w:semiHidden/>
    <w:unhideWhenUsed/>
    <w:rsid w:val="00AD0B5F"/>
    <w:rPr>
      <w:color w:val="800080"/>
      <w:u w:val="single"/>
    </w:rPr>
  </w:style>
  <w:style w:type="paragraph" w:styleId="a5">
    <w:name w:val="Normal (Web)"/>
    <w:basedOn w:val="a"/>
    <w:uiPriority w:val="99"/>
    <w:semiHidden/>
    <w:unhideWhenUsed/>
    <w:rsid w:val="00AD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a0"/>
    <w:rsid w:val="00AD0B5F"/>
  </w:style>
  <w:style w:type="character" w:customStyle="1" w:styleId="ldef">
    <w:name w:val="ldef"/>
    <w:basedOn w:val="a0"/>
    <w:rsid w:val="00AD0B5F"/>
  </w:style>
  <w:style w:type="paragraph" w:styleId="HTML">
    <w:name w:val="HTML Preformatted"/>
    <w:basedOn w:val="a"/>
    <w:link w:val="HTML0"/>
    <w:uiPriority w:val="99"/>
    <w:unhideWhenUsed/>
    <w:rsid w:val="00AD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uiPriority w:val="99"/>
    <w:rsid w:val="00AD0B5F"/>
    <w:rPr>
      <w:rFonts w:ascii="Courier New" w:eastAsia="Times New Roman" w:hAnsi="Courier New" w:cs="Courier New"/>
      <w:sz w:val="20"/>
      <w:szCs w:val="20"/>
    </w:rPr>
  </w:style>
  <w:style w:type="paragraph" w:styleId="a6">
    <w:name w:val="Balloon Text"/>
    <w:basedOn w:val="a"/>
    <w:link w:val="a7"/>
    <w:uiPriority w:val="99"/>
    <w:semiHidden/>
    <w:unhideWhenUsed/>
    <w:rsid w:val="00AD0B5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AD0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681338">
      <w:bodyDiv w:val="1"/>
      <w:marLeft w:val="0"/>
      <w:marRight w:val="0"/>
      <w:marTop w:val="0"/>
      <w:marBottom w:val="0"/>
      <w:divBdr>
        <w:top w:val="none" w:sz="0" w:space="0" w:color="auto"/>
        <w:left w:val="none" w:sz="0" w:space="0" w:color="auto"/>
        <w:bottom w:val="none" w:sz="0" w:space="0" w:color="auto"/>
        <w:right w:val="none" w:sz="0" w:space="0" w:color="auto"/>
      </w:divBdr>
      <w:divsChild>
        <w:div w:id="85228051">
          <w:marLeft w:val="0"/>
          <w:marRight w:val="0"/>
          <w:marTop w:val="0"/>
          <w:marBottom w:val="0"/>
          <w:divBdr>
            <w:top w:val="none" w:sz="0" w:space="0" w:color="auto"/>
            <w:left w:val="none" w:sz="0" w:space="0" w:color="auto"/>
            <w:bottom w:val="none" w:sz="0" w:space="0" w:color="auto"/>
            <w:right w:val="none" w:sz="0" w:space="0" w:color="auto"/>
          </w:divBdr>
        </w:div>
        <w:div w:id="1424956202">
          <w:marLeft w:val="0"/>
          <w:marRight w:val="0"/>
          <w:marTop w:val="0"/>
          <w:marBottom w:val="0"/>
          <w:divBdr>
            <w:top w:val="none" w:sz="0" w:space="0" w:color="auto"/>
            <w:left w:val="none" w:sz="0" w:space="0" w:color="auto"/>
            <w:bottom w:val="none" w:sz="0" w:space="0" w:color="auto"/>
            <w:right w:val="none" w:sz="0" w:space="0" w:color="auto"/>
          </w:divBdr>
        </w:div>
        <w:div w:id="957948126">
          <w:marLeft w:val="0"/>
          <w:marRight w:val="0"/>
          <w:marTop w:val="0"/>
          <w:marBottom w:val="0"/>
          <w:divBdr>
            <w:top w:val="none" w:sz="0" w:space="0" w:color="auto"/>
            <w:left w:val="none" w:sz="0" w:space="0" w:color="auto"/>
            <w:bottom w:val="none" w:sz="0" w:space="0" w:color="auto"/>
            <w:right w:val="none" w:sz="0" w:space="0" w:color="auto"/>
          </w:divBdr>
        </w:div>
        <w:div w:id="1965113513">
          <w:marLeft w:val="0"/>
          <w:marRight w:val="0"/>
          <w:marTop w:val="0"/>
          <w:marBottom w:val="0"/>
          <w:divBdr>
            <w:top w:val="none" w:sz="0" w:space="0" w:color="auto"/>
            <w:left w:val="none" w:sz="0" w:space="0" w:color="auto"/>
            <w:bottom w:val="none" w:sz="0" w:space="0" w:color="auto"/>
            <w:right w:val="none" w:sz="0" w:space="0" w:color="auto"/>
          </w:divBdr>
        </w:div>
        <w:div w:id="620693214">
          <w:marLeft w:val="0"/>
          <w:marRight w:val="0"/>
          <w:marTop w:val="0"/>
          <w:marBottom w:val="0"/>
          <w:divBdr>
            <w:top w:val="none" w:sz="0" w:space="0" w:color="auto"/>
            <w:left w:val="none" w:sz="0" w:space="0" w:color="auto"/>
            <w:bottom w:val="none" w:sz="0" w:space="0" w:color="auto"/>
            <w:right w:val="none" w:sz="0" w:space="0" w:color="auto"/>
          </w:divBdr>
        </w:div>
        <w:div w:id="102921110">
          <w:marLeft w:val="0"/>
          <w:marRight w:val="0"/>
          <w:marTop w:val="0"/>
          <w:marBottom w:val="0"/>
          <w:divBdr>
            <w:top w:val="none" w:sz="0" w:space="0" w:color="auto"/>
            <w:left w:val="none" w:sz="0" w:space="0" w:color="auto"/>
            <w:bottom w:val="none" w:sz="0" w:space="0" w:color="auto"/>
            <w:right w:val="none" w:sz="0" w:space="0" w:color="auto"/>
          </w:divBdr>
        </w:div>
        <w:div w:id="1744139594">
          <w:marLeft w:val="0"/>
          <w:marRight w:val="0"/>
          <w:marTop w:val="0"/>
          <w:marBottom w:val="0"/>
          <w:divBdr>
            <w:top w:val="none" w:sz="0" w:space="0" w:color="auto"/>
            <w:left w:val="none" w:sz="0" w:space="0" w:color="auto"/>
            <w:bottom w:val="none" w:sz="0" w:space="0" w:color="auto"/>
            <w:right w:val="none" w:sz="0" w:space="0" w:color="auto"/>
          </w:divBdr>
        </w:div>
        <w:div w:id="1320889850">
          <w:marLeft w:val="0"/>
          <w:marRight w:val="0"/>
          <w:marTop w:val="0"/>
          <w:marBottom w:val="0"/>
          <w:divBdr>
            <w:top w:val="none" w:sz="0" w:space="0" w:color="auto"/>
            <w:left w:val="none" w:sz="0" w:space="0" w:color="auto"/>
            <w:bottom w:val="none" w:sz="0" w:space="0" w:color="auto"/>
            <w:right w:val="none" w:sz="0" w:space="0" w:color="auto"/>
          </w:divBdr>
        </w:div>
        <w:div w:id="1845507061">
          <w:marLeft w:val="0"/>
          <w:marRight w:val="0"/>
          <w:marTop w:val="0"/>
          <w:marBottom w:val="0"/>
          <w:divBdr>
            <w:top w:val="none" w:sz="0" w:space="0" w:color="auto"/>
            <w:left w:val="none" w:sz="0" w:space="0" w:color="auto"/>
            <w:bottom w:val="none" w:sz="0" w:space="0" w:color="auto"/>
            <w:right w:val="none" w:sz="0" w:space="0" w:color="auto"/>
          </w:divBdr>
        </w:div>
        <w:div w:id="1587424394">
          <w:marLeft w:val="0"/>
          <w:marRight w:val="0"/>
          <w:marTop w:val="0"/>
          <w:marBottom w:val="0"/>
          <w:divBdr>
            <w:top w:val="none" w:sz="0" w:space="0" w:color="auto"/>
            <w:left w:val="none" w:sz="0" w:space="0" w:color="auto"/>
            <w:bottom w:val="none" w:sz="0" w:space="0" w:color="auto"/>
            <w:right w:val="none" w:sz="0" w:space="0" w:color="auto"/>
          </w:divBdr>
        </w:div>
        <w:div w:id="1322854900">
          <w:marLeft w:val="0"/>
          <w:marRight w:val="0"/>
          <w:marTop w:val="0"/>
          <w:marBottom w:val="0"/>
          <w:divBdr>
            <w:top w:val="none" w:sz="0" w:space="0" w:color="auto"/>
            <w:left w:val="none" w:sz="0" w:space="0" w:color="auto"/>
            <w:bottom w:val="none" w:sz="0" w:space="0" w:color="auto"/>
            <w:right w:val="none" w:sz="0" w:space="0" w:color="auto"/>
          </w:divBdr>
        </w:div>
        <w:div w:id="381559619">
          <w:marLeft w:val="0"/>
          <w:marRight w:val="0"/>
          <w:marTop w:val="0"/>
          <w:marBottom w:val="0"/>
          <w:divBdr>
            <w:top w:val="none" w:sz="0" w:space="0" w:color="auto"/>
            <w:left w:val="none" w:sz="0" w:space="0" w:color="auto"/>
            <w:bottom w:val="none" w:sz="0" w:space="0" w:color="auto"/>
            <w:right w:val="none" w:sz="0" w:space="0" w:color="auto"/>
          </w:divBdr>
        </w:div>
        <w:div w:id="1564682902">
          <w:marLeft w:val="0"/>
          <w:marRight w:val="0"/>
          <w:marTop w:val="0"/>
          <w:marBottom w:val="0"/>
          <w:divBdr>
            <w:top w:val="none" w:sz="0" w:space="0" w:color="auto"/>
            <w:left w:val="none" w:sz="0" w:space="0" w:color="auto"/>
            <w:bottom w:val="none" w:sz="0" w:space="0" w:color="auto"/>
            <w:right w:val="none" w:sz="0" w:space="0" w:color="auto"/>
          </w:divBdr>
        </w:div>
        <w:div w:id="1151869551">
          <w:marLeft w:val="0"/>
          <w:marRight w:val="0"/>
          <w:marTop w:val="0"/>
          <w:marBottom w:val="0"/>
          <w:divBdr>
            <w:top w:val="none" w:sz="0" w:space="0" w:color="auto"/>
            <w:left w:val="none" w:sz="0" w:space="0" w:color="auto"/>
            <w:bottom w:val="none" w:sz="0" w:space="0" w:color="auto"/>
            <w:right w:val="none" w:sz="0" w:space="0" w:color="auto"/>
          </w:divBdr>
        </w:div>
        <w:div w:id="2105034212">
          <w:marLeft w:val="0"/>
          <w:marRight w:val="0"/>
          <w:marTop w:val="0"/>
          <w:marBottom w:val="0"/>
          <w:divBdr>
            <w:top w:val="none" w:sz="0" w:space="0" w:color="auto"/>
            <w:left w:val="none" w:sz="0" w:space="0" w:color="auto"/>
            <w:bottom w:val="none" w:sz="0" w:space="0" w:color="auto"/>
            <w:right w:val="none" w:sz="0" w:space="0" w:color="auto"/>
          </w:divBdr>
        </w:div>
        <w:div w:id="1620603227">
          <w:marLeft w:val="0"/>
          <w:marRight w:val="0"/>
          <w:marTop w:val="0"/>
          <w:marBottom w:val="0"/>
          <w:divBdr>
            <w:top w:val="none" w:sz="0" w:space="0" w:color="auto"/>
            <w:left w:val="none" w:sz="0" w:space="0" w:color="auto"/>
            <w:bottom w:val="none" w:sz="0" w:space="0" w:color="auto"/>
            <w:right w:val="none" w:sz="0" w:space="0" w:color="auto"/>
          </w:divBdr>
        </w:div>
        <w:div w:id="1545866174">
          <w:marLeft w:val="0"/>
          <w:marRight w:val="0"/>
          <w:marTop w:val="0"/>
          <w:marBottom w:val="0"/>
          <w:divBdr>
            <w:top w:val="none" w:sz="0" w:space="0" w:color="auto"/>
            <w:left w:val="none" w:sz="0" w:space="0" w:color="auto"/>
            <w:bottom w:val="none" w:sz="0" w:space="0" w:color="auto"/>
            <w:right w:val="none" w:sz="0" w:space="0" w:color="auto"/>
          </w:divBdr>
        </w:div>
        <w:div w:id="1889103778">
          <w:marLeft w:val="0"/>
          <w:marRight w:val="0"/>
          <w:marTop w:val="0"/>
          <w:marBottom w:val="0"/>
          <w:divBdr>
            <w:top w:val="none" w:sz="0" w:space="0" w:color="auto"/>
            <w:left w:val="none" w:sz="0" w:space="0" w:color="auto"/>
            <w:bottom w:val="none" w:sz="0" w:space="0" w:color="auto"/>
            <w:right w:val="none" w:sz="0" w:space="0" w:color="auto"/>
          </w:divBdr>
        </w:div>
        <w:div w:id="982809390">
          <w:marLeft w:val="0"/>
          <w:marRight w:val="0"/>
          <w:marTop w:val="0"/>
          <w:marBottom w:val="0"/>
          <w:divBdr>
            <w:top w:val="none" w:sz="0" w:space="0" w:color="auto"/>
            <w:left w:val="none" w:sz="0" w:space="0" w:color="auto"/>
            <w:bottom w:val="none" w:sz="0" w:space="0" w:color="auto"/>
            <w:right w:val="none" w:sz="0" w:space="0" w:color="auto"/>
          </w:divBdr>
        </w:div>
        <w:div w:id="968510547">
          <w:marLeft w:val="0"/>
          <w:marRight w:val="0"/>
          <w:marTop w:val="0"/>
          <w:marBottom w:val="0"/>
          <w:divBdr>
            <w:top w:val="none" w:sz="0" w:space="0" w:color="auto"/>
            <w:left w:val="none" w:sz="0" w:space="0" w:color="auto"/>
            <w:bottom w:val="none" w:sz="0" w:space="0" w:color="auto"/>
            <w:right w:val="none" w:sz="0" w:space="0" w:color="auto"/>
          </w:divBdr>
        </w:div>
        <w:div w:id="1029796789">
          <w:marLeft w:val="0"/>
          <w:marRight w:val="0"/>
          <w:marTop w:val="0"/>
          <w:marBottom w:val="0"/>
          <w:divBdr>
            <w:top w:val="none" w:sz="0" w:space="0" w:color="auto"/>
            <w:left w:val="none" w:sz="0" w:space="0" w:color="auto"/>
            <w:bottom w:val="none" w:sz="0" w:space="0" w:color="auto"/>
            <w:right w:val="none" w:sz="0" w:space="0" w:color="auto"/>
          </w:divBdr>
        </w:div>
        <w:div w:id="52193690">
          <w:marLeft w:val="0"/>
          <w:marRight w:val="0"/>
          <w:marTop w:val="0"/>
          <w:marBottom w:val="0"/>
          <w:divBdr>
            <w:top w:val="none" w:sz="0" w:space="0" w:color="auto"/>
            <w:left w:val="none" w:sz="0" w:space="0" w:color="auto"/>
            <w:bottom w:val="none" w:sz="0" w:space="0" w:color="auto"/>
            <w:right w:val="none" w:sz="0" w:space="0" w:color="auto"/>
          </w:divBdr>
        </w:div>
        <w:div w:id="1578706193">
          <w:marLeft w:val="0"/>
          <w:marRight w:val="0"/>
          <w:marTop w:val="0"/>
          <w:marBottom w:val="0"/>
          <w:divBdr>
            <w:top w:val="none" w:sz="0" w:space="0" w:color="auto"/>
            <w:left w:val="none" w:sz="0" w:space="0" w:color="auto"/>
            <w:bottom w:val="none" w:sz="0" w:space="0" w:color="auto"/>
            <w:right w:val="none" w:sz="0" w:space="0" w:color="auto"/>
          </w:divBdr>
        </w:div>
        <w:div w:id="240528670">
          <w:marLeft w:val="0"/>
          <w:marRight w:val="0"/>
          <w:marTop w:val="0"/>
          <w:marBottom w:val="0"/>
          <w:divBdr>
            <w:top w:val="none" w:sz="0" w:space="0" w:color="auto"/>
            <w:left w:val="none" w:sz="0" w:space="0" w:color="auto"/>
            <w:bottom w:val="none" w:sz="0" w:space="0" w:color="auto"/>
            <w:right w:val="none" w:sz="0" w:space="0" w:color="auto"/>
          </w:divBdr>
        </w:div>
        <w:div w:id="1745832427">
          <w:marLeft w:val="0"/>
          <w:marRight w:val="0"/>
          <w:marTop w:val="0"/>
          <w:marBottom w:val="0"/>
          <w:divBdr>
            <w:top w:val="none" w:sz="0" w:space="0" w:color="auto"/>
            <w:left w:val="none" w:sz="0" w:space="0" w:color="auto"/>
            <w:bottom w:val="none" w:sz="0" w:space="0" w:color="auto"/>
            <w:right w:val="none" w:sz="0" w:space="0" w:color="auto"/>
          </w:divBdr>
        </w:div>
        <w:div w:id="1250626802">
          <w:marLeft w:val="0"/>
          <w:marRight w:val="0"/>
          <w:marTop w:val="0"/>
          <w:marBottom w:val="0"/>
          <w:divBdr>
            <w:top w:val="none" w:sz="0" w:space="0" w:color="auto"/>
            <w:left w:val="none" w:sz="0" w:space="0" w:color="auto"/>
            <w:bottom w:val="none" w:sz="0" w:space="0" w:color="auto"/>
            <w:right w:val="none" w:sz="0" w:space="0" w:color="auto"/>
          </w:divBdr>
        </w:div>
        <w:div w:id="1019507510">
          <w:marLeft w:val="0"/>
          <w:marRight w:val="0"/>
          <w:marTop w:val="0"/>
          <w:marBottom w:val="0"/>
          <w:divBdr>
            <w:top w:val="none" w:sz="0" w:space="0" w:color="auto"/>
            <w:left w:val="none" w:sz="0" w:space="0" w:color="auto"/>
            <w:bottom w:val="none" w:sz="0" w:space="0" w:color="auto"/>
            <w:right w:val="none" w:sz="0" w:space="0" w:color="auto"/>
          </w:divBdr>
        </w:div>
        <w:div w:id="2141803550">
          <w:marLeft w:val="0"/>
          <w:marRight w:val="0"/>
          <w:marTop w:val="0"/>
          <w:marBottom w:val="0"/>
          <w:divBdr>
            <w:top w:val="none" w:sz="0" w:space="0" w:color="auto"/>
            <w:left w:val="none" w:sz="0" w:space="0" w:color="auto"/>
            <w:bottom w:val="none" w:sz="0" w:space="0" w:color="auto"/>
            <w:right w:val="none" w:sz="0" w:space="0" w:color="auto"/>
          </w:divBdr>
        </w:div>
        <w:div w:id="461732917">
          <w:marLeft w:val="0"/>
          <w:marRight w:val="0"/>
          <w:marTop w:val="0"/>
          <w:marBottom w:val="0"/>
          <w:divBdr>
            <w:top w:val="none" w:sz="0" w:space="0" w:color="auto"/>
            <w:left w:val="none" w:sz="0" w:space="0" w:color="auto"/>
            <w:bottom w:val="none" w:sz="0" w:space="0" w:color="auto"/>
            <w:right w:val="none" w:sz="0" w:space="0" w:color="auto"/>
          </w:divBdr>
        </w:div>
        <w:div w:id="774179936">
          <w:marLeft w:val="0"/>
          <w:marRight w:val="0"/>
          <w:marTop w:val="0"/>
          <w:marBottom w:val="0"/>
          <w:divBdr>
            <w:top w:val="none" w:sz="0" w:space="0" w:color="auto"/>
            <w:left w:val="none" w:sz="0" w:space="0" w:color="auto"/>
            <w:bottom w:val="none" w:sz="0" w:space="0" w:color="auto"/>
            <w:right w:val="none" w:sz="0" w:space="0" w:color="auto"/>
          </w:divBdr>
        </w:div>
        <w:div w:id="973948905">
          <w:marLeft w:val="0"/>
          <w:marRight w:val="0"/>
          <w:marTop w:val="0"/>
          <w:marBottom w:val="0"/>
          <w:divBdr>
            <w:top w:val="none" w:sz="0" w:space="0" w:color="auto"/>
            <w:left w:val="none" w:sz="0" w:space="0" w:color="auto"/>
            <w:bottom w:val="none" w:sz="0" w:space="0" w:color="auto"/>
            <w:right w:val="none" w:sz="0" w:space="0" w:color="auto"/>
          </w:divBdr>
        </w:div>
        <w:div w:id="1227572593">
          <w:marLeft w:val="0"/>
          <w:marRight w:val="0"/>
          <w:marTop w:val="0"/>
          <w:marBottom w:val="0"/>
          <w:divBdr>
            <w:top w:val="none" w:sz="0" w:space="0" w:color="auto"/>
            <w:left w:val="none" w:sz="0" w:space="0" w:color="auto"/>
            <w:bottom w:val="none" w:sz="0" w:space="0" w:color="auto"/>
            <w:right w:val="none" w:sz="0" w:space="0" w:color="auto"/>
          </w:divBdr>
        </w:div>
        <w:div w:id="391393211">
          <w:marLeft w:val="0"/>
          <w:marRight w:val="0"/>
          <w:marTop w:val="0"/>
          <w:marBottom w:val="0"/>
          <w:divBdr>
            <w:top w:val="none" w:sz="0" w:space="0" w:color="auto"/>
            <w:left w:val="none" w:sz="0" w:space="0" w:color="auto"/>
            <w:bottom w:val="none" w:sz="0" w:space="0" w:color="auto"/>
            <w:right w:val="none" w:sz="0" w:space="0" w:color="auto"/>
          </w:divBdr>
        </w:div>
        <w:div w:id="690187379">
          <w:marLeft w:val="0"/>
          <w:marRight w:val="0"/>
          <w:marTop w:val="0"/>
          <w:marBottom w:val="0"/>
          <w:divBdr>
            <w:top w:val="none" w:sz="0" w:space="0" w:color="auto"/>
            <w:left w:val="none" w:sz="0" w:space="0" w:color="auto"/>
            <w:bottom w:val="none" w:sz="0" w:space="0" w:color="auto"/>
            <w:right w:val="none" w:sz="0" w:space="0" w:color="auto"/>
          </w:divBdr>
        </w:div>
        <w:div w:id="812333800">
          <w:marLeft w:val="0"/>
          <w:marRight w:val="0"/>
          <w:marTop w:val="0"/>
          <w:marBottom w:val="0"/>
          <w:divBdr>
            <w:top w:val="none" w:sz="0" w:space="0" w:color="auto"/>
            <w:left w:val="none" w:sz="0" w:space="0" w:color="auto"/>
            <w:bottom w:val="none" w:sz="0" w:space="0" w:color="auto"/>
            <w:right w:val="none" w:sz="0" w:space="0" w:color="auto"/>
          </w:divBdr>
        </w:div>
        <w:div w:id="2106880073">
          <w:marLeft w:val="0"/>
          <w:marRight w:val="0"/>
          <w:marTop w:val="0"/>
          <w:marBottom w:val="0"/>
          <w:divBdr>
            <w:top w:val="none" w:sz="0" w:space="0" w:color="auto"/>
            <w:left w:val="none" w:sz="0" w:space="0" w:color="auto"/>
            <w:bottom w:val="none" w:sz="0" w:space="0" w:color="auto"/>
            <w:right w:val="none" w:sz="0" w:space="0" w:color="auto"/>
          </w:divBdr>
        </w:div>
        <w:div w:id="1277374292">
          <w:marLeft w:val="0"/>
          <w:marRight w:val="0"/>
          <w:marTop w:val="0"/>
          <w:marBottom w:val="0"/>
          <w:divBdr>
            <w:top w:val="none" w:sz="0" w:space="0" w:color="auto"/>
            <w:left w:val="none" w:sz="0" w:space="0" w:color="auto"/>
            <w:bottom w:val="none" w:sz="0" w:space="0" w:color="auto"/>
            <w:right w:val="none" w:sz="0" w:space="0" w:color="auto"/>
          </w:divBdr>
        </w:div>
        <w:div w:id="1360862036">
          <w:marLeft w:val="0"/>
          <w:marRight w:val="0"/>
          <w:marTop w:val="0"/>
          <w:marBottom w:val="0"/>
          <w:divBdr>
            <w:top w:val="none" w:sz="0" w:space="0" w:color="auto"/>
            <w:left w:val="none" w:sz="0" w:space="0" w:color="auto"/>
            <w:bottom w:val="none" w:sz="0" w:space="0" w:color="auto"/>
            <w:right w:val="none" w:sz="0" w:space="0" w:color="auto"/>
          </w:divBdr>
        </w:div>
        <w:div w:id="1801728450">
          <w:marLeft w:val="0"/>
          <w:marRight w:val="0"/>
          <w:marTop w:val="0"/>
          <w:marBottom w:val="0"/>
          <w:divBdr>
            <w:top w:val="none" w:sz="0" w:space="0" w:color="auto"/>
            <w:left w:val="none" w:sz="0" w:space="0" w:color="auto"/>
            <w:bottom w:val="none" w:sz="0" w:space="0" w:color="auto"/>
            <w:right w:val="none" w:sz="0" w:space="0" w:color="auto"/>
          </w:divBdr>
        </w:div>
        <w:div w:id="1854149737">
          <w:marLeft w:val="0"/>
          <w:marRight w:val="0"/>
          <w:marTop w:val="0"/>
          <w:marBottom w:val="0"/>
          <w:divBdr>
            <w:top w:val="none" w:sz="0" w:space="0" w:color="auto"/>
            <w:left w:val="none" w:sz="0" w:space="0" w:color="auto"/>
            <w:bottom w:val="none" w:sz="0" w:space="0" w:color="auto"/>
            <w:right w:val="none" w:sz="0" w:space="0" w:color="auto"/>
          </w:divBdr>
        </w:div>
        <w:div w:id="537162880">
          <w:marLeft w:val="0"/>
          <w:marRight w:val="0"/>
          <w:marTop w:val="0"/>
          <w:marBottom w:val="0"/>
          <w:divBdr>
            <w:top w:val="none" w:sz="0" w:space="0" w:color="auto"/>
            <w:left w:val="none" w:sz="0" w:space="0" w:color="auto"/>
            <w:bottom w:val="none" w:sz="0" w:space="0" w:color="auto"/>
            <w:right w:val="none" w:sz="0" w:space="0" w:color="auto"/>
          </w:divBdr>
        </w:div>
        <w:div w:id="202137529">
          <w:marLeft w:val="0"/>
          <w:marRight w:val="0"/>
          <w:marTop w:val="0"/>
          <w:marBottom w:val="0"/>
          <w:divBdr>
            <w:top w:val="none" w:sz="0" w:space="0" w:color="auto"/>
            <w:left w:val="none" w:sz="0" w:space="0" w:color="auto"/>
            <w:bottom w:val="none" w:sz="0" w:space="0" w:color="auto"/>
            <w:right w:val="none" w:sz="0" w:space="0" w:color="auto"/>
          </w:divBdr>
        </w:div>
        <w:div w:id="1942638666">
          <w:marLeft w:val="0"/>
          <w:marRight w:val="0"/>
          <w:marTop w:val="0"/>
          <w:marBottom w:val="0"/>
          <w:divBdr>
            <w:top w:val="none" w:sz="0" w:space="0" w:color="auto"/>
            <w:left w:val="none" w:sz="0" w:space="0" w:color="auto"/>
            <w:bottom w:val="none" w:sz="0" w:space="0" w:color="auto"/>
            <w:right w:val="none" w:sz="0" w:space="0" w:color="auto"/>
          </w:divBdr>
        </w:div>
        <w:div w:id="1415008986">
          <w:marLeft w:val="0"/>
          <w:marRight w:val="0"/>
          <w:marTop w:val="0"/>
          <w:marBottom w:val="0"/>
          <w:divBdr>
            <w:top w:val="none" w:sz="0" w:space="0" w:color="auto"/>
            <w:left w:val="none" w:sz="0" w:space="0" w:color="auto"/>
            <w:bottom w:val="none" w:sz="0" w:space="0" w:color="auto"/>
            <w:right w:val="none" w:sz="0" w:space="0" w:color="auto"/>
          </w:divBdr>
        </w:div>
        <w:div w:id="159659269">
          <w:marLeft w:val="0"/>
          <w:marRight w:val="0"/>
          <w:marTop w:val="0"/>
          <w:marBottom w:val="0"/>
          <w:divBdr>
            <w:top w:val="none" w:sz="0" w:space="0" w:color="auto"/>
            <w:left w:val="none" w:sz="0" w:space="0" w:color="auto"/>
            <w:bottom w:val="none" w:sz="0" w:space="0" w:color="auto"/>
            <w:right w:val="none" w:sz="0" w:space="0" w:color="auto"/>
          </w:divBdr>
        </w:div>
        <w:div w:id="253364335">
          <w:marLeft w:val="0"/>
          <w:marRight w:val="0"/>
          <w:marTop w:val="0"/>
          <w:marBottom w:val="0"/>
          <w:divBdr>
            <w:top w:val="none" w:sz="0" w:space="0" w:color="auto"/>
            <w:left w:val="none" w:sz="0" w:space="0" w:color="auto"/>
            <w:bottom w:val="none" w:sz="0" w:space="0" w:color="auto"/>
            <w:right w:val="none" w:sz="0" w:space="0" w:color="auto"/>
          </w:divBdr>
        </w:div>
        <w:div w:id="449131617">
          <w:marLeft w:val="0"/>
          <w:marRight w:val="0"/>
          <w:marTop w:val="0"/>
          <w:marBottom w:val="0"/>
          <w:divBdr>
            <w:top w:val="none" w:sz="0" w:space="0" w:color="auto"/>
            <w:left w:val="none" w:sz="0" w:space="0" w:color="auto"/>
            <w:bottom w:val="none" w:sz="0" w:space="0" w:color="auto"/>
            <w:right w:val="none" w:sz="0" w:space="0" w:color="auto"/>
          </w:divBdr>
        </w:div>
        <w:div w:id="1914006592">
          <w:marLeft w:val="0"/>
          <w:marRight w:val="0"/>
          <w:marTop w:val="0"/>
          <w:marBottom w:val="0"/>
          <w:divBdr>
            <w:top w:val="none" w:sz="0" w:space="0" w:color="auto"/>
            <w:left w:val="none" w:sz="0" w:space="0" w:color="auto"/>
            <w:bottom w:val="none" w:sz="0" w:space="0" w:color="auto"/>
            <w:right w:val="none" w:sz="0" w:space="0" w:color="auto"/>
          </w:divBdr>
        </w:div>
        <w:div w:id="1815835273">
          <w:marLeft w:val="0"/>
          <w:marRight w:val="0"/>
          <w:marTop w:val="0"/>
          <w:marBottom w:val="0"/>
          <w:divBdr>
            <w:top w:val="none" w:sz="0" w:space="0" w:color="auto"/>
            <w:left w:val="none" w:sz="0" w:space="0" w:color="auto"/>
            <w:bottom w:val="none" w:sz="0" w:space="0" w:color="auto"/>
            <w:right w:val="none" w:sz="0" w:space="0" w:color="auto"/>
          </w:divBdr>
        </w:div>
        <w:div w:id="748575785">
          <w:marLeft w:val="0"/>
          <w:marRight w:val="0"/>
          <w:marTop w:val="0"/>
          <w:marBottom w:val="0"/>
          <w:divBdr>
            <w:top w:val="none" w:sz="0" w:space="0" w:color="auto"/>
            <w:left w:val="none" w:sz="0" w:space="0" w:color="auto"/>
            <w:bottom w:val="none" w:sz="0" w:space="0" w:color="auto"/>
            <w:right w:val="none" w:sz="0" w:space="0" w:color="auto"/>
          </w:divBdr>
        </w:div>
        <w:div w:id="1023287236">
          <w:marLeft w:val="0"/>
          <w:marRight w:val="0"/>
          <w:marTop w:val="0"/>
          <w:marBottom w:val="0"/>
          <w:divBdr>
            <w:top w:val="none" w:sz="0" w:space="0" w:color="auto"/>
            <w:left w:val="none" w:sz="0" w:space="0" w:color="auto"/>
            <w:bottom w:val="none" w:sz="0" w:space="0" w:color="auto"/>
            <w:right w:val="none" w:sz="0" w:space="0" w:color="auto"/>
          </w:divBdr>
        </w:div>
        <w:div w:id="1140148470">
          <w:marLeft w:val="0"/>
          <w:marRight w:val="0"/>
          <w:marTop w:val="0"/>
          <w:marBottom w:val="0"/>
          <w:divBdr>
            <w:top w:val="none" w:sz="0" w:space="0" w:color="auto"/>
            <w:left w:val="none" w:sz="0" w:space="0" w:color="auto"/>
            <w:bottom w:val="none" w:sz="0" w:space="0" w:color="auto"/>
            <w:right w:val="none" w:sz="0" w:space="0" w:color="auto"/>
          </w:divBdr>
        </w:div>
        <w:div w:id="379402248">
          <w:marLeft w:val="0"/>
          <w:marRight w:val="0"/>
          <w:marTop w:val="0"/>
          <w:marBottom w:val="0"/>
          <w:divBdr>
            <w:top w:val="none" w:sz="0" w:space="0" w:color="auto"/>
            <w:left w:val="none" w:sz="0" w:space="0" w:color="auto"/>
            <w:bottom w:val="none" w:sz="0" w:space="0" w:color="auto"/>
            <w:right w:val="none" w:sz="0" w:space="0" w:color="auto"/>
          </w:divBdr>
        </w:div>
        <w:div w:id="578099000">
          <w:marLeft w:val="0"/>
          <w:marRight w:val="0"/>
          <w:marTop w:val="0"/>
          <w:marBottom w:val="0"/>
          <w:divBdr>
            <w:top w:val="none" w:sz="0" w:space="0" w:color="auto"/>
            <w:left w:val="none" w:sz="0" w:space="0" w:color="auto"/>
            <w:bottom w:val="none" w:sz="0" w:space="0" w:color="auto"/>
            <w:right w:val="none" w:sz="0" w:space="0" w:color="auto"/>
          </w:divBdr>
        </w:div>
        <w:div w:id="1403912306">
          <w:marLeft w:val="0"/>
          <w:marRight w:val="0"/>
          <w:marTop w:val="0"/>
          <w:marBottom w:val="0"/>
          <w:divBdr>
            <w:top w:val="none" w:sz="0" w:space="0" w:color="auto"/>
            <w:left w:val="none" w:sz="0" w:space="0" w:color="auto"/>
            <w:bottom w:val="none" w:sz="0" w:space="0" w:color="auto"/>
            <w:right w:val="none" w:sz="0" w:space="0" w:color="auto"/>
          </w:divBdr>
        </w:div>
        <w:div w:id="350378236">
          <w:marLeft w:val="0"/>
          <w:marRight w:val="0"/>
          <w:marTop w:val="0"/>
          <w:marBottom w:val="0"/>
          <w:divBdr>
            <w:top w:val="none" w:sz="0" w:space="0" w:color="auto"/>
            <w:left w:val="none" w:sz="0" w:space="0" w:color="auto"/>
            <w:bottom w:val="none" w:sz="0" w:space="0" w:color="auto"/>
            <w:right w:val="none" w:sz="0" w:space="0" w:color="auto"/>
          </w:divBdr>
        </w:div>
        <w:div w:id="1445466016">
          <w:marLeft w:val="0"/>
          <w:marRight w:val="0"/>
          <w:marTop w:val="0"/>
          <w:marBottom w:val="0"/>
          <w:divBdr>
            <w:top w:val="none" w:sz="0" w:space="0" w:color="auto"/>
            <w:left w:val="none" w:sz="0" w:space="0" w:color="auto"/>
            <w:bottom w:val="none" w:sz="0" w:space="0" w:color="auto"/>
            <w:right w:val="none" w:sz="0" w:space="0" w:color="auto"/>
          </w:divBdr>
        </w:div>
        <w:div w:id="2005471954">
          <w:marLeft w:val="0"/>
          <w:marRight w:val="0"/>
          <w:marTop w:val="0"/>
          <w:marBottom w:val="0"/>
          <w:divBdr>
            <w:top w:val="none" w:sz="0" w:space="0" w:color="auto"/>
            <w:left w:val="none" w:sz="0" w:space="0" w:color="auto"/>
            <w:bottom w:val="none" w:sz="0" w:space="0" w:color="auto"/>
            <w:right w:val="none" w:sz="0" w:space="0" w:color="auto"/>
          </w:divBdr>
        </w:div>
        <w:div w:id="471873689">
          <w:marLeft w:val="0"/>
          <w:marRight w:val="0"/>
          <w:marTop w:val="0"/>
          <w:marBottom w:val="0"/>
          <w:divBdr>
            <w:top w:val="none" w:sz="0" w:space="0" w:color="auto"/>
            <w:left w:val="none" w:sz="0" w:space="0" w:color="auto"/>
            <w:bottom w:val="none" w:sz="0" w:space="0" w:color="auto"/>
            <w:right w:val="none" w:sz="0" w:space="0" w:color="auto"/>
          </w:divBdr>
        </w:div>
        <w:div w:id="1744257338">
          <w:marLeft w:val="0"/>
          <w:marRight w:val="0"/>
          <w:marTop w:val="0"/>
          <w:marBottom w:val="0"/>
          <w:divBdr>
            <w:top w:val="none" w:sz="0" w:space="0" w:color="auto"/>
            <w:left w:val="none" w:sz="0" w:space="0" w:color="auto"/>
            <w:bottom w:val="none" w:sz="0" w:space="0" w:color="auto"/>
            <w:right w:val="none" w:sz="0" w:space="0" w:color="auto"/>
          </w:divBdr>
        </w:div>
        <w:div w:id="1554539735">
          <w:marLeft w:val="0"/>
          <w:marRight w:val="0"/>
          <w:marTop w:val="0"/>
          <w:marBottom w:val="0"/>
          <w:divBdr>
            <w:top w:val="none" w:sz="0" w:space="0" w:color="auto"/>
            <w:left w:val="none" w:sz="0" w:space="0" w:color="auto"/>
            <w:bottom w:val="none" w:sz="0" w:space="0" w:color="auto"/>
            <w:right w:val="none" w:sz="0" w:space="0" w:color="auto"/>
          </w:divBdr>
        </w:div>
        <w:div w:id="702100626">
          <w:marLeft w:val="0"/>
          <w:marRight w:val="0"/>
          <w:marTop w:val="0"/>
          <w:marBottom w:val="0"/>
          <w:divBdr>
            <w:top w:val="none" w:sz="0" w:space="0" w:color="auto"/>
            <w:left w:val="none" w:sz="0" w:space="0" w:color="auto"/>
            <w:bottom w:val="none" w:sz="0" w:space="0" w:color="auto"/>
            <w:right w:val="none" w:sz="0" w:space="0" w:color="auto"/>
          </w:divBdr>
        </w:div>
        <w:div w:id="1616325633">
          <w:marLeft w:val="0"/>
          <w:marRight w:val="0"/>
          <w:marTop w:val="0"/>
          <w:marBottom w:val="0"/>
          <w:divBdr>
            <w:top w:val="none" w:sz="0" w:space="0" w:color="auto"/>
            <w:left w:val="none" w:sz="0" w:space="0" w:color="auto"/>
            <w:bottom w:val="none" w:sz="0" w:space="0" w:color="auto"/>
            <w:right w:val="none" w:sz="0" w:space="0" w:color="auto"/>
          </w:divBdr>
        </w:div>
        <w:div w:id="952399991">
          <w:marLeft w:val="0"/>
          <w:marRight w:val="0"/>
          <w:marTop w:val="0"/>
          <w:marBottom w:val="0"/>
          <w:divBdr>
            <w:top w:val="none" w:sz="0" w:space="0" w:color="auto"/>
            <w:left w:val="none" w:sz="0" w:space="0" w:color="auto"/>
            <w:bottom w:val="none" w:sz="0" w:space="0" w:color="auto"/>
            <w:right w:val="none" w:sz="0" w:space="0" w:color="auto"/>
          </w:divBdr>
        </w:div>
        <w:div w:id="189224812">
          <w:marLeft w:val="0"/>
          <w:marRight w:val="0"/>
          <w:marTop w:val="0"/>
          <w:marBottom w:val="0"/>
          <w:divBdr>
            <w:top w:val="none" w:sz="0" w:space="0" w:color="auto"/>
            <w:left w:val="none" w:sz="0" w:space="0" w:color="auto"/>
            <w:bottom w:val="none" w:sz="0" w:space="0" w:color="auto"/>
            <w:right w:val="none" w:sz="0" w:space="0" w:color="auto"/>
          </w:divBdr>
        </w:div>
        <w:div w:id="2100785353">
          <w:marLeft w:val="0"/>
          <w:marRight w:val="0"/>
          <w:marTop w:val="0"/>
          <w:marBottom w:val="0"/>
          <w:divBdr>
            <w:top w:val="none" w:sz="0" w:space="0" w:color="auto"/>
            <w:left w:val="none" w:sz="0" w:space="0" w:color="auto"/>
            <w:bottom w:val="none" w:sz="0" w:space="0" w:color="auto"/>
            <w:right w:val="none" w:sz="0" w:space="0" w:color="auto"/>
          </w:divBdr>
        </w:div>
        <w:div w:id="1899896030">
          <w:marLeft w:val="0"/>
          <w:marRight w:val="0"/>
          <w:marTop w:val="0"/>
          <w:marBottom w:val="0"/>
          <w:divBdr>
            <w:top w:val="none" w:sz="0" w:space="0" w:color="auto"/>
            <w:left w:val="none" w:sz="0" w:space="0" w:color="auto"/>
            <w:bottom w:val="none" w:sz="0" w:space="0" w:color="auto"/>
            <w:right w:val="none" w:sz="0" w:space="0" w:color="auto"/>
          </w:divBdr>
        </w:div>
        <w:div w:id="2043165507">
          <w:marLeft w:val="0"/>
          <w:marRight w:val="0"/>
          <w:marTop w:val="0"/>
          <w:marBottom w:val="0"/>
          <w:divBdr>
            <w:top w:val="none" w:sz="0" w:space="0" w:color="auto"/>
            <w:left w:val="none" w:sz="0" w:space="0" w:color="auto"/>
            <w:bottom w:val="none" w:sz="0" w:space="0" w:color="auto"/>
            <w:right w:val="none" w:sz="0" w:space="0" w:color="auto"/>
          </w:divBdr>
        </w:div>
        <w:div w:id="489370339">
          <w:marLeft w:val="0"/>
          <w:marRight w:val="0"/>
          <w:marTop w:val="0"/>
          <w:marBottom w:val="0"/>
          <w:divBdr>
            <w:top w:val="none" w:sz="0" w:space="0" w:color="auto"/>
            <w:left w:val="none" w:sz="0" w:space="0" w:color="auto"/>
            <w:bottom w:val="none" w:sz="0" w:space="0" w:color="auto"/>
            <w:right w:val="none" w:sz="0" w:space="0" w:color="auto"/>
          </w:divBdr>
        </w:div>
        <w:div w:id="903221371">
          <w:marLeft w:val="0"/>
          <w:marRight w:val="0"/>
          <w:marTop w:val="0"/>
          <w:marBottom w:val="0"/>
          <w:divBdr>
            <w:top w:val="none" w:sz="0" w:space="0" w:color="auto"/>
            <w:left w:val="none" w:sz="0" w:space="0" w:color="auto"/>
            <w:bottom w:val="none" w:sz="0" w:space="0" w:color="auto"/>
            <w:right w:val="none" w:sz="0" w:space="0" w:color="auto"/>
          </w:divBdr>
        </w:div>
        <w:div w:id="1419669041">
          <w:marLeft w:val="0"/>
          <w:marRight w:val="0"/>
          <w:marTop w:val="0"/>
          <w:marBottom w:val="0"/>
          <w:divBdr>
            <w:top w:val="none" w:sz="0" w:space="0" w:color="auto"/>
            <w:left w:val="none" w:sz="0" w:space="0" w:color="auto"/>
            <w:bottom w:val="none" w:sz="0" w:space="0" w:color="auto"/>
            <w:right w:val="none" w:sz="0" w:space="0" w:color="auto"/>
          </w:divBdr>
        </w:div>
        <w:div w:id="1854689859">
          <w:marLeft w:val="0"/>
          <w:marRight w:val="0"/>
          <w:marTop w:val="0"/>
          <w:marBottom w:val="0"/>
          <w:divBdr>
            <w:top w:val="none" w:sz="0" w:space="0" w:color="auto"/>
            <w:left w:val="none" w:sz="0" w:space="0" w:color="auto"/>
            <w:bottom w:val="none" w:sz="0" w:space="0" w:color="auto"/>
            <w:right w:val="none" w:sz="0" w:space="0" w:color="auto"/>
          </w:divBdr>
        </w:div>
        <w:div w:id="1673679609">
          <w:marLeft w:val="0"/>
          <w:marRight w:val="0"/>
          <w:marTop w:val="0"/>
          <w:marBottom w:val="0"/>
          <w:divBdr>
            <w:top w:val="none" w:sz="0" w:space="0" w:color="auto"/>
            <w:left w:val="none" w:sz="0" w:space="0" w:color="auto"/>
            <w:bottom w:val="none" w:sz="0" w:space="0" w:color="auto"/>
            <w:right w:val="none" w:sz="0" w:space="0" w:color="auto"/>
          </w:divBdr>
        </w:div>
        <w:div w:id="1082533309">
          <w:marLeft w:val="0"/>
          <w:marRight w:val="0"/>
          <w:marTop w:val="0"/>
          <w:marBottom w:val="0"/>
          <w:divBdr>
            <w:top w:val="none" w:sz="0" w:space="0" w:color="auto"/>
            <w:left w:val="none" w:sz="0" w:space="0" w:color="auto"/>
            <w:bottom w:val="none" w:sz="0" w:space="0" w:color="auto"/>
            <w:right w:val="none" w:sz="0" w:space="0" w:color="auto"/>
          </w:divBdr>
        </w:div>
        <w:div w:id="1187524572">
          <w:marLeft w:val="0"/>
          <w:marRight w:val="0"/>
          <w:marTop w:val="0"/>
          <w:marBottom w:val="0"/>
          <w:divBdr>
            <w:top w:val="none" w:sz="0" w:space="0" w:color="auto"/>
            <w:left w:val="none" w:sz="0" w:space="0" w:color="auto"/>
            <w:bottom w:val="none" w:sz="0" w:space="0" w:color="auto"/>
            <w:right w:val="none" w:sz="0" w:space="0" w:color="auto"/>
          </w:divBdr>
        </w:div>
        <w:div w:id="787503486">
          <w:marLeft w:val="0"/>
          <w:marRight w:val="0"/>
          <w:marTop w:val="0"/>
          <w:marBottom w:val="0"/>
          <w:divBdr>
            <w:top w:val="none" w:sz="0" w:space="0" w:color="auto"/>
            <w:left w:val="none" w:sz="0" w:space="0" w:color="auto"/>
            <w:bottom w:val="none" w:sz="0" w:space="0" w:color="auto"/>
            <w:right w:val="none" w:sz="0" w:space="0" w:color="auto"/>
          </w:divBdr>
        </w:div>
        <w:div w:id="1808623161">
          <w:marLeft w:val="0"/>
          <w:marRight w:val="0"/>
          <w:marTop w:val="0"/>
          <w:marBottom w:val="0"/>
          <w:divBdr>
            <w:top w:val="none" w:sz="0" w:space="0" w:color="auto"/>
            <w:left w:val="none" w:sz="0" w:space="0" w:color="auto"/>
            <w:bottom w:val="none" w:sz="0" w:space="0" w:color="auto"/>
            <w:right w:val="none" w:sz="0" w:space="0" w:color="auto"/>
          </w:divBdr>
        </w:div>
        <w:div w:id="976453040">
          <w:marLeft w:val="0"/>
          <w:marRight w:val="0"/>
          <w:marTop w:val="0"/>
          <w:marBottom w:val="0"/>
          <w:divBdr>
            <w:top w:val="none" w:sz="0" w:space="0" w:color="auto"/>
            <w:left w:val="none" w:sz="0" w:space="0" w:color="auto"/>
            <w:bottom w:val="none" w:sz="0" w:space="0" w:color="auto"/>
            <w:right w:val="none" w:sz="0" w:space="0" w:color="auto"/>
          </w:divBdr>
        </w:div>
        <w:div w:id="149173041">
          <w:marLeft w:val="0"/>
          <w:marRight w:val="0"/>
          <w:marTop w:val="0"/>
          <w:marBottom w:val="0"/>
          <w:divBdr>
            <w:top w:val="none" w:sz="0" w:space="0" w:color="auto"/>
            <w:left w:val="none" w:sz="0" w:space="0" w:color="auto"/>
            <w:bottom w:val="none" w:sz="0" w:space="0" w:color="auto"/>
            <w:right w:val="none" w:sz="0" w:space="0" w:color="auto"/>
          </w:divBdr>
        </w:div>
        <w:div w:id="2138452047">
          <w:marLeft w:val="0"/>
          <w:marRight w:val="0"/>
          <w:marTop w:val="0"/>
          <w:marBottom w:val="0"/>
          <w:divBdr>
            <w:top w:val="none" w:sz="0" w:space="0" w:color="auto"/>
            <w:left w:val="none" w:sz="0" w:space="0" w:color="auto"/>
            <w:bottom w:val="none" w:sz="0" w:space="0" w:color="auto"/>
            <w:right w:val="none" w:sz="0" w:space="0" w:color="auto"/>
          </w:divBdr>
        </w:div>
        <w:div w:id="1270969703">
          <w:marLeft w:val="0"/>
          <w:marRight w:val="0"/>
          <w:marTop w:val="0"/>
          <w:marBottom w:val="0"/>
          <w:divBdr>
            <w:top w:val="none" w:sz="0" w:space="0" w:color="auto"/>
            <w:left w:val="none" w:sz="0" w:space="0" w:color="auto"/>
            <w:bottom w:val="none" w:sz="0" w:space="0" w:color="auto"/>
            <w:right w:val="none" w:sz="0" w:space="0" w:color="auto"/>
          </w:divBdr>
        </w:div>
        <w:div w:id="557400412">
          <w:marLeft w:val="0"/>
          <w:marRight w:val="0"/>
          <w:marTop w:val="0"/>
          <w:marBottom w:val="0"/>
          <w:divBdr>
            <w:top w:val="none" w:sz="0" w:space="0" w:color="auto"/>
            <w:left w:val="none" w:sz="0" w:space="0" w:color="auto"/>
            <w:bottom w:val="none" w:sz="0" w:space="0" w:color="auto"/>
            <w:right w:val="none" w:sz="0" w:space="0" w:color="auto"/>
          </w:divBdr>
        </w:div>
        <w:div w:id="2119640668">
          <w:marLeft w:val="0"/>
          <w:marRight w:val="0"/>
          <w:marTop w:val="0"/>
          <w:marBottom w:val="0"/>
          <w:divBdr>
            <w:top w:val="none" w:sz="0" w:space="0" w:color="auto"/>
            <w:left w:val="none" w:sz="0" w:space="0" w:color="auto"/>
            <w:bottom w:val="none" w:sz="0" w:space="0" w:color="auto"/>
            <w:right w:val="none" w:sz="0" w:space="0" w:color="auto"/>
          </w:divBdr>
        </w:div>
        <w:div w:id="878971719">
          <w:marLeft w:val="0"/>
          <w:marRight w:val="0"/>
          <w:marTop w:val="0"/>
          <w:marBottom w:val="0"/>
          <w:divBdr>
            <w:top w:val="none" w:sz="0" w:space="0" w:color="auto"/>
            <w:left w:val="none" w:sz="0" w:space="0" w:color="auto"/>
            <w:bottom w:val="none" w:sz="0" w:space="0" w:color="auto"/>
            <w:right w:val="none" w:sz="0" w:space="0" w:color="auto"/>
          </w:divBdr>
        </w:div>
        <w:div w:id="994992821">
          <w:marLeft w:val="0"/>
          <w:marRight w:val="0"/>
          <w:marTop w:val="0"/>
          <w:marBottom w:val="0"/>
          <w:divBdr>
            <w:top w:val="none" w:sz="0" w:space="0" w:color="auto"/>
            <w:left w:val="none" w:sz="0" w:space="0" w:color="auto"/>
            <w:bottom w:val="none" w:sz="0" w:space="0" w:color="auto"/>
            <w:right w:val="none" w:sz="0" w:space="0" w:color="auto"/>
          </w:divBdr>
        </w:div>
        <w:div w:id="1387872042">
          <w:marLeft w:val="0"/>
          <w:marRight w:val="0"/>
          <w:marTop w:val="0"/>
          <w:marBottom w:val="0"/>
          <w:divBdr>
            <w:top w:val="none" w:sz="0" w:space="0" w:color="auto"/>
            <w:left w:val="none" w:sz="0" w:space="0" w:color="auto"/>
            <w:bottom w:val="none" w:sz="0" w:space="0" w:color="auto"/>
            <w:right w:val="none" w:sz="0" w:space="0" w:color="auto"/>
          </w:divBdr>
        </w:div>
        <w:div w:id="1286428117">
          <w:marLeft w:val="0"/>
          <w:marRight w:val="0"/>
          <w:marTop w:val="0"/>
          <w:marBottom w:val="0"/>
          <w:divBdr>
            <w:top w:val="none" w:sz="0" w:space="0" w:color="auto"/>
            <w:left w:val="none" w:sz="0" w:space="0" w:color="auto"/>
            <w:bottom w:val="none" w:sz="0" w:space="0" w:color="auto"/>
            <w:right w:val="none" w:sz="0" w:space="0" w:color="auto"/>
          </w:divBdr>
        </w:div>
        <w:div w:id="1933658173">
          <w:marLeft w:val="0"/>
          <w:marRight w:val="0"/>
          <w:marTop w:val="0"/>
          <w:marBottom w:val="0"/>
          <w:divBdr>
            <w:top w:val="none" w:sz="0" w:space="0" w:color="auto"/>
            <w:left w:val="none" w:sz="0" w:space="0" w:color="auto"/>
            <w:bottom w:val="none" w:sz="0" w:space="0" w:color="auto"/>
            <w:right w:val="none" w:sz="0" w:space="0" w:color="auto"/>
          </w:divBdr>
        </w:div>
        <w:div w:id="1538201387">
          <w:marLeft w:val="0"/>
          <w:marRight w:val="0"/>
          <w:marTop w:val="0"/>
          <w:marBottom w:val="0"/>
          <w:divBdr>
            <w:top w:val="none" w:sz="0" w:space="0" w:color="auto"/>
            <w:left w:val="none" w:sz="0" w:space="0" w:color="auto"/>
            <w:bottom w:val="none" w:sz="0" w:space="0" w:color="auto"/>
            <w:right w:val="none" w:sz="0" w:space="0" w:color="auto"/>
          </w:divBdr>
        </w:div>
        <w:div w:id="1550145841">
          <w:marLeft w:val="0"/>
          <w:marRight w:val="0"/>
          <w:marTop w:val="0"/>
          <w:marBottom w:val="0"/>
          <w:divBdr>
            <w:top w:val="none" w:sz="0" w:space="0" w:color="auto"/>
            <w:left w:val="none" w:sz="0" w:space="0" w:color="auto"/>
            <w:bottom w:val="none" w:sz="0" w:space="0" w:color="auto"/>
            <w:right w:val="none" w:sz="0" w:space="0" w:color="auto"/>
          </w:divBdr>
        </w:div>
        <w:div w:id="1319070686">
          <w:marLeft w:val="0"/>
          <w:marRight w:val="0"/>
          <w:marTop w:val="0"/>
          <w:marBottom w:val="0"/>
          <w:divBdr>
            <w:top w:val="none" w:sz="0" w:space="0" w:color="auto"/>
            <w:left w:val="none" w:sz="0" w:space="0" w:color="auto"/>
            <w:bottom w:val="none" w:sz="0" w:space="0" w:color="auto"/>
            <w:right w:val="none" w:sz="0" w:space="0" w:color="auto"/>
          </w:divBdr>
        </w:div>
        <w:div w:id="1184395797">
          <w:marLeft w:val="0"/>
          <w:marRight w:val="0"/>
          <w:marTop w:val="0"/>
          <w:marBottom w:val="0"/>
          <w:divBdr>
            <w:top w:val="none" w:sz="0" w:space="0" w:color="auto"/>
            <w:left w:val="none" w:sz="0" w:space="0" w:color="auto"/>
            <w:bottom w:val="none" w:sz="0" w:space="0" w:color="auto"/>
            <w:right w:val="none" w:sz="0" w:space="0" w:color="auto"/>
          </w:divBdr>
        </w:div>
        <w:div w:id="783812848">
          <w:marLeft w:val="0"/>
          <w:marRight w:val="0"/>
          <w:marTop w:val="0"/>
          <w:marBottom w:val="0"/>
          <w:divBdr>
            <w:top w:val="none" w:sz="0" w:space="0" w:color="auto"/>
            <w:left w:val="none" w:sz="0" w:space="0" w:color="auto"/>
            <w:bottom w:val="none" w:sz="0" w:space="0" w:color="auto"/>
            <w:right w:val="none" w:sz="0" w:space="0" w:color="auto"/>
          </w:divBdr>
        </w:div>
        <w:div w:id="1820491039">
          <w:marLeft w:val="0"/>
          <w:marRight w:val="0"/>
          <w:marTop w:val="0"/>
          <w:marBottom w:val="0"/>
          <w:divBdr>
            <w:top w:val="none" w:sz="0" w:space="0" w:color="auto"/>
            <w:left w:val="none" w:sz="0" w:space="0" w:color="auto"/>
            <w:bottom w:val="none" w:sz="0" w:space="0" w:color="auto"/>
            <w:right w:val="none" w:sz="0" w:space="0" w:color="auto"/>
          </w:divBdr>
        </w:div>
        <w:div w:id="1133135170">
          <w:marLeft w:val="0"/>
          <w:marRight w:val="0"/>
          <w:marTop w:val="0"/>
          <w:marBottom w:val="0"/>
          <w:divBdr>
            <w:top w:val="none" w:sz="0" w:space="0" w:color="auto"/>
            <w:left w:val="none" w:sz="0" w:space="0" w:color="auto"/>
            <w:bottom w:val="none" w:sz="0" w:space="0" w:color="auto"/>
            <w:right w:val="none" w:sz="0" w:space="0" w:color="auto"/>
          </w:divBdr>
        </w:div>
        <w:div w:id="502207530">
          <w:marLeft w:val="0"/>
          <w:marRight w:val="0"/>
          <w:marTop w:val="0"/>
          <w:marBottom w:val="0"/>
          <w:divBdr>
            <w:top w:val="none" w:sz="0" w:space="0" w:color="auto"/>
            <w:left w:val="none" w:sz="0" w:space="0" w:color="auto"/>
            <w:bottom w:val="none" w:sz="0" w:space="0" w:color="auto"/>
            <w:right w:val="none" w:sz="0" w:space="0" w:color="auto"/>
          </w:divBdr>
        </w:div>
        <w:div w:id="411709139">
          <w:marLeft w:val="0"/>
          <w:marRight w:val="0"/>
          <w:marTop w:val="0"/>
          <w:marBottom w:val="0"/>
          <w:divBdr>
            <w:top w:val="none" w:sz="0" w:space="0" w:color="auto"/>
            <w:left w:val="none" w:sz="0" w:space="0" w:color="auto"/>
            <w:bottom w:val="none" w:sz="0" w:space="0" w:color="auto"/>
            <w:right w:val="none" w:sz="0" w:space="0" w:color="auto"/>
          </w:divBdr>
        </w:div>
        <w:div w:id="1704864468">
          <w:marLeft w:val="0"/>
          <w:marRight w:val="0"/>
          <w:marTop w:val="0"/>
          <w:marBottom w:val="0"/>
          <w:divBdr>
            <w:top w:val="none" w:sz="0" w:space="0" w:color="auto"/>
            <w:left w:val="none" w:sz="0" w:space="0" w:color="auto"/>
            <w:bottom w:val="none" w:sz="0" w:space="0" w:color="auto"/>
            <w:right w:val="none" w:sz="0" w:space="0" w:color="auto"/>
          </w:divBdr>
        </w:div>
        <w:div w:id="755639814">
          <w:marLeft w:val="0"/>
          <w:marRight w:val="0"/>
          <w:marTop w:val="0"/>
          <w:marBottom w:val="0"/>
          <w:divBdr>
            <w:top w:val="none" w:sz="0" w:space="0" w:color="auto"/>
            <w:left w:val="none" w:sz="0" w:space="0" w:color="auto"/>
            <w:bottom w:val="none" w:sz="0" w:space="0" w:color="auto"/>
            <w:right w:val="none" w:sz="0" w:space="0" w:color="auto"/>
          </w:divBdr>
        </w:div>
        <w:div w:id="1427186439">
          <w:marLeft w:val="0"/>
          <w:marRight w:val="0"/>
          <w:marTop w:val="0"/>
          <w:marBottom w:val="0"/>
          <w:divBdr>
            <w:top w:val="none" w:sz="0" w:space="0" w:color="auto"/>
            <w:left w:val="none" w:sz="0" w:space="0" w:color="auto"/>
            <w:bottom w:val="none" w:sz="0" w:space="0" w:color="auto"/>
            <w:right w:val="none" w:sz="0" w:space="0" w:color="auto"/>
          </w:divBdr>
        </w:div>
        <w:div w:id="1358581456">
          <w:marLeft w:val="0"/>
          <w:marRight w:val="0"/>
          <w:marTop w:val="0"/>
          <w:marBottom w:val="0"/>
          <w:divBdr>
            <w:top w:val="none" w:sz="0" w:space="0" w:color="auto"/>
            <w:left w:val="none" w:sz="0" w:space="0" w:color="auto"/>
            <w:bottom w:val="none" w:sz="0" w:space="0" w:color="auto"/>
            <w:right w:val="none" w:sz="0" w:space="0" w:color="auto"/>
          </w:divBdr>
        </w:div>
        <w:div w:id="502937266">
          <w:marLeft w:val="0"/>
          <w:marRight w:val="0"/>
          <w:marTop w:val="0"/>
          <w:marBottom w:val="0"/>
          <w:divBdr>
            <w:top w:val="none" w:sz="0" w:space="0" w:color="auto"/>
            <w:left w:val="none" w:sz="0" w:space="0" w:color="auto"/>
            <w:bottom w:val="none" w:sz="0" w:space="0" w:color="auto"/>
            <w:right w:val="none" w:sz="0" w:space="0" w:color="auto"/>
          </w:divBdr>
        </w:div>
        <w:div w:id="1940481094">
          <w:marLeft w:val="0"/>
          <w:marRight w:val="0"/>
          <w:marTop w:val="0"/>
          <w:marBottom w:val="0"/>
          <w:divBdr>
            <w:top w:val="none" w:sz="0" w:space="0" w:color="auto"/>
            <w:left w:val="none" w:sz="0" w:space="0" w:color="auto"/>
            <w:bottom w:val="none" w:sz="0" w:space="0" w:color="auto"/>
            <w:right w:val="none" w:sz="0" w:space="0" w:color="auto"/>
          </w:divBdr>
        </w:div>
        <w:div w:id="1709136559">
          <w:marLeft w:val="0"/>
          <w:marRight w:val="0"/>
          <w:marTop w:val="0"/>
          <w:marBottom w:val="0"/>
          <w:divBdr>
            <w:top w:val="none" w:sz="0" w:space="0" w:color="auto"/>
            <w:left w:val="none" w:sz="0" w:space="0" w:color="auto"/>
            <w:bottom w:val="none" w:sz="0" w:space="0" w:color="auto"/>
            <w:right w:val="none" w:sz="0" w:space="0" w:color="auto"/>
          </w:divBdr>
        </w:div>
        <w:div w:id="204024528">
          <w:marLeft w:val="0"/>
          <w:marRight w:val="0"/>
          <w:marTop w:val="0"/>
          <w:marBottom w:val="0"/>
          <w:divBdr>
            <w:top w:val="none" w:sz="0" w:space="0" w:color="auto"/>
            <w:left w:val="none" w:sz="0" w:space="0" w:color="auto"/>
            <w:bottom w:val="none" w:sz="0" w:space="0" w:color="auto"/>
            <w:right w:val="none" w:sz="0" w:space="0" w:color="auto"/>
          </w:divBdr>
        </w:div>
        <w:div w:id="2104447148">
          <w:marLeft w:val="0"/>
          <w:marRight w:val="0"/>
          <w:marTop w:val="0"/>
          <w:marBottom w:val="0"/>
          <w:divBdr>
            <w:top w:val="none" w:sz="0" w:space="0" w:color="auto"/>
            <w:left w:val="none" w:sz="0" w:space="0" w:color="auto"/>
            <w:bottom w:val="none" w:sz="0" w:space="0" w:color="auto"/>
            <w:right w:val="none" w:sz="0" w:space="0" w:color="auto"/>
          </w:divBdr>
        </w:div>
        <w:div w:id="1749375451">
          <w:marLeft w:val="0"/>
          <w:marRight w:val="0"/>
          <w:marTop w:val="0"/>
          <w:marBottom w:val="0"/>
          <w:divBdr>
            <w:top w:val="none" w:sz="0" w:space="0" w:color="auto"/>
            <w:left w:val="none" w:sz="0" w:space="0" w:color="auto"/>
            <w:bottom w:val="none" w:sz="0" w:space="0" w:color="auto"/>
            <w:right w:val="none" w:sz="0" w:space="0" w:color="auto"/>
          </w:divBdr>
        </w:div>
        <w:div w:id="1258904981">
          <w:marLeft w:val="0"/>
          <w:marRight w:val="0"/>
          <w:marTop w:val="0"/>
          <w:marBottom w:val="0"/>
          <w:divBdr>
            <w:top w:val="none" w:sz="0" w:space="0" w:color="auto"/>
            <w:left w:val="none" w:sz="0" w:space="0" w:color="auto"/>
            <w:bottom w:val="none" w:sz="0" w:space="0" w:color="auto"/>
            <w:right w:val="none" w:sz="0" w:space="0" w:color="auto"/>
          </w:divBdr>
        </w:div>
        <w:div w:id="1350988668">
          <w:marLeft w:val="0"/>
          <w:marRight w:val="0"/>
          <w:marTop w:val="0"/>
          <w:marBottom w:val="0"/>
          <w:divBdr>
            <w:top w:val="none" w:sz="0" w:space="0" w:color="auto"/>
            <w:left w:val="none" w:sz="0" w:space="0" w:color="auto"/>
            <w:bottom w:val="none" w:sz="0" w:space="0" w:color="auto"/>
            <w:right w:val="none" w:sz="0" w:space="0" w:color="auto"/>
          </w:divBdr>
        </w:div>
        <w:div w:id="96216689">
          <w:marLeft w:val="0"/>
          <w:marRight w:val="0"/>
          <w:marTop w:val="0"/>
          <w:marBottom w:val="0"/>
          <w:divBdr>
            <w:top w:val="none" w:sz="0" w:space="0" w:color="auto"/>
            <w:left w:val="none" w:sz="0" w:space="0" w:color="auto"/>
            <w:bottom w:val="none" w:sz="0" w:space="0" w:color="auto"/>
            <w:right w:val="none" w:sz="0" w:space="0" w:color="auto"/>
          </w:divBdr>
        </w:div>
        <w:div w:id="1429542803">
          <w:marLeft w:val="0"/>
          <w:marRight w:val="0"/>
          <w:marTop w:val="0"/>
          <w:marBottom w:val="0"/>
          <w:divBdr>
            <w:top w:val="none" w:sz="0" w:space="0" w:color="auto"/>
            <w:left w:val="none" w:sz="0" w:space="0" w:color="auto"/>
            <w:bottom w:val="none" w:sz="0" w:space="0" w:color="auto"/>
            <w:right w:val="none" w:sz="0" w:space="0" w:color="auto"/>
          </w:divBdr>
        </w:div>
        <w:div w:id="2136017185">
          <w:marLeft w:val="0"/>
          <w:marRight w:val="0"/>
          <w:marTop w:val="0"/>
          <w:marBottom w:val="0"/>
          <w:divBdr>
            <w:top w:val="none" w:sz="0" w:space="0" w:color="auto"/>
            <w:left w:val="none" w:sz="0" w:space="0" w:color="auto"/>
            <w:bottom w:val="none" w:sz="0" w:space="0" w:color="auto"/>
            <w:right w:val="none" w:sz="0" w:space="0" w:color="auto"/>
          </w:divBdr>
        </w:div>
        <w:div w:id="1153791600">
          <w:marLeft w:val="0"/>
          <w:marRight w:val="0"/>
          <w:marTop w:val="0"/>
          <w:marBottom w:val="0"/>
          <w:divBdr>
            <w:top w:val="none" w:sz="0" w:space="0" w:color="auto"/>
            <w:left w:val="none" w:sz="0" w:space="0" w:color="auto"/>
            <w:bottom w:val="none" w:sz="0" w:space="0" w:color="auto"/>
            <w:right w:val="none" w:sz="0" w:space="0" w:color="auto"/>
          </w:divBdr>
        </w:div>
        <w:div w:id="1133331147">
          <w:marLeft w:val="0"/>
          <w:marRight w:val="0"/>
          <w:marTop w:val="0"/>
          <w:marBottom w:val="0"/>
          <w:divBdr>
            <w:top w:val="none" w:sz="0" w:space="0" w:color="auto"/>
            <w:left w:val="none" w:sz="0" w:space="0" w:color="auto"/>
            <w:bottom w:val="none" w:sz="0" w:space="0" w:color="auto"/>
            <w:right w:val="none" w:sz="0" w:space="0" w:color="auto"/>
          </w:divBdr>
        </w:div>
        <w:div w:id="86315453">
          <w:marLeft w:val="0"/>
          <w:marRight w:val="0"/>
          <w:marTop w:val="0"/>
          <w:marBottom w:val="0"/>
          <w:divBdr>
            <w:top w:val="none" w:sz="0" w:space="0" w:color="auto"/>
            <w:left w:val="none" w:sz="0" w:space="0" w:color="auto"/>
            <w:bottom w:val="none" w:sz="0" w:space="0" w:color="auto"/>
            <w:right w:val="none" w:sz="0" w:space="0" w:color="auto"/>
          </w:divBdr>
        </w:div>
        <w:div w:id="463735650">
          <w:marLeft w:val="0"/>
          <w:marRight w:val="0"/>
          <w:marTop w:val="0"/>
          <w:marBottom w:val="0"/>
          <w:divBdr>
            <w:top w:val="none" w:sz="0" w:space="0" w:color="auto"/>
            <w:left w:val="none" w:sz="0" w:space="0" w:color="auto"/>
            <w:bottom w:val="none" w:sz="0" w:space="0" w:color="auto"/>
            <w:right w:val="none" w:sz="0" w:space="0" w:color="auto"/>
          </w:divBdr>
        </w:div>
        <w:div w:id="966811996">
          <w:marLeft w:val="0"/>
          <w:marRight w:val="0"/>
          <w:marTop w:val="0"/>
          <w:marBottom w:val="0"/>
          <w:divBdr>
            <w:top w:val="none" w:sz="0" w:space="0" w:color="auto"/>
            <w:left w:val="none" w:sz="0" w:space="0" w:color="auto"/>
            <w:bottom w:val="none" w:sz="0" w:space="0" w:color="auto"/>
            <w:right w:val="none" w:sz="0" w:space="0" w:color="auto"/>
          </w:divBdr>
        </w:div>
        <w:div w:id="853425021">
          <w:marLeft w:val="0"/>
          <w:marRight w:val="0"/>
          <w:marTop w:val="0"/>
          <w:marBottom w:val="0"/>
          <w:divBdr>
            <w:top w:val="none" w:sz="0" w:space="0" w:color="auto"/>
            <w:left w:val="none" w:sz="0" w:space="0" w:color="auto"/>
            <w:bottom w:val="none" w:sz="0" w:space="0" w:color="auto"/>
            <w:right w:val="none" w:sz="0" w:space="0" w:color="auto"/>
          </w:divBdr>
        </w:div>
        <w:div w:id="1416709095">
          <w:marLeft w:val="0"/>
          <w:marRight w:val="0"/>
          <w:marTop w:val="0"/>
          <w:marBottom w:val="0"/>
          <w:divBdr>
            <w:top w:val="none" w:sz="0" w:space="0" w:color="auto"/>
            <w:left w:val="none" w:sz="0" w:space="0" w:color="auto"/>
            <w:bottom w:val="none" w:sz="0" w:space="0" w:color="auto"/>
            <w:right w:val="none" w:sz="0" w:space="0" w:color="auto"/>
          </w:divBdr>
        </w:div>
        <w:div w:id="26763488">
          <w:marLeft w:val="0"/>
          <w:marRight w:val="0"/>
          <w:marTop w:val="0"/>
          <w:marBottom w:val="0"/>
          <w:divBdr>
            <w:top w:val="none" w:sz="0" w:space="0" w:color="auto"/>
            <w:left w:val="none" w:sz="0" w:space="0" w:color="auto"/>
            <w:bottom w:val="none" w:sz="0" w:space="0" w:color="auto"/>
            <w:right w:val="none" w:sz="0" w:space="0" w:color="auto"/>
          </w:divBdr>
        </w:div>
        <w:div w:id="297692325">
          <w:marLeft w:val="0"/>
          <w:marRight w:val="0"/>
          <w:marTop w:val="0"/>
          <w:marBottom w:val="0"/>
          <w:divBdr>
            <w:top w:val="none" w:sz="0" w:space="0" w:color="auto"/>
            <w:left w:val="none" w:sz="0" w:space="0" w:color="auto"/>
            <w:bottom w:val="none" w:sz="0" w:space="0" w:color="auto"/>
            <w:right w:val="none" w:sz="0" w:space="0" w:color="auto"/>
          </w:divBdr>
        </w:div>
        <w:div w:id="763067840">
          <w:marLeft w:val="0"/>
          <w:marRight w:val="0"/>
          <w:marTop w:val="0"/>
          <w:marBottom w:val="0"/>
          <w:divBdr>
            <w:top w:val="none" w:sz="0" w:space="0" w:color="auto"/>
            <w:left w:val="none" w:sz="0" w:space="0" w:color="auto"/>
            <w:bottom w:val="none" w:sz="0" w:space="0" w:color="auto"/>
            <w:right w:val="none" w:sz="0" w:space="0" w:color="auto"/>
          </w:divBdr>
        </w:div>
        <w:div w:id="1858351637">
          <w:marLeft w:val="0"/>
          <w:marRight w:val="0"/>
          <w:marTop w:val="0"/>
          <w:marBottom w:val="0"/>
          <w:divBdr>
            <w:top w:val="none" w:sz="0" w:space="0" w:color="auto"/>
            <w:left w:val="none" w:sz="0" w:space="0" w:color="auto"/>
            <w:bottom w:val="none" w:sz="0" w:space="0" w:color="auto"/>
            <w:right w:val="none" w:sz="0" w:space="0" w:color="auto"/>
          </w:divBdr>
        </w:div>
        <w:div w:id="1746301549">
          <w:marLeft w:val="0"/>
          <w:marRight w:val="0"/>
          <w:marTop w:val="0"/>
          <w:marBottom w:val="0"/>
          <w:divBdr>
            <w:top w:val="none" w:sz="0" w:space="0" w:color="auto"/>
            <w:left w:val="none" w:sz="0" w:space="0" w:color="auto"/>
            <w:bottom w:val="none" w:sz="0" w:space="0" w:color="auto"/>
            <w:right w:val="none" w:sz="0" w:space="0" w:color="auto"/>
          </w:divBdr>
        </w:div>
        <w:div w:id="1933975834">
          <w:marLeft w:val="0"/>
          <w:marRight w:val="0"/>
          <w:marTop w:val="0"/>
          <w:marBottom w:val="0"/>
          <w:divBdr>
            <w:top w:val="none" w:sz="0" w:space="0" w:color="auto"/>
            <w:left w:val="none" w:sz="0" w:space="0" w:color="auto"/>
            <w:bottom w:val="none" w:sz="0" w:space="0" w:color="auto"/>
            <w:right w:val="none" w:sz="0" w:space="0" w:color="auto"/>
          </w:divBdr>
        </w:div>
        <w:div w:id="1935744522">
          <w:marLeft w:val="0"/>
          <w:marRight w:val="0"/>
          <w:marTop w:val="0"/>
          <w:marBottom w:val="0"/>
          <w:divBdr>
            <w:top w:val="none" w:sz="0" w:space="0" w:color="auto"/>
            <w:left w:val="none" w:sz="0" w:space="0" w:color="auto"/>
            <w:bottom w:val="none" w:sz="0" w:space="0" w:color="auto"/>
            <w:right w:val="none" w:sz="0" w:space="0" w:color="auto"/>
          </w:divBdr>
        </w:div>
        <w:div w:id="1777627756">
          <w:marLeft w:val="0"/>
          <w:marRight w:val="0"/>
          <w:marTop w:val="0"/>
          <w:marBottom w:val="0"/>
          <w:divBdr>
            <w:top w:val="none" w:sz="0" w:space="0" w:color="auto"/>
            <w:left w:val="none" w:sz="0" w:space="0" w:color="auto"/>
            <w:bottom w:val="none" w:sz="0" w:space="0" w:color="auto"/>
            <w:right w:val="none" w:sz="0" w:space="0" w:color="auto"/>
          </w:divBdr>
        </w:div>
        <w:div w:id="981495372">
          <w:marLeft w:val="0"/>
          <w:marRight w:val="0"/>
          <w:marTop w:val="0"/>
          <w:marBottom w:val="0"/>
          <w:divBdr>
            <w:top w:val="none" w:sz="0" w:space="0" w:color="auto"/>
            <w:left w:val="none" w:sz="0" w:space="0" w:color="auto"/>
            <w:bottom w:val="none" w:sz="0" w:space="0" w:color="auto"/>
            <w:right w:val="none" w:sz="0" w:space="0" w:color="auto"/>
          </w:divBdr>
        </w:div>
        <w:div w:id="1932200076">
          <w:marLeft w:val="0"/>
          <w:marRight w:val="0"/>
          <w:marTop w:val="0"/>
          <w:marBottom w:val="0"/>
          <w:divBdr>
            <w:top w:val="none" w:sz="0" w:space="0" w:color="auto"/>
            <w:left w:val="none" w:sz="0" w:space="0" w:color="auto"/>
            <w:bottom w:val="none" w:sz="0" w:space="0" w:color="auto"/>
            <w:right w:val="none" w:sz="0" w:space="0" w:color="auto"/>
          </w:divBdr>
        </w:div>
        <w:div w:id="2073263461">
          <w:marLeft w:val="0"/>
          <w:marRight w:val="0"/>
          <w:marTop w:val="0"/>
          <w:marBottom w:val="0"/>
          <w:divBdr>
            <w:top w:val="none" w:sz="0" w:space="0" w:color="auto"/>
            <w:left w:val="none" w:sz="0" w:space="0" w:color="auto"/>
            <w:bottom w:val="none" w:sz="0" w:space="0" w:color="auto"/>
            <w:right w:val="none" w:sz="0" w:space="0" w:color="auto"/>
          </w:divBdr>
        </w:div>
        <w:div w:id="1152601838">
          <w:marLeft w:val="0"/>
          <w:marRight w:val="0"/>
          <w:marTop w:val="0"/>
          <w:marBottom w:val="0"/>
          <w:divBdr>
            <w:top w:val="none" w:sz="0" w:space="0" w:color="auto"/>
            <w:left w:val="none" w:sz="0" w:space="0" w:color="auto"/>
            <w:bottom w:val="none" w:sz="0" w:space="0" w:color="auto"/>
            <w:right w:val="none" w:sz="0" w:space="0" w:color="auto"/>
          </w:divBdr>
        </w:div>
        <w:div w:id="742875250">
          <w:marLeft w:val="0"/>
          <w:marRight w:val="0"/>
          <w:marTop w:val="0"/>
          <w:marBottom w:val="0"/>
          <w:divBdr>
            <w:top w:val="none" w:sz="0" w:space="0" w:color="auto"/>
            <w:left w:val="none" w:sz="0" w:space="0" w:color="auto"/>
            <w:bottom w:val="none" w:sz="0" w:space="0" w:color="auto"/>
            <w:right w:val="none" w:sz="0" w:space="0" w:color="auto"/>
          </w:divBdr>
        </w:div>
        <w:div w:id="645744783">
          <w:marLeft w:val="0"/>
          <w:marRight w:val="0"/>
          <w:marTop w:val="0"/>
          <w:marBottom w:val="0"/>
          <w:divBdr>
            <w:top w:val="none" w:sz="0" w:space="0" w:color="auto"/>
            <w:left w:val="none" w:sz="0" w:space="0" w:color="auto"/>
            <w:bottom w:val="none" w:sz="0" w:space="0" w:color="auto"/>
            <w:right w:val="none" w:sz="0" w:space="0" w:color="auto"/>
          </w:divBdr>
        </w:div>
        <w:div w:id="952205167">
          <w:marLeft w:val="0"/>
          <w:marRight w:val="0"/>
          <w:marTop w:val="0"/>
          <w:marBottom w:val="0"/>
          <w:divBdr>
            <w:top w:val="none" w:sz="0" w:space="0" w:color="auto"/>
            <w:left w:val="none" w:sz="0" w:space="0" w:color="auto"/>
            <w:bottom w:val="none" w:sz="0" w:space="0" w:color="auto"/>
            <w:right w:val="none" w:sz="0" w:space="0" w:color="auto"/>
          </w:divBdr>
        </w:div>
        <w:div w:id="1736122053">
          <w:marLeft w:val="0"/>
          <w:marRight w:val="0"/>
          <w:marTop w:val="0"/>
          <w:marBottom w:val="0"/>
          <w:divBdr>
            <w:top w:val="none" w:sz="0" w:space="0" w:color="auto"/>
            <w:left w:val="none" w:sz="0" w:space="0" w:color="auto"/>
            <w:bottom w:val="none" w:sz="0" w:space="0" w:color="auto"/>
            <w:right w:val="none" w:sz="0" w:space="0" w:color="auto"/>
          </w:divBdr>
        </w:div>
        <w:div w:id="118257784">
          <w:marLeft w:val="0"/>
          <w:marRight w:val="0"/>
          <w:marTop w:val="0"/>
          <w:marBottom w:val="0"/>
          <w:divBdr>
            <w:top w:val="none" w:sz="0" w:space="0" w:color="auto"/>
            <w:left w:val="none" w:sz="0" w:space="0" w:color="auto"/>
            <w:bottom w:val="none" w:sz="0" w:space="0" w:color="auto"/>
            <w:right w:val="none" w:sz="0" w:space="0" w:color="auto"/>
          </w:divBdr>
        </w:div>
        <w:div w:id="850609315">
          <w:marLeft w:val="0"/>
          <w:marRight w:val="0"/>
          <w:marTop w:val="0"/>
          <w:marBottom w:val="0"/>
          <w:divBdr>
            <w:top w:val="none" w:sz="0" w:space="0" w:color="auto"/>
            <w:left w:val="none" w:sz="0" w:space="0" w:color="auto"/>
            <w:bottom w:val="none" w:sz="0" w:space="0" w:color="auto"/>
            <w:right w:val="none" w:sz="0" w:space="0" w:color="auto"/>
          </w:divBdr>
        </w:div>
        <w:div w:id="1268464254">
          <w:marLeft w:val="0"/>
          <w:marRight w:val="0"/>
          <w:marTop w:val="0"/>
          <w:marBottom w:val="0"/>
          <w:divBdr>
            <w:top w:val="none" w:sz="0" w:space="0" w:color="auto"/>
            <w:left w:val="none" w:sz="0" w:space="0" w:color="auto"/>
            <w:bottom w:val="none" w:sz="0" w:space="0" w:color="auto"/>
            <w:right w:val="none" w:sz="0" w:space="0" w:color="auto"/>
          </w:divBdr>
        </w:div>
        <w:div w:id="273560461">
          <w:marLeft w:val="0"/>
          <w:marRight w:val="0"/>
          <w:marTop w:val="0"/>
          <w:marBottom w:val="0"/>
          <w:divBdr>
            <w:top w:val="none" w:sz="0" w:space="0" w:color="auto"/>
            <w:left w:val="none" w:sz="0" w:space="0" w:color="auto"/>
            <w:bottom w:val="none" w:sz="0" w:space="0" w:color="auto"/>
            <w:right w:val="none" w:sz="0" w:space="0" w:color="auto"/>
          </w:divBdr>
        </w:div>
        <w:div w:id="1288510638">
          <w:marLeft w:val="0"/>
          <w:marRight w:val="0"/>
          <w:marTop w:val="0"/>
          <w:marBottom w:val="0"/>
          <w:divBdr>
            <w:top w:val="none" w:sz="0" w:space="0" w:color="auto"/>
            <w:left w:val="none" w:sz="0" w:space="0" w:color="auto"/>
            <w:bottom w:val="none" w:sz="0" w:space="0" w:color="auto"/>
            <w:right w:val="none" w:sz="0" w:space="0" w:color="auto"/>
          </w:divBdr>
        </w:div>
        <w:div w:id="1194920994">
          <w:marLeft w:val="0"/>
          <w:marRight w:val="0"/>
          <w:marTop w:val="0"/>
          <w:marBottom w:val="0"/>
          <w:divBdr>
            <w:top w:val="none" w:sz="0" w:space="0" w:color="auto"/>
            <w:left w:val="none" w:sz="0" w:space="0" w:color="auto"/>
            <w:bottom w:val="none" w:sz="0" w:space="0" w:color="auto"/>
            <w:right w:val="none" w:sz="0" w:space="0" w:color="auto"/>
          </w:divBdr>
        </w:div>
        <w:div w:id="1927959596">
          <w:marLeft w:val="0"/>
          <w:marRight w:val="0"/>
          <w:marTop w:val="0"/>
          <w:marBottom w:val="0"/>
          <w:divBdr>
            <w:top w:val="none" w:sz="0" w:space="0" w:color="auto"/>
            <w:left w:val="none" w:sz="0" w:space="0" w:color="auto"/>
            <w:bottom w:val="none" w:sz="0" w:space="0" w:color="auto"/>
            <w:right w:val="none" w:sz="0" w:space="0" w:color="auto"/>
          </w:divBdr>
        </w:div>
        <w:div w:id="1326931042">
          <w:marLeft w:val="0"/>
          <w:marRight w:val="0"/>
          <w:marTop w:val="0"/>
          <w:marBottom w:val="0"/>
          <w:divBdr>
            <w:top w:val="none" w:sz="0" w:space="0" w:color="auto"/>
            <w:left w:val="none" w:sz="0" w:space="0" w:color="auto"/>
            <w:bottom w:val="none" w:sz="0" w:space="0" w:color="auto"/>
            <w:right w:val="none" w:sz="0" w:space="0" w:color="auto"/>
          </w:divBdr>
        </w:div>
        <w:div w:id="1190409119">
          <w:marLeft w:val="0"/>
          <w:marRight w:val="0"/>
          <w:marTop w:val="0"/>
          <w:marBottom w:val="0"/>
          <w:divBdr>
            <w:top w:val="none" w:sz="0" w:space="0" w:color="auto"/>
            <w:left w:val="none" w:sz="0" w:space="0" w:color="auto"/>
            <w:bottom w:val="none" w:sz="0" w:space="0" w:color="auto"/>
            <w:right w:val="none" w:sz="0" w:space="0" w:color="auto"/>
          </w:divBdr>
        </w:div>
        <w:div w:id="65736121">
          <w:marLeft w:val="0"/>
          <w:marRight w:val="0"/>
          <w:marTop w:val="0"/>
          <w:marBottom w:val="0"/>
          <w:divBdr>
            <w:top w:val="none" w:sz="0" w:space="0" w:color="auto"/>
            <w:left w:val="none" w:sz="0" w:space="0" w:color="auto"/>
            <w:bottom w:val="none" w:sz="0" w:space="0" w:color="auto"/>
            <w:right w:val="none" w:sz="0" w:space="0" w:color="auto"/>
          </w:divBdr>
        </w:div>
        <w:div w:id="4017798">
          <w:marLeft w:val="0"/>
          <w:marRight w:val="0"/>
          <w:marTop w:val="0"/>
          <w:marBottom w:val="0"/>
          <w:divBdr>
            <w:top w:val="none" w:sz="0" w:space="0" w:color="auto"/>
            <w:left w:val="none" w:sz="0" w:space="0" w:color="auto"/>
            <w:bottom w:val="none" w:sz="0" w:space="0" w:color="auto"/>
            <w:right w:val="none" w:sz="0" w:space="0" w:color="auto"/>
          </w:divBdr>
        </w:div>
        <w:div w:id="2028798080">
          <w:marLeft w:val="0"/>
          <w:marRight w:val="0"/>
          <w:marTop w:val="0"/>
          <w:marBottom w:val="0"/>
          <w:divBdr>
            <w:top w:val="none" w:sz="0" w:space="0" w:color="auto"/>
            <w:left w:val="none" w:sz="0" w:space="0" w:color="auto"/>
            <w:bottom w:val="none" w:sz="0" w:space="0" w:color="auto"/>
            <w:right w:val="none" w:sz="0" w:space="0" w:color="auto"/>
          </w:divBdr>
        </w:div>
        <w:div w:id="1189878576">
          <w:marLeft w:val="0"/>
          <w:marRight w:val="0"/>
          <w:marTop w:val="0"/>
          <w:marBottom w:val="0"/>
          <w:divBdr>
            <w:top w:val="none" w:sz="0" w:space="0" w:color="auto"/>
            <w:left w:val="none" w:sz="0" w:space="0" w:color="auto"/>
            <w:bottom w:val="none" w:sz="0" w:space="0" w:color="auto"/>
            <w:right w:val="none" w:sz="0" w:space="0" w:color="auto"/>
          </w:divBdr>
        </w:div>
        <w:div w:id="42949881">
          <w:marLeft w:val="0"/>
          <w:marRight w:val="0"/>
          <w:marTop w:val="0"/>
          <w:marBottom w:val="0"/>
          <w:divBdr>
            <w:top w:val="none" w:sz="0" w:space="0" w:color="auto"/>
            <w:left w:val="none" w:sz="0" w:space="0" w:color="auto"/>
            <w:bottom w:val="none" w:sz="0" w:space="0" w:color="auto"/>
            <w:right w:val="none" w:sz="0" w:space="0" w:color="auto"/>
          </w:divBdr>
        </w:div>
        <w:div w:id="1385369750">
          <w:marLeft w:val="0"/>
          <w:marRight w:val="0"/>
          <w:marTop w:val="0"/>
          <w:marBottom w:val="0"/>
          <w:divBdr>
            <w:top w:val="none" w:sz="0" w:space="0" w:color="auto"/>
            <w:left w:val="none" w:sz="0" w:space="0" w:color="auto"/>
            <w:bottom w:val="none" w:sz="0" w:space="0" w:color="auto"/>
            <w:right w:val="none" w:sz="0" w:space="0" w:color="auto"/>
          </w:divBdr>
        </w:div>
        <w:div w:id="1629043909">
          <w:marLeft w:val="0"/>
          <w:marRight w:val="0"/>
          <w:marTop w:val="0"/>
          <w:marBottom w:val="0"/>
          <w:divBdr>
            <w:top w:val="none" w:sz="0" w:space="0" w:color="auto"/>
            <w:left w:val="none" w:sz="0" w:space="0" w:color="auto"/>
            <w:bottom w:val="none" w:sz="0" w:space="0" w:color="auto"/>
            <w:right w:val="none" w:sz="0" w:space="0" w:color="auto"/>
          </w:divBdr>
        </w:div>
        <w:div w:id="1727143422">
          <w:marLeft w:val="0"/>
          <w:marRight w:val="0"/>
          <w:marTop w:val="0"/>
          <w:marBottom w:val="0"/>
          <w:divBdr>
            <w:top w:val="none" w:sz="0" w:space="0" w:color="auto"/>
            <w:left w:val="none" w:sz="0" w:space="0" w:color="auto"/>
            <w:bottom w:val="none" w:sz="0" w:space="0" w:color="auto"/>
            <w:right w:val="none" w:sz="0" w:space="0" w:color="auto"/>
          </w:divBdr>
        </w:div>
        <w:div w:id="911501739">
          <w:marLeft w:val="0"/>
          <w:marRight w:val="0"/>
          <w:marTop w:val="0"/>
          <w:marBottom w:val="0"/>
          <w:divBdr>
            <w:top w:val="none" w:sz="0" w:space="0" w:color="auto"/>
            <w:left w:val="none" w:sz="0" w:space="0" w:color="auto"/>
            <w:bottom w:val="none" w:sz="0" w:space="0" w:color="auto"/>
            <w:right w:val="none" w:sz="0" w:space="0" w:color="auto"/>
          </w:divBdr>
        </w:div>
        <w:div w:id="1776242568">
          <w:marLeft w:val="0"/>
          <w:marRight w:val="0"/>
          <w:marTop w:val="0"/>
          <w:marBottom w:val="0"/>
          <w:divBdr>
            <w:top w:val="none" w:sz="0" w:space="0" w:color="auto"/>
            <w:left w:val="none" w:sz="0" w:space="0" w:color="auto"/>
            <w:bottom w:val="none" w:sz="0" w:space="0" w:color="auto"/>
            <w:right w:val="none" w:sz="0" w:space="0" w:color="auto"/>
          </w:divBdr>
        </w:div>
        <w:div w:id="1005785699">
          <w:marLeft w:val="0"/>
          <w:marRight w:val="0"/>
          <w:marTop w:val="0"/>
          <w:marBottom w:val="0"/>
          <w:divBdr>
            <w:top w:val="none" w:sz="0" w:space="0" w:color="auto"/>
            <w:left w:val="none" w:sz="0" w:space="0" w:color="auto"/>
            <w:bottom w:val="none" w:sz="0" w:space="0" w:color="auto"/>
            <w:right w:val="none" w:sz="0" w:space="0" w:color="auto"/>
          </w:divBdr>
        </w:div>
        <w:div w:id="1598833384">
          <w:marLeft w:val="0"/>
          <w:marRight w:val="0"/>
          <w:marTop w:val="0"/>
          <w:marBottom w:val="0"/>
          <w:divBdr>
            <w:top w:val="none" w:sz="0" w:space="0" w:color="auto"/>
            <w:left w:val="none" w:sz="0" w:space="0" w:color="auto"/>
            <w:bottom w:val="none" w:sz="0" w:space="0" w:color="auto"/>
            <w:right w:val="none" w:sz="0" w:space="0" w:color="auto"/>
          </w:divBdr>
        </w:div>
        <w:div w:id="1395851768">
          <w:marLeft w:val="0"/>
          <w:marRight w:val="0"/>
          <w:marTop w:val="0"/>
          <w:marBottom w:val="0"/>
          <w:divBdr>
            <w:top w:val="none" w:sz="0" w:space="0" w:color="auto"/>
            <w:left w:val="none" w:sz="0" w:space="0" w:color="auto"/>
            <w:bottom w:val="none" w:sz="0" w:space="0" w:color="auto"/>
            <w:right w:val="none" w:sz="0" w:space="0" w:color="auto"/>
          </w:divBdr>
        </w:div>
        <w:div w:id="214512536">
          <w:marLeft w:val="0"/>
          <w:marRight w:val="0"/>
          <w:marTop w:val="0"/>
          <w:marBottom w:val="0"/>
          <w:divBdr>
            <w:top w:val="none" w:sz="0" w:space="0" w:color="auto"/>
            <w:left w:val="none" w:sz="0" w:space="0" w:color="auto"/>
            <w:bottom w:val="none" w:sz="0" w:space="0" w:color="auto"/>
            <w:right w:val="none" w:sz="0" w:space="0" w:color="auto"/>
          </w:divBdr>
        </w:div>
        <w:div w:id="1783453027">
          <w:marLeft w:val="0"/>
          <w:marRight w:val="0"/>
          <w:marTop w:val="0"/>
          <w:marBottom w:val="0"/>
          <w:divBdr>
            <w:top w:val="none" w:sz="0" w:space="0" w:color="auto"/>
            <w:left w:val="none" w:sz="0" w:space="0" w:color="auto"/>
            <w:bottom w:val="none" w:sz="0" w:space="0" w:color="auto"/>
            <w:right w:val="none" w:sz="0" w:space="0" w:color="auto"/>
          </w:divBdr>
        </w:div>
        <w:div w:id="1298610665">
          <w:marLeft w:val="0"/>
          <w:marRight w:val="0"/>
          <w:marTop w:val="0"/>
          <w:marBottom w:val="0"/>
          <w:divBdr>
            <w:top w:val="none" w:sz="0" w:space="0" w:color="auto"/>
            <w:left w:val="none" w:sz="0" w:space="0" w:color="auto"/>
            <w:bottom w:val="none" w:sz="0" w:space="0" w:color="auto"/>
            <w:right w:val="none" w:sz="0" w:space="0" w:color="auto"/>
          </w:divBdr>
        </w:div>
        <w:div w:id="1267225785">
          <w:marLeft w:val="0"/>
          <w:marRight w:val="0"/>
          <w:marTop w:val="0"/>
          <w:marBottom w:val="0"/>
          <w:divBdr>
            <w:top w:val="none" w:sz="0" w:space="0" w:color="auto"/>
            <w:left w:val="none" w:sz="0" w:space="0" w:color="auto"/>
            <w:bottom w:val="none" w:sz="0" w:space="0" w:color="auto"/>
            <w:right w:val="none" w:sz="0" w:space="0" w:color="auto"/>
          </w:divBdr>
        </w:div>
        <w:div w:id="1520124325">
          <w:marLeft w:val="0"/>
          <w:marRight w:val="0"/>
          <w:marTop w:val="0"/>
          <w:marBottom w:val="0"/>
          <w:divBdr>
            <w:top w:val="none" w:sz="0" w:space="0" w:color="auto"/>
            <w:left w:val="none" w:sz="0" w:space="0" w:color="auto"/>
            <w:bottom w:val="none" w:sz="0" w:space="0" w:color="auto"/>
            <w:right w:val="none" w:sz="0" w:space="0" w:color="auto"/>
          </w:divBdr>
        </w:div>
        <w:div w:id="1939677500">
          <w:marLeft w:val="0"/>
          <w:marRight w:val="0"/>
          <w:marTop w:val="0"/>
          <w:marBottom w:val="0"/>
          <w:divBdr>
            <w:top w:val="none" w:sz="0" w:space="0" w:color="auto"/>
            <w:left w:val="none" w:sz="0" w:space="0" w:color="auto"/>
            <w:bottom w:val="none" w:sz="0" w:space="0" w:color="auto"/>
            <w:right w:val="none" w:sz="0" w:space="0" w:color="auto"/>
          </w:divBdr>
        </w:div>
        <w:div w:id="317419794">
          <w:marLeft w:val="0"/>
          <w:marRight w:val="0"/>
          <w:marTop w:val="0"/>
          <w:marBottom w:val="0"/>
          <w:divBdr>
            <w:top w:val="none" w:sz="0" w:space="0" w:color="auto"/>
            <w:left w:val="none" w:sz="0" w:space="0" w:color="auto"/>
            <w:bottom w:val="none" w:sz="0" w:space="0" w:color="auto"/>
            <w:right w:val="none" w:sz="0" w:space="0" w:color="auto"/>
          </w:divBdr>
        </w:div>
        <w:div w:id="1474953339">
          <w:marLeft w:val="0"/>
          <w:marRight w:val="0"/>
          <w:marTop w:val="0"/>
          <w:marBottom w:val="0"/>
          <w:divBdr>
            <w:top w:val="none" w:sz="0" w:space="0" w:color="auto"/>
            <w:left w:val="none" w:sz="0" w:space="0" w:color="auto"/>
            <w:bottom w:val="none" w:sz="0" w:space="0" w:color="auto"/>
            <w:right w:val="none" w:sz="0" w:space="0" w:color="auto"/>
          </w:divBdr>
        </w:div>
        <w:div w:id="58097208">
          <w:marLeft w:val="0"/>
          <w:marRight w:val="0"/>
          <w:marTop w:val="0"/>
          <w:marBottom w:val="0"/>
          <w:divBdr>
            <w:top w:val="none" w:sz="0" w:space="0" w:color="auto"/>
            <w:left w:val="none" w:sz="0" w:space="0" w:color="auto"/>
            <w:bottom w:val="none" w:sz="0" w:space="0" w:color="auto"/>
            <w:right w:val="none" w:sz="0" w:space="0" w:color="auto"/>
          </w:divBdr>
        </w:div>
        <w:div w:id="1722824639">
          <w:marLeft w:val="0"/>
          <w:marRight w:val="0"/>
          <w:marTop w:val="0"/>
          <w:marBottom w:val="0"/>
          <w:divBdr>
            <w:top w:val="none" w:sz="0" w:space="0" w:color="auto"/>
            <w:left w:val="none" w:sz="0" w:space="0" w:color="auto"/>
            <w:bottom w:val="none" w:sz="0" w:space="0" w:color="auto"/>
            <w:right w:val="none" w:sz="0" w:space="0" w:color="auto"/>
          </w:divBdr>
        </w:div>
        <w:div w:id="1127577991">
          <w:marLeft w:val="0"/>
          <w:marRight w:val="0"/>
          <w:marTop w:val="0"/>
          <w:marBottom w:val="0"/>
          <w:divBdr>
            <w:top w:val="none" w:sz="0" w:space="0" w:color="auto"/>
            <w:left w:val="none" w:sz="0" w:space="0" w:color="auto"/>
            <w:bottom w:val="none" w:sz="0" w:space="0" w:color="auto"/>
            <w:right w:val="none" w:sz="0" w:space="0" w:color="auto"/>
          </w:divBdr>
        </w:div>
        <w:div w:id="1809741403">
          <w:marLeft w:val="0"/>
          <w:marRight w:val="0"/>
          <w:marTop w:val="0"/>
          <w:marBottom w:val="0"/>
          <w:divBdr>
            <w:top w:val="none" w:sz="0" w:space="0" w:color="auto"/>
            <w:left w:val="none" w:sz="0" w:space="0" w:color="auto"/>
            <w:bottom w:val="none" w:sz="0" w:space="0" w:color="auto"/>
            <w:right w:val="none" w:sz="0" w:space="0" w:color="auto"/>
          </w:divBdr>
        </w:div>
        <w:div w:id="557665177">
          <w:marLeft w:val="0"/>
          <w:marRight w:val="0"/>
          <w:marTop w:val="0"/>
          <w:marBottom w:val="0"/>
          <w:divBdr>
            <w:top w:val="none" w:sz="0" w:space="0" w:color="auto"/>
            <w:left w:val="none" w:sz="0" w:space="0" w:color="auto"/>
            <w:bottom w:val="none" w:sz="0" w:space="0" w:color="auto"/>
            <w:right w:val="none" w:sz="0" w:space="0" w:color="auto"/>
          </w:divBdr>
        </w:div>
        <w:div w:id="1323394515">
          <w:marLeft w:val="0"/>
          <w:marRight w:val="0"/>
          <w:marTop w:val="0"/>
          <w:marBottom w:val="0"/>
          <w:divBdr>
            <w:top w:val="none" w:sz="0" w:space="0" w:color="auto"/>
            <w:left w:val="none" w:sz="0" w:space="0" w:color="auto"/>
            <w:bottom w:val="none" w:sz="0" w:space="0" w:color="auto"/>
            <w:right w:val="none" w:sz="0" w:space="0" w:color="auto"/>
          </w:divBdr>
        </w:div>
        <w:div w:id="138572978">
          <w:marLeft w:val="0"/>
          <w:marRight w:val="0"/>
          <w:marTop w:val="0"/>
          <w:marBottom w:val="0"/>
          <w:divBdr>
            <w:top w:val="none" w:sz="0" w:space="0" w:color="auto"/>
            <w:left w:val="none" w:sz="0" w:space="0" w:color="auto"/>
            <w:bottom w:val="none" w:sz="0" w:space="0" w:color="auto"/>
            <w:right w:val="none" w:sz="0" w:space="0" w:color="auto"/>
          </w:divBdr>
        </w:div>
        <w:div w:id="2123986229">
          <w:marLeft w:val="0"/>
          <w:marRight w:val="0"/>
          <w:marTop w:val="0"/>
          <w:marBottom w:val="0"/>
          <w:divBdr>
            <w:top w:val="none" w:sz="0" w:space="0" w:color="auto"/>
            <w:left w:val="none" w:sz="0" w:space="0" w:color="auto"/>
            <w:bottom w:val="none" w:sz="0" w:space="0" w:color="auto"/>
            <w:right w:val="none" w:sz="0" w:space="0" w:color="auto"/>
          </w:divBdr>
        </w:div>
        <w:div w:id="571737736">
          <w:marLeft w:val="0"/>
          <w:marRight w:val="0"/>
          <w:marTop w:val="0"/>
          <w:marBottom w:val="0"/>
          <w:divBdr>
            <w:top w:val="none" w:sz="0" w:space="0" w:color="auto"/>
            <w:left w:val="none" w:sz="0" w:space="0" w:color="auto"/>
            <w:bottom w:val="none" w:sz="0" w:space="0" w:color="auto"/>
            <w:right w:val="none" w:sz="0" w:space="0" w:color="auto"/>
          </w:divBdr>
        </w:div>
        <w:div w:id="358774027">
          <w:marLeft w:val="0"/>
          <w:marRight w:val="0"/>
          <w:marTop w:val="0"/>
          <w:marBottom w:val="0"/>
          <w:divBdr>
            <w:top w:val="none" w:sz="0" w:space="0" w:color="auto"/>
            <w:left w:val="none" w:sz="0" w:space="0" w:color="auto"/>
            <w:bottom w:val="none" w:sz="0" w:space="0" w:color="auto"/>
            <w:right w:val="none" w:sz="0" w:space="0" w:color="auto"/>
          </w:divBdr>
        </w:div>
        <w:div w:id="1468472174">
          <w:marLeft w:val="0"/>
          <w:marRight w:val="0"/>
          <w:marTop w:val="0"/>
          <w:marBottom w:val="0"/>
          <w:divBdr>
            <w:top w:val="none" w:sz="0" w:space="0" w:color="auto"/>
            <w:left w:val="none" w:sz="0" w:space="0" w:color="auto"/>
            <w:bottom w:val="none" w:sz="0" w:space="0" w:color="auto"/>
            <w:right w:val="none" w:sz="0" w:space="0" w:color="auto"/>
          </w:divBdr>
        </w:div>
        <w:div w:id="1605186454">
          <w:marLeft w:val="0"/>
          <w:marRight w:val="0"/>
          <w:marTop w:val="0"/>
          <w:marBottom w:val="0"/>
          <w:divBdr>
            <w:top w:val="none" w:sz="0" w:space="0" w:color="auto"/>
            <w:left w:val="none" w:sz="0" w:space="0" w:color="auto"/>
            <w:bottom w:val="none" w:sz="0" w:space="0" w:color="auto"/>
            <w:right w:val="none" w:sz="0" w:space="0" w:color="auto"/>
          </w:divBdr>
        </w:div>
        <w:div w:id="138888657">
          <w:marLeft w:val="0"/>
          <w:marRight w:val="0"/>
          <w:marTop w:val="0"/>
          <w:marBottom w:val="0"/>
          <w:divBdr>
            <w:top w:val="none" w:sz="0" w:space="0" w:color="auto"/>
            <w:left w:val="none" w:sz="0" w:space="0" w:color="auto"/>
            <w:bottom w:val="none" w:sz="0" w:space="0" w:color="auto"/>
            <w:right w:val="none" w:sz="0" w:space="0" w:color="auto"/>
          </w:divBdr>
        </w:div>
        <w:div w:id="1829125889">
          <w:marLeft w:val="0"/>
          <w:marRight w:val="0"/>
          <w:marTop w:val="0"/>
          <w:marBottom w:val="0"/>
          <w:divBdr>
            <w:top w:val="none" w:sz="0" w:space="0" w:color="auto"/>
            <w:left w:val="none" w:sz="0" w:space="0" w:color="auto"/>
            <w:bottom w:val="none" w:sz="0" w:space="0" w:color="auto"/>
            <w:right w:val="none" w:sz="0" w:space="0" w:color="auto"/>
          </w:divBdr>
        </w:div>
        <w:div w:id="870267159">
          <w:marLeft w:val="0"/>
          <w:marRight w:val="0"/>
          <w:marTop w:val="0"/>
          <w:marBottom w:val="0"/>
          <w:divBdr>
            <w:top w:val="none" w:sz="0" w:space="0" w:color="auto"/>
            <w:left w:val="none" w:sz="0" w:space="0" w:color="auto"/>
            <w:bottom w:val="none" w:sz="0" w:space="0" w:color="auto"/>
            <w:right w:val="none" w:sz="0" w:space="0" w:color="auto"/>
          </w:divBdr>
        </w:div>
        <w:div w:id="1190408276">
          <w:marLeft w:val="0"/>
          <w:marRight w:val="0"/>
          <w:marTop w:val="0"/>
          <w:marBottom w:val="0"/>
          <w:divBdr>
            <w:top w:val="none" w:sz="0" w:space="0" w:color="auto"/>
            <w:left w:val="none" w:sz="0" w:space="0" w:color="auto"/>
            <w:bottom w:val="none" w:sz="0" w:space="0" w:color="auto"/>
            <w:right w:val="none" w:sz="0" w:space="0" w:color="auto"/>
          </w:divBdr>
        </w:div>
        <w:div w:id="264464707">
          <w:marLeft w:val="0"/>
          <w:marRight w:val="0"/>
          <w:marTop w:val="0"/>
          <w:marBottom w:val="0"/>
          <w:divBdr>
            <w:top w:val="none" w:sz="0" w:space="0" w:color="auto"/>
            <w:left w:val="none" w:sz="0" w:space="0" w:color="auto"/>
            <w:bottom w:val="none" w:sz="0" w:space="0" w:color="auto"/>
            <w:right w:val="none" w:sz="0" w:space="0" w:color="auto"/>
          </w:divBdr>
        </w:div>
        <w:div w:id="1185708694">
          <w:marLeft w:val="0"/>
          <w:marRight w:val="0"/>
          <w:marTop w:val="0"/>
          <w:marBottom w:val="0"/>
          <w:divBdr>
            <w:top w:val="none" w:sz="0" w:space="0" w:color="auto"/>
            <w:left w:val="none" w:sz="0" w:space="0" w:color="auto"/>
            <w:bottom w:val="none" w:sz="0" w:space="0" w:color="auto"/>
            <w:right w:val="none" w:sz="0" w:space="0" w:color="auto"/>
          </w:divBdr>
        </w:div>
        <w:div w:id="1945334303">
          <w:marLeft w:val="0"/>
          <w:marRight w:val="0"/>
          <w:marTop w:val="0"/>
          <w:marBottom w:val="0"/>
          <w:divBdr>
            <w:top w:val="none" w:sz="0" w:space="0" w:color="auto"/>
            <w:left w:val="none" w:sz="0" w:space="0" w:color="auto"/>
            <w:bottom w:val="none" w:sz="0" w:space="0" w:color="auto"/>
            <w:right w:val="none" w:sz="0" w:space="0" w:color="auto"/>
          </w:divBdr>
        </w:div>
        <w:div w:id="968391786">
          <w:marLeft w:val="0"/>
          <w:marRight w:val="0"/>
          <w:marTop w:val="0"/>
          <w:marBottom w:val="0"/>
          <w:divBdr>
            <w:top w:val="none" w:sz="0" w:space="0" w:color="auto"/>
            <w:left w:val="none" w:sz="0" w:space="0" w:color="auto"/>
            <w:bottom w:val="none" w:sz="0" w:space="0" w:color="auto"/>
            <w:right w:val="none" w:sz="0" w:space="0" w:color="auto"/>
          </w:divBdr>
        </w:div>
        <w:div w:id="411007096">
          <w:marLeft w:val="0"/>
          <w:marRight w:val="0"/>
          <w:marTop w:val="0"/>
          <w:marBottom w:val="0"/>
          <w:divBdr>
            <w:top w:val="none" w:sz="0" w:space="0" w:color="auto"/>
            <w:left w:val="none" w:sz="0" w:space="0" w:color="auto"/>
            <w:bottom w:val="none" w:sz="0" w:space="0" w:color="auto"/>
            <w:right w:val="none" w:sz="0" w:space="0" w:color="auto"/>
          </w:divBdr>
        </w:div>
        <w:div w:id="1081371946">
          <w:marLeft w:val="0"/>
          <w:marRight w:val="0"/>
          <w:marTop w:val="0"/>
          <w:marBottom w:val="0"/>
          <w:divBdr>
            <w:top w:val="none" w:sz="0" w:space="0" w:color="auto"/>
            <w:left w:val="none" w:sz="0" w:space="0" w:color="auto"/>
            <w:bottom w:val="none" w:sz="0" w:space="0" w:color="auto"/>
            <w:right w:val="none" w:sz="0" w:space="0" w:color="auto"/>
          </w:divBdr>
        </w:div>
        <w:div w:id="482308986">
          <w:marLeft w:val="0"/>
          <w:marRight w:val="0"/>
          <w:marTop w:val="0"/>
          <w:marBottom w:val="0"/>
          <w:divBdr>
            <w:top w:val="none" w:sz="0" w:space="0" w:color="auto"/>
            <w:left w:val="none" w:sz="0" w:space="0" w:color="auto"/>
            <w:bottom w:val="none" w:sz="0" w:space="0" w:color="auto"/>
            <w:right w:val="none" w:sz="0" w:space="0" w:color="auto"/>
          </w:divBdr>
        </w:div>
        <w:div w:id="1065490320">
          <w:marLeft w:val="0"/>
          <w:marRight w:val="0"/>
          <w:marTop w:val="0"/>
          <w:marBottom w:val="0"/>
          <w:divBdr>
            <w:top w:val="none" w:sz="0" w:space="0" w:color="auto"/>
            <w:left w:val="none" w:sz="0" w:space="0" w:color="auto"/>
            <w:bottom w:val="none" w:sz="0" w:space="0" w:color="auto"/>
            <w:right w:val="none" w:sz="0" w:space="0" w:color="auto"/>
          </w:divBdr>
        </w:div>
        <w:div w:id="183641399">
          <w:marLeft w:val="0"/>
          <w:marRight w:val="0"/>
          <w:marTop w:val="0"/>
          <w:marBottom w:val="0"/>
          <w:divBdr>
            <w:top w:val="none" w:sz="0" w:space="0" w:color="auto"/>
            <w:left w:val="none" w:sz="0" w:space="0" w:color="auto"/>
            <w:bottom w:val="none" w:sz="0" w:space="0" w:color="auto"/>
            <w:right w:val="none" w:sz="0" w:space="0" w:color="auto"/>
          </w:divBdr>
        </w:div>
        <w:div w:id="877550010">
          <w:marLeft w:val="0"/>
          <w:marRight w:val="0"/>
          <w:marTop w:val="0"/>
          <w:marBottom w:val="0"/>
          <w:divBdr>
            <w:top w:val="none" w:sz="0" w:space="0" w:color="auto"/>
            <w:left w:val="none" w:sz="0" w:space="0" w:color="auto"/>
            <w:bottom w:val="none" w:sz="0" w:space="0" w:color="auto"/>
            <w:right w:val="none" w:sz="0" w:space="0" w:color="auto"/>
          </w:divBdr>
        </w:div>
        <w:div w:id="1380127513">
          <w:marLeft w:val="0"/>
          <w:marRight w:val="0"/>
          <w:marTop w:val="0"/>
          <w:marBottom w:val="0"/>
          <w:divBdr>
            <w:top w:val="none" w:sz="0" w:space="0" w:color="auto"/>
            <w:left w:val="none" w:sz="0" w:space="0" w:color="auto"/>
            <w:bottom w:val="none" w:sz="0" w:space="0" w:color="auto"/>
            <w:right w:val="none" w:sz="0" w:space="0" w:color="auto"/>
          </w:divBdr>
        </w:div>
        <w:div w:id="679966438">
          <w:marLeft w:val="0"/>
          <w:marRight w:val="0"/>
          <w:marTop w:val="0"/>
          <w:marBottom w:val="0"/>
          <w:divBdr>
            <w:top w:val="none" w:sz="0" w:space="0" w:color="auto"/>
            <w:left w:val="none" w:sz="0" w:space="0" w:color="auto"/>
            <w:bottom w:val="none" w:sz="0" w:space="0" w:color="auto"/>
            <w:right w:val="none" w:sz="0" w:space="0" w:color="auto"/>
          </w:divBdr>
        </w:div>
        <w:div w:id="9650705">
          <w:marLeft w:val="0"/>
          <w:marRight w:val="0"/>
          <w:marTop w:val="0"/>
          <w:marBottom w:val="0"/>
          <w:divBdr>
            <w:top w:val="none" w:sz="0" w:space="0" w:color="auto"/>
            <w:left w:val="none" w:sz="0" w:space="0" w:color="auto"/>
            <w:bottom w:val="none" w:sz="0" w:space="0" w:color="auto"/>
            <w:right w:val="none" w:sz="0" w:space="0" w:color="auto"/>
          </w:divBdr>
        </w:div>
        <w:div w:id="523519157">
          <w:marLeft w:val="0"/>
          <w:marRight w:val="0"/>
          <w:marTop w:val="0"/>
          <w:marBottom w:val="0"/>
          <w:divBdr>
            <w:top w:val="none" w:sz="0" w:space="0" w:color="auto"/>
            <w:left w:val="none" w:sz="0" w:space="0" w:color="auto"/>
            <w:bottom w:val="none" w:sz="0" w:space="0" w:color="auto"/>
            <w:right w:val="none" w:sz="0" w:space="0" w:color="auto"/>
          </w:divBdr>
        </w:div>
        <w:div w:id="1600943555">
          <w:marLeft w:val="0"/>
          <w:marRight w:val="0"/>
          <w:marTop w:val="0"/>
          <w:marBottom w:val="0"/>
          <w:divBdr>
            <w:top w:val="none" w:sz="0" w:space="0" w:color="auto"/>
            <w:left w:val="none" w:sz="0" w:space="0" w:color="auto"/>
            <w:bottom w:val="none" w:sz="0" w:space="0" w:color="auto"/>
            <w:right w:val="none" w:sz="0" w:space="0" w:color="auto"/>
          </w:divBdr>
        </w:div>
        <w:div w:id="1431504702">
          <w:marLeft w:val="0"/>
          <w:marRight w:val="0"/>
          <w:marTop w:val="0"/>
          <w:marBottom w:val="0"/>
          <w:divBdr>
            <w:top w:val="none" w:sz="0" w:space="0" w:color="auto"/>
            <w:left w:val="none" w:sz="0" w:space="0" w:color="auto"/>
            <w:bottom w:val="none" w:sz="0" w:space="0" w:color="auto"/>
            <w:right w:val="none" w:sz="0" w:space="0" w:color="auto"/>
          </w:divBdr>
        </w:div>
        <w:div w:id="1767112892">
          <w:marLeft w:val="0"/>
          <w:marRight w:val="0"/>
          <w:marTop w:val="0"/>
          <w:marBottom w:val="0"/>
          <w:divBdr>
            <w:top w:val="none" w:sz="0" w:space="0" w:color="auto"/>
            <w:left w:val="none" w:sz="0" w:space="0" w:color="auto"/>
            <w:bottom w:val="none" w:sz="0" w:space="0" w:color="auto"/>
            <w:right w:val="none" w:sz="0" w:space="0" w:color="auto"/>
          </w:divBdr>
        </w:div>
        <w:div w:id="915162896">
          <w:marLeft w:val="0"/>
          <w:marRight w:val="0"/>
          <w:marTop w:val="0"/>
          <w:marBottom w:val="0"/>
          <w:divBdr>
            <w:top w:val="none" w:sz="0" w:space="0" w:color="auto"/>
            <w:left w:val="none" w:sz="0" w:space="0" w:color="auto"/>
            <w:bottom w:val="none" w:sz="0" w:space="0" w:color="auto"/>
            <w:right w:val="none" w:sz="0" w:space="0" w:color="auto"/>
          </w:divBdr>
        </w:div>
        <w:div w:id="1357729973">
          <w:marLeft w:val="0"/>
          <w:marRight w:val="0"/>
          <w:marTop w:val="0"/>
          <w:marBottom w:val="0"/>
          <w:divBdr>
            <w:top w:val="none" w:sz="0" w:space="0" w:color="auto"/>
            <w:left w:val="none" w:sz="0" w:space="0" w:color="auto"/>
            <w:bottom w:val="none" w:sz="0" w:space="0" w:color="auto"/>
            <w:right w:val="none" w:sz="0" w:space="0" w:color="auto"/>
          </w:divBdr>
        </w:div>
        <w:div w:id="1070349945">
          <w:marLeft w:val="0"/>
          <w:marRight w:val="0"/>
          <w:marTop w:val="0"/>
          <w:marBottom w:val="0"/>
          <w:divBdr>
            <w:top w:val="none" w:sz="0" w:space="0" w:color="auto"/>
            <w:left w:val="none" w:sz="0" w:space="0" w:color="auto"/>
            <w:bottom w:val="none" w:sz="0" w:space="0" w:color="auto"/>
            <w:right w:val="none" w:sz="0" w:space="0" w:color="auto"/>
          </w:divBdr>
        </w:div>
        <w:div w:id="888685754">
          <w:marLeft w:val="0"/>
          <w:marRight w:val="0"/>
          <w:marTop w:val="0"/>
          <w:marBottom w:val="0"/>
          <w:divBdr>
            <w:top w:val="none" w:sz="0" w:space="0" w:color="auto"/>
            <w:left w:val="none" w:sz="0" w:space="0" w:color="auto"/>
            <w:bottom w:val="none" w:sz="0" w:space="0" w:color="auto"/>
            <w:right w:val="none" w:sz="0" w:space="0" w:color="auto"/>
          </w:divBdr>
        </w:div>
        <w:div w:id="524173961">
          <w:marLeft w:val="0"/>
          <w:marRight w:val="0"/>
          <w:marTop w:val="0"/>
          <w:marBottom w:val="0"/>
          <w:divBdr>
            <w:top w:val="none" w:sz="0" w:space="0" w:color="auto"/>
            <w:left w:val="none" w:sz="0" w:space="0" w:color="auto"/>
            <w:bottom w:val="none" w:sz="0" w:space="0" w:color="auto"/>
            <w:right w:val="none" w:sz="0" w:space="0" w:color="auto"/>
          </w:divBdr>
        </w:div>
        <w:div w:id="765619068">
          <w:marLeft w:val="0"/>
          <w:marRight w:val="0"/>
          <w:marTop w:val="0"/>
          <w:marBottom w:val="0"/>
          <w:divBdr>
            <w:top w:val="none" w:sz="0" w:space="0" w:color="auto"/>
            <w:left w:val="none" w:sz="0" w:space="0" w:color="auto"/>
            <w:bottom w:val="none" w:sz="0" w:space="0" w:color="auto"/>
            <w:right w:val="none" w:sz="0" w:space="0" w:color="auto"/>
          </w:divBdr>
        </w:div>
        <w:div w:id="409817957">
          <w:marLeft w:val="0"/>
          <w:marRight w:val="0"/>
          <w:marTop w:val="0"/>
          <w:marBottom w:val="0"/>
          <w:divBdr>
            <w:top w:val="none" w:sz="0" w:space="0" w:color="auto"/>
            <w:left w:val="none" w:sz="0" w:space="0" w:color="auto"/>
            <w:bottom w:val="none" w:sz="0" w:space="0" w:color="auto"/>
            <w:right w:val="none" w:sz="0" w:space="0" w:color="auto"/>
          </w:divBdr>
        </w:div>
        <w:div w:id="1859465194">
          <w:marLeft w:val="0"/>
          <w:marRight w:val="0"/>
          <w:marTop w:val="0"/>
          <w:marBottom w:val="0"/>
          <w:divBdr>
            <w:top w:val="none" w:sz="0" w:space="0" w:color="auto"/>
            <w:left w:val="none" w:sz="0" w:space="0" w:color="auto"/>
            <w:bottom w:val="none" w:sz="0" w:space="0" w:color="auto"/>
            <w:right w:val="none" w:sz="0" w:space="0" w:color="auto"/>
          </w:divBdr>
        </w:div>
        <w:div w:id="688332606">
          <w:marLeft w:val="0"/>
          <w:marRight w:val="0"/>
          <w:marTop w:val="0"/>
          <w:marBottom w:val="0"/>
          <w:divBdr>
            <w:top w:val="none" w:sz="0" w:space="0" w:color="auto"/>
            <w:left w:val="none" w:sz="0" w:space="0" w:color="auto"/>
            <w:bottom w:val="none" w:sz="0" w:space="0" w:color="auto"/>
            <w:right w:val="none" w:sz="0" w:space="0" w:color="auto"/>
          </w:divBdr>
        </w:div>
        <w:div w:id="286545511">
          <w:marLeft w:val="0"/>
          <w:marRight w:val="0"/>
          <w:marTop w:val="0"/>
          <w:marBottom w:val="0"/>
          <w:divBdr>
            <w:top w:val="none" w:sz="0" w:space="0" w:color="auto"/>
            <w:left w:val="none" w:sz="0" w:space="0" w:color="auto"/>
            <w:bottom w:val="none" w:sz="0" w:space="0" w:color="auto"/>
            <w:right w:val="none" w:sz="0" w:space="0" w:color="auto"/>
          </w:divBdr>
        </w:div>
        <w:div w:id="1567107547">
          <w:marLeft w:val="0"/>
          <w:marRight w:val="0"/>
          <w:marTop w:val="0"/>
          <w:marBottom w:val="0"/>
          <w:divBdr>
            <w:top w:val="none" w:sz="0" w:space="0" w:color="auto"/>
            <w:left w:val="none" w:sz="0" w:space="0" w:color="auto"/>
            <w:bottom w:val="none" w:sz="0" w:space="0" w:color="auto"/>
            <w:right w:val="none" w:sz="0" w:space="0" w:color="auto"/>
          </w:divBdr>
        </w:div>
        <w:div w:id="1122920019">
          <w:marLeft w:val="0"/>
          <w:marRight w:val="0"/>
          <w:marTop w:val="0"/>
          <w:marBottom w:val="0"/>
          <w:divBdr>
            <w:top w:val="none" w:sz="0" w:space="0" w:color="auto"/>
            <w:left w:val="none" w:sz="0" w:space="0" w:color="auto"/>
            <w:bottom w:val="none" w:sz="0" w:space="0" w:color="auto"/>
            <w:right w:val="none" w:sz="0" w:space="0" w:color="auto"/>
          </w:divBdr>
        </w:div>
        <w:div w:id="684720213">
          <w:marLeft w:val="0"/>
          <w:marRight w:val="0"/>
          <w:marTop w:val="0"/>
          <w:marBottom w:val="0"/>
          <w:divBdr>
            <w:top w:val="none" w:sz="0" w:space="0" w:color="auto"/>
            <w:left w:val="none" w:sz="0" w:space="0" w:color="auto"/>
            <w:bottom w:val="none" w:sz="0" w:space="0" w:color="auto"/>
            <w:right w:val="none" w:sz="0" w:space="0" w:color="auto"/>
          </w:divBdr>
        </w:div>
        <w:div w:id="1023899181">
          <w:marLeft w:val="0"/>
          <w:marRight w:val="0"/>
          <w:marTop w:val="0"/>
          <w:marBottom w:val="0"/>
          <w:divBdr>
            <w:top w:val="none" w:sz="0" w:space="0" w:color="auto"/>
            <w:left w:val="none" w:sz="0" w:space="0" w:color="auto"/>
            <w:bottom w:val="none" w:sz="0" w:space="0" w:color="auto"/>
            <w:right w:val="none" w:sz="0" w:space="0" w:color="auto"/>
          </w:divBdr>
        </w:div>
        <w:div w:id="1316644758">
          <w:marLeft w:val="0"/>
          <w:marRight w:val="0"/>
          <w:marTop w:val="0"/>
          <w:marBottom w:val="0"/>
          <w:divBdr>
            <w:top w:val="none" w:sz="0" w:space="0" w:color="auto"/>
            <w:left w:val="none" w:sz="0" w:space="0" w:color="auto"/>
            <w:bottom w:val="none" w:sz="0" w:space="0" w:color="auto"/>
            <w:right w:val="none" w:sz="0" w:space="0" w:color="auto"/>
          </w:divBdr>
        </w:div>
        <w:div w:id="2062289086">
          <w:marLeft w:val="0"/>
          <w:marRight w:val="0"/>
          <w:marTop w:val="0"/>
          <w:marBottom w:val="0"/>
          <w:divBdr>
            <w:top w:val="none" w:sz="0" w:space="0" w:color="auto"/>
            <w:left w:val="none" w:sz="0" w:space="0" w:color="auto"/>
            <w:bottom w:val="none" w:sz="0" w:space="0" w:color="auto"/>
            <w:right w:val="none" w:sz="0" w:space="0" w:color="auto"/>
          </w:divBdr>
        </w:div>
        <w:div w:id="1539506631">
          <w:marLeft w:val="0"/>
          <w:marRight w:val="0"/>
          <w:marTop w:val="0"/>
          <w:marBottom w:val="0"/>
          <w:divBdr>
            <w:top w:val="none" w:sz="0" w:space="0" w:color="auto"/>
            <w:left w:val="none" w:sz="0" w:space="0" w:color="auto"/>
            <w:bottom w:val="none" w:sz="0" w:space="0" w:color="auto"/>
            <w:right w:val="none" w:sz="0" w:space="0" w:color="auto"/>
          </w:divBdr>
        </w:div>
        <w:div w:id="1187062621">
          <w:marLeft w:val="0"/>
          <w:marRight w:val="0"/>
          <w:marTop w:val="0"/>
          <w:marBottom w:val="0"/>
          <w:divBdr>
            <w:top w:val="none" w:sz="0" w:space="0" w:color="auto"/>
            <w:left w:val="none" w:sz="0" w:space="0" w:color="auto"/>
            <w:bottom w:val="none" w:sz="0" w:space="0" w:color="auto"/>
            <w:right w:val="none" w:sz="0" w:space="0" w:color="auto"/>
          </w:divBdr>
        </w:div>
        <w:div w:id="926957273">
          <w:marLeft w:val="0"/>
          <w:marRight w:val="0"/>
          <w:marTop w:val="0"/>
          <w:marBottom w:val="0"/>
          <w:divBdr>
            <w:top w:val="none" w:sz="0" w:space="0" w:color="auto"/>
            <w:left w:val="none" w:sz="0" w:space="0" w:color="auto"/>
            <w:bottom w:val="none" w:sz="0" w:space="0" w:color="auto"/>
            <w:right w:val="none" w:sz="0" w:space="0" w:color="auto"/>
          </w:divBdr>
        </w:div>
        <w:div w:id="407577990">
          <w:marLeft w:val="0"/>
          <w:marRight w:val="0"/>
          <w:marTop w:val="0"/>
          <w:marBottom w:val="0"/>
          <w:divBdr>
            <w:top w:val="none" w:sz="0" w:space="0" w:color="auto"/>
            <w:left w:val="none" w:sz="0" w:space="0" w:color="auto"/>
            <w:bottom w:val="none" w:sz="0" w:space="0" w:color="auto"/>
            <w:right w:val="none" w:sz="0" w:space="0" w:color="auto"/>
          </w:divBdr>
        </w:div>
        <w:div w:id="240603875">
          <w:marLeft w:val="0"/>
          <w:marRight w:val="0"/>
          <w:marTop w:val="0"/>
          <w:marBottom w:val="0"/>
          <w:divBdr>
            <w:top w:val="none" w:sz="0" w:space="0" w:color="auto"/>
            <w:left w:val="none" w:sz="0" w:space="0" w:color="auto"/>
            <w:bottom w:val="none" w:sz="0" w:space="0" w:color="auto"/>
            <w:right w:val="none" w:sz="0" w:space="0" w:color="auto"/>
          </w:divBdr>
        </w:div>
        <w:div w:id="2017075603">
          <w:marLeft w:val="0"/>
          <w:marRight w:val="0"/>
          <w:marTop w:val="0"/>
          <w:marBottom w:val="0"/>
          <w:divBdr>
            <w:top w:val="none" w:sz="0" w:space="0" w:color="auto"/>
            <w:left w:val="none" w:sz="0" w:space="0" w:color="auto"/>
            <w:bottom w:val="none" w:sz="0" w:space="0" w:color="auto"/>
            <w:right w:val="none" w:sz="0" w:space="0" w:color="auto"/>
          </w:divBdr>
        </w:div>
        <w:div w:id="125314270">
          <w:marLeft w:val="0"/>
          <w:marRight w:val="0"/>
          <w:marTop w:val="0"/>
          <w:marBottom w:val="0"/>
          <w:divBdr>
            <w:top w:val="none" w:sz="0" w:space="0" w:color="auto"/>
            <w:left w:val="none" w:sz="0" w:space="0" w:color="auto"/>
            <w:bottom w:val="none" w:sz="0" w:space="0" w:color="auto"/>
            <w:right w:val="none" w:sz="0" w:space="0" w:color="auto"/>
          </w:divBdr>
        </w:div>
        <w:div w:id="1509297822">
          <w:marLeft w:val="0"/>
          <w:marRight w:val="0"/>
          <w:marTop w:val="0"/>
          <w:marBottom w:val="0"/>
          <w:divBdr>
            <w:top w:val="none" w:sz="0" w:space="0" w:color="auto"/>
            <w:left w:val="none" w:sz="0" w:space="0" w:color="auto"/>
            <w:bottom w:val="none" w:sz="0" w:space="0" w:color="auto"/>
            <w:right w:val="none" w:sz="0" w:space="0" w:color="auto"/>
          </w:divBdr>
        </w:div>
        <w:div w:id="1110049715">
          <w:marLeft w:val="0"/>
          <w:marRight w:val="0"/>
          <w:marTop w:val="0"/>
          <w:marBottom w:val="0"/>
          <w:divBdr>
            <w:top w:val="none" w:sz="0" w:space="0" w:color="auto"/>
            <w:left w:val="none" w:sz="0" w:space="0" w:color="auto"/>
            <w:bottom w:val="none" w:sz="0" w:space="0" w:color="auto"/>
            <w:right w:val="none" w:sz="0" w:space="0" w:color="auto"/>
          </w:divBdr>
        </w:div>
        <w:div w:id="2041347138">
          <w:marLeft w:val="0"/>
          <w:marRight w:val="0"/>
          <w:marTop w:val="0"/>
          <w:marBottom w:val="0"/>
          <w:divBdr>
            <w:top w:val="none" w:sz="0" w:space="0" w:color="auto"/>
            <w:left w:val="none" w:sz="0" w:space="0" w:color="auto"/>
            <w:bottom w:val="none" w:sz="0" w:space="0" w:color="auto"/>
            <w:right w:val="none" w:sz="0" w:space="0" w:color="auto"/>
          </w:divBdr>
        </w:div>
        <w:div w:id="392235194">
          <w:marLeft w:val="0"/>
          <w:marRight w:val="0"/>
          <w:marTop w:val="0"/>
          <w:marBottom w:val="0"/>
          <w:divBdr>
            <w:top w:val="none" w:sz="0" w:space="0" w:color="auto"/>
            <w:left w:val="none" w:sz="0" w:space="0" w:color="auto"/>
            <w:bottom w:val="none" w:sz="0" w:space="0" w:color="auto"/>
            <w:right w:val="none" w:sz="0" w:space="0" w:color="auto"/>
          </w:divBdr>
        </w:div>
        <w:div w:id="1391609899">
          <w:marLeft w:val="0"/>
          <w:marRight w:val="0"/>
          <w:marTop w:val="0"/>
          <w:marBottom w:val="0"/>
          <w:divBdr>
            <w:top w:val="none" w:sz="0" w:space="0" w:color="auto"/>
            <w:left w:val="none" w:sz="0" w:space="0" w:color="auto"/>
            <w:bottom w:val="none" w:sz="0" w:space="0" w:color="auto"/>
            <w:right w:val="none" w:sz="0" w:space="0" w:color="auto"/>
          </w:divBdr>
        </w:div>
        <w:div w:id="724839621">
          <w:marLeft w:val="0"/>
          <w:marRight w:val="0"/>
          <w:marTop w:val="0"/>
          <w:marBottom w:val="0"/>
          <w:divBdr>
            <w:top w:val="none" w:sz="0" w:space="0" w:color="auto"/>
            <w:left w:val="none" w:sz="0" w:space="0" w:color="auto"/>
            <w:bottom w:val="none" w:sz="0" w:space="0" w:color="auto"/>
            <w:right w:val="none" w:sz="0" w:space="0" w:color="auto"/>
          </w:divBdr>
        </w:div>
        <w:div w:id="163933637">
          <w:marLeft w:val="0"/>
          <w:marRight w:val="0"/>
          <w:marTop w:val="0"/>
          <w:marBottom w:val="0"/>
          <w:divBdr>
            <w:top w:val="none" w:sz="0" w:space="0" w:color="auto"/>
            <w:left w:val="none" w:sz="0" w:space="0" w:color="auto"/>
            <w:bottom w:val="none" w:sz="0" w:space="0" w:color="auto"/>
            <w:right w:val="none" w:sz="0" w:space="0" w:color="auto"/>
          </w:divBdr>
        </w:div>
        <w:div w:id="1480490372">
          <w:marLeft w:val="0"/>
          <w:marRight w:val="0"/>
          <w:marTop w:val="0"/>
          <w:marBottom w:val="0"/>
          <w:divBdr>
            <w:top w:val="none" w:sz="0" w:space="0" w:color="auto"/>
            <w:left w:val="none" w:sz="0" w:space="0" w:color="auto"/>
            <w:bottom w:val="none" w:sz="0" w:space="0" w:color="auto"/>
            <w:right w:val="none" w:sz="0" w:space="0" w:color="auto"/>
          </w:divBdr>
        </w:div>
        <w:div w:id="1756126637">
          <w:marLeft w:val="0"/>
          <w:marRight w:val="0"/>
          <w:marTop w:val="0"/>
          <w:marBottom w:val="0"/>
          <w:divBdr>
            <w:top w:val="none" w:sz="0" w:space="0" w:color="auto"/>
            <w:left w:val="none" w:sz="0" w:space="0" w:color="auto"/>
            <w:bottom w:val="none" w:sz="0" w:space="0" w:color="auto"/>
            <w:right w:val="none" w:sz="0" w:space="0" w:color="auto"/>
          </w:divBdr>
        </w:div>
        <w:div w:id="1558591401">
          <w:marLeft w:val="0"/>
          <w:marRight w:val="0"/>
          <w:marTop w:val="0"/>
          <w:marBottom w:val="0"/>
          <w:divBdr>
            <w:top w:val="none" w:sz="0" w:space="0" w:color="auto"/>
            <w:left w:val="none" w:sz="0" w:space="0" w:color="auto"/>
            <w:bottom w:val="none" w:sz="0" w:space="0" w:color="auto"/>
            <w:right w:val="none" w:sz="0" w:space="0" w:color="auto"/>
          </w:divBdr>
        </w:div>
        <w:div w:id="2034962661">
          <w:marLeft w:val="0"/>
          <w:marRight w:val="0"/>
          <w:marTop w:val="0"/>
          <w:marBottom w:val="0"/>
          <w:divBdr>
            <w:top w:val="none" w:sz="0" w:space="0" w:color="auto"/>
            <w:left w:val="none" w:sz="0" w:space="0" w:color="auto"/>
            <w:bottom w:val="none" w:sz="0" w:space="0" w:color="auto"/>
            <w:right w:val="none" w:sz="0" w:space="0" w:color="auto"/>
          </w:divBdr>
        </w:div>
        <w:div w:id="742719652">
          <w:marLeft w:val="0"/>
          <w:marRight w:val="0"/>
          <w:marTop w:val="0"/>
          <w:marBottom w:val="0"/>
          <w:divBdr>
            <w:top w:val="none" w:sz="0" w:space="0" w:color="auto"/>
            <w:left w:val="none" w:sz="0" w:space="0" w:color="auto"/>
            <w:bottom w:val="none" w:sz="0" w:space="0" w:color="auto"/>
            <w:right w:val="none" w:sz="0" w:space="0" w:color="auto"/>
          </w:divBdr>
        </w:div>
        <w:div w:id="379671140">
          <w:marLeft w:val="0"/>
          <w:marRight w:val="0"/>
          <w:marTop w:val="0"/>
          <w:marBottom w:val="0"/>
          <w:divBdr>
            <w:top w:val="none" w:sz="0" w:space="0" w:color="auto"/>
            <w:left w:val="none" w:sz="0" w:space="0" w:color="auto"/>
            <w:bottom w:val="none" w:sz="0" w:space="0" w:color="auto"/>
            <w:right w:val="none" w:sz="0" w:space="0" w:color="auto"/>
          </w:divBdr>
        </w:div>
        <w:div w:id="1479230601">
          <w:marLeft w:val="0"/>
          <w:marRight w:val="0"/>
          <w:marTop w:val="0"/>
          <w:marBottom w:val="0"/>
          <w:divBdr>
            <w:top w:val="none" w:sz="0" w:space="0" w:color="auto"/>
            <w:left w:val="none" w:sz="0" w:space="0" w:color="auto"/>
            <w:bottom w:val="none" w:sz="0" w:space="0" w:color="auto"/>
            <w:right w:val="none" w:sz="0" w:space="0" w:color="auto"/>
          </w:divBdr>
        </w:div>
        <w:div w:id="1745640476">
          <w:marLeft w:val="0"/>
          <w:marRight w:val="0"/>
          <w:marTop w:val="0"/>
          <w:marBottom w:val="0"/>
          <w:divBdr>
            <w:top w:val="none" w:sz="0" w:space="0" w:color="auto"/>
            <w:left w:val="none" w:sz="0" w:space="0" w:color="auto"/>
            <w:bottom w:val="none" w:sz="0" w:space="0" w:color="auto"/>
            <w:right w:val="none" w:sz="0" w:space="0" w:color="auto"/>
          </w:divBdr>
        </w:div>
        <w:div w:id="1418479543">
          <w:marLeft w:val="0"/>
          <w:marRight w:val="0"/>
          <w:marTop w:val="0"/>
          <w:marBottom w:val="0"/>
          <w:divBdr>
            <w:top w:val="none" w:sz="0" w:space="0" w:color="auto"/>
            <w:left w:val="none" w:sz="0" w:space="0" w:color="auto"/>
            <w:bottom w:val="none" w:sz="0" w:space="0" w:color="auto"/>
            <w:right w:val="none" w:sz="0" w:space="0" w:color="auto"/>
          </w:divBdr>
        </w:div>
        <w:div w:id="1201091912">
          <w:marLeft w:val="0"/>
          <w:marRight w:val="0"/>
          <w:marTop w:val="0"/>
          <w:marBottom w:val="0"/>
          <w:divBdr>
            <w:top w:val="none" w:sz="0" w:space="0" w:color="auto"/>
            <w:left w:val="none" w:sz="0" w:space="0" w:color="auto"/>
            <w:bottom w:val="none" w:sz="0" w:space="0" w:color="auto"/>
            <w:right w:val="none" w:sz="0" w:space="0" w:color="auto"/>
          </w:divBdr>
        </w:div>
        <w:div w:id="827135826">
          <w:marLeft w:val="0"/>
          <w:marRight w:val="0"/>
          <w:marTop w:val="0"/>
          <w:marBottom w:val="0"/>
          <w:divBdr>
            <w:top w:val="none" w:sz="0" w:space="0" w:color="auto"/>
            <w:left w:val="none" w:sz="0" w:space="0" w:color="auto"/>
            <w:bottom w:val="none" w:sz="0" w:space="0" w:color="auto"/>
            <w:right w:val="none" w:sz="0" w:space="0" w:color="auto"/>
          </w:divBdr>
        </w:div>
        <w:div w:id="1140614521">
          <w:marLeft w:val="0"/>
          <w:marRight w:val="0"/>
          <w:marTop w:val="0"/>
          <w:marBottom w:val="0"/>
          <w:divBdr>
            <w:top w:val="none" w:sz="0" w:space="0" w:color="auto"/>
            <w:left w:val="none" w:sz="0" w:space="0" w:color="auto"/>
            <w:bottom w:val="none" w:sz="0" w:space="0" w:color="auto"/>
            <w:right w:val="none" w:sz="0" w:space="0" w:color="auto"/>
          </w:divBdr>
        </w:div>
        <w:div w:id="1799180443">
          <w:marLeft w:val="0"/>
          <w:marRight w:val="0"/>
          <w:marTop w:val="0"/>
          <w:marBottom w:val="0"/>
          <w:divBdr>
            <w:top w:val="none" w:sz="0" w:space="0" w:color="auto"/>
            <w:left w:val="none" w:sz="0" w:space="0" w:color="auto"/>
            <w:bottom w:val="none" w:sz="0" w:space="0" w:color="auto"/>
            <w:right w:val="none" w:sz="0" w:space="0" w:color="auto"/>
          </w:divBdr>
        </w:div>
        <w:div w:id="2071270130">
          <w:marLeft w:val="0"/>
          <w:marRight w:val="0"/>
          <w:marTop w:val="0"/>
          <w:marBottom w:val="0"/>
          <w:divBdr>
            <w:top w:val="none" w:sz="0" w:space="0" w:color="auto"/>
            <w:left w:val="none" w:sz="0" w:space="0" w:color="auto"/>
            <w:bottom w:val="none" w:sz="0" w:space="0" w:color="auto"/>
            <w:right w:val="none" w:sz="0" w:space="0" w:color="auto"/>
          </w:divBdr>
        </w:div>
        <w:div w:id="1606768441">
          <w:marLeft w:val="0"/>
          <w:marRight w:val="0"/>
          <w:marTop w:val="0"/>
          <w:marBottom w:val="0"/>
          <w:divBdr>
            <w:top w:val="none" w:sz="0" w:space="0" w:color="auto"/>
            <w:left w:val="none" w:sz="0" w:space="0" w:color="auto"/>
            <w:bottom w:val="none" w:sz="0" w:space="0" w:color="auto"/>
            <w:right w:val="none" w:sz="0" w:space="0" w:color="auto"/>
          </w:divBdr>
        </w:div>
        <w:div w:id="947469017">
          <w:marLeft w:val="0"/>
          <w:marRight w:val="0"/>
          <w:marTop w:val="0"/>
          <w:marBottom w:val="0"/>
          <w:divBdr>
            <w:top w:val="none" w:sz="0" w:space="0" w:color="auto"/>
            <w:left w:val="none" w:sz="0" w:space="0" w:color="auto"/>
            <w:bottom w:val="none" w:sz="0" w:space="0" w:color="auto"/>
            <w:right w:val="none" w:sz="0" w:space="0" w:color="auto"/>
          </w:divBdr>
        </w:div>
        <w:div w:id="834610498">
          <w:marLeft w:val="0"/>
          <w:marRight w:val="0"/>
          <w:marTop w:val="0"/>
          <w:marBottom w:val="0"/>
          <w:divBdr>
            <w:top w:val="none" w:sz="0" w:space="0" w:color="auto"/>
            <w:left w:val="none" w:sz="0" w:space="0" w:color="auto"/>
            <w:bottom w:val="none" w:sz="0" w:space="0" w:color="auto"/>
            <w:right w:val="none" w:sz="0" w:space="0" w:color="auto"/>
          </w:divBdr>
        </w:div>
        <w:div w:id="1674187396">
          <w:marLeft w:val="0"/>
          <w:marRight w:val="0"/>
          <w:marTop w:val="0"/>
          <w:marBottom w:val="0"/>
          <w:divBdr>
            <w:top w:val="none" w:sz="0" w:space="0" w:color="auto"/>
            <w:left w:val="none" w:sz="0" w:space="0" w:color="auto"/>
            <w:bottom w:val="none" w:sz="0" w:space="0" w:color="auto"/>
            <w:right w:val="none" w:sz="0" w:space="0" w:color="auto"/>
          </w:divBdr>
        </w:div>
        <w:div w:id="1344825141">
          <w:marLeft w:val="0"/>
          <w:marRight w:val="0"/>
          <w:marTop w:val="0"/>
          <w:marBottom w:val="0"/>
          <w:divBdr>
            <w:top w:val="none" w:sz="0" w:space="0" w:color="auto"/>
            <w:left w:val="none" w:sz="0" w:space="0" w:color="auto"/>
            <w:bottom w:val="none" w:sz="0" w:space="0" w:color="auto"/>
            <w:right w:val="none" w:sz="0" w:space="0" w:color="auto"/>
          </w:divBdr>
        </w:div>
        <w:div w:id="1882940867">
          <w:marLeft w:val="0"/>
          <w:marRight w:val="0"/>
          <w:marTop w:val="0"/>
          <w:marBottom w:val="0"/>
          <w:divBdr>
            <w:top w:val="none" w:sz="0" w:space="0" w:color="auto"/>
            <w:left w:val="none" w:sz="0" w:space="0" w:color="auto"/>
            <w:bottom w:val="none" w:sz="0" w:space="0" w:color="auto"/>
            <w:right w:val="none" w:sz="0" w:space="0" w:color="auto"/>
          </w:divBdr>
        </w:div>
        <w:div w:id="476843458">
          <w:marLeft w:val="0"/>
          <w:marRight w:val="0"/>
          <w:marTop w:val="0"/>
          <w:marBottom w:val="0"/>
          <w:divBdr>
            <w:top w:val="none" w:sz="0" w:space="0" w:color="auto"/>
            <w:left w:val="none" w:sz="0" w:space="0" w:color="auto"/>
            <w:bottom w:val="none" w:sz="0" w:space="0" w:color="auto"/>
            <w:right w:val="none" w:sz="0" w:space="0" w:color="auto"/>
          </w:divBdr>
        </w:div>
        <w:div w:id="1180198472">
          <w:marLeft w:val="0"/>
          <w:marRight w:val="0"/>
          <w:marTop w:val="0"/>
          <w:marBottom w:val="0"/>
          <w:divBdr>
            <w:top w:val="none" w:sz="0" w:space="0" w:color="auto"/>
            <w:left w:val="none" w:sz="0" w:space="0" w:color="auto"/>
            <w:bottom w:val="none" w:sz="0" w:space="0" w:color="auto"/>
            <w:right w:val="none" w:sz="0" w:space="0" w:color="auto"/>
          </w:divBdr>
        </w:div>
        <w:div w:id="1805345597">
          <w:marLeft w:val="0"/>
          <w:marRight w:val="0"/>
          <w:marTop w:val="0"/>
          <w:marBottom w:val="0"/>
          <w:divBdr>
            <w:top w:val="none" w:sz="0" w:space="0" w:color="auto"/>
            <w:left w:val="none" w:sz="0" w:space="0" w:color="auto"/>
            <w:bottom w:val="none" w:sz="0" w:space="0" w:color="auto"/>
            <w:right w:val="none" w:sz="0" w:space="0" w:color="auto"/>
          </w:divBdr>
        </w:div>
        <w:div w:id="774784577">
          <w:marLeft w:val="0"/>
          <w:marRight w:val="0"/>
          <w:marTop w:val="0"/>
          <w:marBottom w:val="0"/>
          <w:divBdr>
            <w:top w:val="none" w:sz="0" w:space="0" w:color="auto"/>
            <w:left w:val="none" w:sz="0" w:space="0" w:color="auto"/>
            <w:bottom w:val="none" w:sz="0" w:space="0" w:color="auto"/>
            <w:right w:val="none" w:sz="0" w:space="0" w:color="auto"/>
          </w:divBdr>
        </w:div>
        <w:div w:id="1518348626">
          <w:marLeft w:val="0"/>
          <w:marRight w:val="0"/>
          <w:marTop w:val="0"/>
          <w:marBottom w:val="0"/>
          <w:divBdr>
            <w:top w:val="none" w:sz="0" w:space="0" w:color="auto"/>
            <w:left w:val="none" w:sz="0" w:space="0" w:color="auto"/>
            <w:bottom w:val="none" w:sz="0" w:space="0" w:color="auto"/>
            <w:right w:val="none" w:sz="0" w:space="0" w:color="auto"/>
          </w:divBdr>
        </w:div>
        <w:div w:id="1045372636">
          <w:marLeft w:val="0"/>
          <w:marRight w:val="0"/>
          <w:marTop w:val="0"/>
          <w:marBottom w:val="0"/>
          <w:divBdr>
            <w:top w:val="none" w:sz="0" w:space="0" w:color="auto"/>
            <w:left w:val="none" w:sz="0" w:space="0" w:color="auto"/>
            <w:bottom w:val="none" w:sz="0" w:space="0" w:color="auto"/>
            <w:right w:val="none" w:sz="0" w:space="0" w:color="auto"/>
          </w:divBdr>
        </w:div>
        <w:div w:id="1702315453">
          <w:marLeft w:val="0"/>
          <w:marRight w:val="0"/>
          <w:marTop w:val="0"/>
          <w:marBottom w:val="0"/>
          <w:divBdr>
            <w:top w:val="none" w:sz="0" w:space="0" w:color="auto"/>
            <w:left w:val="none" w:sz="0" w:space="0" w:color="auto"/>
            <w:bottom w:val="none" w:sz="0" w:space="0" w:color="auto"/>
            <w:right w:val="none" w:sz="0" w:space="0" w:color="auto"/>
          </w:divBdr>
        </w:div>
        <w:div w:id="2024933317">
          <w:marLeft w:val="0"/>
          <w:marRight w:val="0"/>
          <w:marTop w:val="0"/>
          <w:marBottom w:val="0"/>
          <w:divBdr>
            <w:top w:val="none" w:sz="0" w:space="0" w:color="auto"/>
            <w:left w:val="none" w:sz="0" w:space="0" w:color="auto"/>
            <w:bottom w:val="none" w:sz="0" w:space="0" w:color="auto"/>
            <w:right w:val="none" w:sz="0" w:space="0" w:color="auto"/>
          </w:divBdr>
        </w:div>
        <w:div w:id="631062348">
          <w:marLeft w:val="0"/>
          <w:marRight w:val="0"/>
          <w:marTop w:val="0"/>
          <w:marBottom w:val="0"/>
          <w:divBdr>
            <w:top w:val="none" w:sz="0" w:space="0" w:color="auto"/>
            <w:left w:val="none" w:sz="0" w:space="0" w:color="auto"/>
            <w:bottom w:val="none" w:sz="0" w:space="0" w:color="auto"/>
            <w:right w:val="none" w:sz="0" w:space="0" w:color="auto"/>
          </w:divBdr>
        </w:div>
        <w:div w:id="1624650142">
          <w:marLeft w:val="0"/>
          <w:marRight w:val="0"/>
          <w:marTop w:val="0"/>
          <w:marBottom w:val="0"/>
          <w:divBdr>
            <w:top w:val="none" w:sz="0" w:space="0" w:color="auto"/>
            <w:left w:val="none" w:sz="0" w:space="0" w:color="auto"/>
            <w:bottom w:val="none" w:sz="0" w:space="0" w:color="auto"/>
            <w:right w:val="none" w:sz="0" w:space="0" w:color="auto"/>
          </w:divBdr>
        </w:div>
        <w:div w:id="2115440653">
          <w:marLeft w:val="0"/>
          <w:marRight w:val="0"/>
          <w:marTop w:val="0"/>
          <w:marBottom w:val="0"/>
          <w:divBdr>
            <w:top w:val="none" w:sz="0" w:space="0" w:color="auto"/>
            <w:left w:val="none" w:sz="0" w:space="0" w:color="auto"/>
            <w:bottom w:val="none" w:sz="0" w:space="0" w:color="auto"/>
            <w:right w:val="none" w:sz="0" w:space="0" w:color="auto"/>
          </w:divBdr>
        </w:div>
        <w:div w:id="1146168471">
          <w:marLeft w:val="0"/>
          <w:marRight w:val="0"/>
          <w:marTop w:val="0"/>
          <w:marBottom w:val="0"/>
          <w:divBdr>
            <w:top w:val="none" w:sz="0" w:space="0" w:color="auto"/>
            <w:left w:val="none" w:sz="0" w:space="0" w:color="auto"/>
            <w:bottom w:val="none" w:sz="0" w:space="0" w:color="auto"/>
            <w:right w:val="none" w:sz="0" w:space="0" w:color="auto"/>
          </w:divBdr>
        </w:div>
        <w:div w:id="1449743497">
          <w:marLeft w:val="0"/>
          <w:marRight w:val="0"/>
          <w:marTop w:val="0"/>
          <w:marBottom w:val="0"/>
          <w:divBdr>
            <w:top w:val="none" w:sz="0" w:space="0" w:color="auto"/>
            <w:left w:val="none" w:sz="0" w:space="0" w:color="auto"/>
            <w:bottom w:val="none" w:sz="0" w:space="0" w:color="auto"/>
            <w:right w:val="none" w:sz="0" w:space="0" w:color="auto"/>
          </w:divBdr>
        </w:div>
        <w:div w:id="799884326">
          <w:marLeft w:val="0"/>
          <w:marRight w:val="0"/>
          <w:marTop w:val="0"/>
          <w:marBottom w:val="0"/>
          <w:divBdr>
            <w:top w:val="none" w:sz="0" w:space="0" w:color="auto"/>
            <w:left w:val="none" w:sz="0" w:space="0" w:color="auto"/>
            <w:bottom w:val="none" w:sz="0" w:space="0" w:color="auto"/>
            <w:right w:val="none" w:sz="0" w:space="0" w:color="auto"/>
          </w:divBdr>
        </w:div>
        <w:div w:id="2113864161">
          <w:marLeft w:val="0"/>
          <w:marRight w:val="0"/>
          <w:marTop w:val="0"/>
          <w:marBottom w:val="0"/>
          <w:divBdr>
            <w:top w:val="none" w:sz="0" w:space="0" w:color="auto"/>
            <w:left w:val="none" w:sz="0" w:space="0" w:color="auto"/>
            <w:bottom w:val="none" w:sz="0" w:space="0" w:color="auto"/>
            <w:right w:val="none" w:sz="0" w:space="0" w:color="auto"/>
          </w:divBdr>
        </w:div>
        <w:div w:id="536965642">
          <w:marLeft w:val="0"/>
          <w:marRight w:val="0"/>
          <w:marTop w:val="0"/>
          <w:marBottom w:val="0"/>
          <w:divBdr>
            <w:top w:val="none" w:sz="0" w:space="0" w:color="auto"/>
            <w:left w:val="none" w:sz="0" w:space="0" w:color="auto"/>
            <w:bottom w:val="none" w:sz="0" w:space="0" w:color="auto"/>
            <w:right w:val="none" w:sz="0" w:space="0" w:color="auto"/>
          </w:divBdr>
        </w:div>
        <w:div w:id="150608001">
          <w:marLeft w:val="0"/>
          <w:marRight w:val="0"/>
          <w:marTop w:val="0"/>
          <w:marBottom w:val="0"/>
          <w:divBdr>
            <w:top w:val="none" w:sz="0" w:space="0" w:color="auto"/>
            <w:left w:val="none" w:sz="0" w:space="0" w:color="auto"/>
            <w:bottom w:val="none" w:sz="0" w:space="0" w:color="auto"/>
            <w:right w:val="none" w:sz="0" w:space="0" w:color="auto"/>
          </w:divBdr>
        </w:div>
        <w:div w:id="181092969">
          <w:marLeft w:val="0"/>
          <w:marRight w:val="0"/>
          <w:marTop w:val="0"/>
          <w:marBottom w:val="0"/>
          <w:divBdr>
            <w:top w:val="none" w:sz="0" w:space="0" w:color="auto"/>
            <w:left w:val="none" w:sz="0" w:space="0" w:color="auto"/>
            <w:bottom w:val="none" w:sz="0" w:space="0" w:color="auto"/>
            <w:right w:val="none" w:sz="0" w:space="0" w:color="auto"/>
          </w:divBdr>
        </w:div>
        <w:div w:id="1607079785">
          <w:marLeft w:val="0"/>
          <w:marRight w:val="0"/>
          <w:marTop w:val="0"/>
          <w:marBottom w:val="0"/>
          <w:divBdr>
            <w:top w:val="none" w:sz="0" w:space="0" w:color="auto"/>
            <w:left w:val="none" w:sz="0" w:space="0" w:color="auto"/>
            <w:bottom w:val="none" w:sz="0" w:space="0" w:color="auto"/>
            <w:right w:val="none" w:sz="0" w:space="0" w:color="auto"/>
          </w:divBdr>
        </w:div>
        <w:div w:id="411515680">
          <w:marLeft w:val="0"/>
          <w:marRight w:val="0"/>
          <w:marTop w:val="0"/>
          <w:marBottom w:val="0"/>
          <w:divBdr>
            <w:top w:val="none" w:sz="0" w:space="0" w:color="auto"/>
            <w:left w:val="none" w:sz="0" w:space="0" w:color="auto"/>
            <w:bottom w:val="none" w:sz="0" w:space="0" w:color="auto"/>
            <w:right w:val="none" w:sz="0" w:space="0" w:color="auto"/>
          </w:divBdr>
        </w:div>
        <w:div w:id="1583488658">
          <w:marLeft w:val="0"/>
          <w:marRight w:val="0"/>
          <w:marTop w:val="0"/>
          <w:marBottom w:val="0"/>
          <w:divBdr>
            <w:top w:val="none" w:sz="0" w:space="0" w:color="auto"/>
            <w:left w:val="none" w:sz="0" w:space="0" w:color="auto"/>
            <w:bottom w:val="none" w:sz="0" w:space="0" w:color="auto"/>
            <w:right w:val="none" w:sz="0" w:space="0" w:color="auto"/>
          </w:divBdr>
        </w:div>
        <w:div w:id="1760443571">
          <w:marLeft w:val="0"/>
          <w:marRight w:val="0"/>
          <w:marTop w:val="0"/>
          <w:marBottom w:val="0"/>
          <w:divBdr>
            <w:top w:val="none" w:sz="0" w:space="0" w:color="auto"/>
            <w:left w:val="none" w:sz="0" w:space="0" w:color="auto"/>
            <w:bottom w:val="none" w:sz="0" w:space="0" w:color="auto"/>
            <w:right w:val="none" w:sz="0" w:space="0" w:color="auto"/>
          </w:divBdr>
        </w:div>
        <w:div w:id="908148448">
          <w:marLeft w:val="0"/>
          <w:marRight w:val="0"/>
          <w:marTop w:val="0"/>
          <w:marBottom w:val="0"/>
          <w:divBdr>
            <w:top w:val="none" w:sz="0" w:space="0" w:color="auto"/>
            <w:left w:val="none" w:sz="0" w:space="0" w:color="auto"/>
            <w:bottom w:val="none" w:sz="0" w:space="0" w:color="auto"/>
            <w:right w:val="none" w:sz="0" w:space="0" w:color="auto"/>
          </w:divBdr>
        </w:div>
        <w:div w:id="895287459">
          <w:marLeft w:val="0"/>
          <w:marRight w:val="0"/>
          <w:marTop w:val="0"/>
          <w:marBottom w:val="0"/>
          <w:divBdr>
            <w:top w:val="none" w:sz="0" w:space="0" w:color="auto"/>
            <w:left w:val="none" w:sz="0" w:space="0" w:color="auto"/>
            <w:bottom w:val="none" w:sz="0" w:space="0" w:color="auto"/>
            <w:right w:val="none" w:sz="0" w:space="0" w:color="auto"/>
          </w:divBdr>
        </w:div>
        <w:div w:id="1908881295">
          <w:marLeft w:val="0"/>
          <w:marRight w:val="0"/>
          <w:marTop w:val="0"/>
          <w:marBottom w:val="0"/>
          <w:divBdr>
            <w:top w:val="none" w:sz="0" w:space="0" w:color="auto"/>
            <w:left w:val="none" w:sz="0" w:space="0" w:color="auto"/>
            <w:bottom w:val="none" w:sz="0" w:space="0" w:color="auto"/>
            <w:right w:val="none" w:sz="0" w:space="0" w:color="auto"/>
          </w:divBdr>
        </w:div>
        <w:div w:id="252907690">
          <w:marLeft w:val="0"/>
          <w:marRight w:val="0"/>
          <w:marTop w:val="0"/>
          <w:marBottom w:val="0"/>
          <w:divBdr>
            <w:top w:val="none" w:sz="0" w:space="0" w:color="auto"/>
            <w:left w:val="none" w:sz="0" w:space="0" w:color="auto"/>
            <w:bottom w:val="none" w:sz="0" w:space="0" w:color="auto"/>
            <w:right w:val="none" w:sz="0" w:space="0" w:color="auto"/>
          </w:divBdr>
        </w:div>
        <w:div w:id="1555778859">
          <w:marLeft w:val="0"/>
          <w:marRight w:val="0"/>
          <w:marTop w:val="0"/>
          <w:marBottom w:val="0"/>
          <w:divBdr>
            <w:top w:val="none" w:sz="0" w:space="0" w:color="auto"/>
            <w:left w:val="none" w:sz="0" w:space="0" w:color="auto"/>
            <w:bottom w:val="none" w:sz="0" w:space="0" w:color="auto"/>
            <w:right w:val="none" w:sz="0" w:space="0" w:color="auto"/>
          </w:divBdr>
        </w:div>
        <w:div w:id="148905621">
          <w:marLeft w:val="0"/>
          <w:marRight w:val="0"/>
          <w:marTop w:val="0"/>
          <w:marBottom w:val="0"/>
          <w:divBdr>
            <w:top w:val="none" w:sz="0" w:space="0" w:color="auto"/>
            <w:left w:val="none" w:sz="0" w:space="0" w:color="auto"/>
            <w:bottom w:val="none" w:sz="0" w:space="0" w:color="auto"/>
            <w:right w:val="none" w:sz="0" w:space="0" w:color="auto"/>
          </w:divBdr>
        </w:div>
        <w:div w:id="1165051291">
          <w:marLeft w:val="0"/>
          <w:marRight w:val="0"/>
          <w:marTop w:val="0"/>
          <w:marBottom w:val="0"/>
          <w:divBdr>
            <w:top w:val="none" w:sz="0" w:space="0" w:color="auto"/>
            <w:left w:val="none" w:sz="0" w:space="0" w:color="auto"/>
            <w:bottom w:val="none" w:sz="0" w:space="0" w:color="auto"/>
            <w:right w:val="none" w:sz="0" w:space="0" w:color="auto"/>
          </w:divBdr>
        </w:div>
        <w:div w:id="1868911840">
          <w:marLeft w:val="0"/>
          <w:marRight w:val="0"/>
          <w:marTop w:val="0"/>
          <w:marBottom w:val="0"/>
          <w:divBdr>
            <w:top w:val="none" w:sz="0" w:space="0" w:color="auto"/>
            <w:left w:val="none" w:sz="0" w:space="0" w:color="auto"/>
            <w:bottom w:val="none" w:sz="0" w:space="0" w:color="auto"/>
            <w:right w:val="none" w:sz="0" w:space="0" w:color="auto"/>
          </w:divBdr>
        </w:div>
        <w:div w:id="1179463071">
          <w:marLeft w:val="0"/>
          <w:marRight w:val="0"/>
          <w:marTop w:val="0"/>
          <w:marBottom w:val="0"/>
          <w:divBdr>
            <w:top w:val="none" w:sz="0" w:space="0" w:color="auto"/>
            <w:left w:val="none" w:sz="0" w:space="0" w:color="auto"/>
            <w:bottom w:val="none" w:sz="0" w:space="0" w:color="auto"/>
            <w:right w:val="none" w:sz="0" w:space="0" w:color="auto"/>
          </w:divBdr>
        </w:div>
        <w:div w:id="1103381909">
          <w:marLeft w:val="0"/>
          <w:marRight w:val="0"/>
          <w:marTop w:val="0"/>
          <w:marBottom w:val="0"/>
          <w:divBdr>
            <w:top w:val="none" w:sz="0" w:space="0" w:color="auto"/>
            <w:left w:val="none" w:sz="0" w:space="0" w:color="auto"/>
            <w:bottom w:val="none" w:sz="0" w:space="0" w:color="auto"/>
            <w:right w:val="none" w:sz="0" w:space="0" w:color="auto"/>
          </w:divBdr>
        </w:div>
        <w:div w:id="79760765">
          <w:marLeft w:val="0"/>
          <w:marRight w:val="0"/>
          <w:marTop w:val="0"/>
          <w:marBottom w:val="0"/>
          <w:divBdr>
            <w:top w:val="none" w:sz="0" w:space="0" w:color="auto"/>
            <w:left w:val="none" w:sz="0" w:space="0" w:color="auto"/>
            <w:bottom w:val="none" w:sz="0" w:space="0" w:color="auto"/>
            <w:right w:val="none" w:sz="0" w:space="0" w:color="auto"/>
          </w:divBdr>
        </w:div>
        <w:div w:id="1858500861">
          <w:marLeft w:val="0"/>
          <w:marRight w:val="0"/>
          <w:marTop w:val="0"/>
          <w:marBottom w:val="0"/>
          <w:divBdr>
            <w:top w:val="none" w:sz="0" w:space="0" w:color="auto"/>
            <w:left w:val="none" w:sz="0" w:space="0" w:color="auto"/>
            <w:bottom w:val="none" w:sz="0" w:space="0" w:color="auto"/>
            <w:right w:val="none" w:sz="0" w:space="0" w:color="auto"/>
          </w:divBdr>
        </w:div>
        <w:div w:id="673655539">
          <w:marLeft w:val="0"/>
          <w:marRight w:val="0"/>
          <w:marTop w:val="0"/>
          <w:marBottom w:val="0"/>
          <w:divBdr>
            <w:top w:val="none" w:sz="0" w:space="0" w:color="auto"/>
            <w:left w:val="none" w:sz="0" w:space="0" w:color="auto"/>
            <w:bottom w:val="none" w:sz="0" w:space="0" w:color="auto"/>
            <w:right w:val="none" w:sz="0" w:space="0" w:color="auto"/>
          </w:divBdr>
        </w:div>
        <w:div w:id="867913871">
          <w:marLeft w:val="0"/>
          <w:marRight w:val="0"/>
          <w:marTop w:val="0"/>
          <w:marBottom w:val="0"/>
          <w:divBdr>
            <w:top w:val="none" w:sz="0" w:space="0" w:color="auto"/>
            <w:left w:val="none" w:sz="0" w:space="0" w:color="auto"/>
            <w:bottom w:val="none" w:sz="0" w:space="0" w:color="auto"/>
            <w:right w:val="none" w:sz="0" w:space="0" w:color="auto"/>
          </w:divBdr>
        </w:div>
        <w:div w:id="568032959">
          <w:marLeft w:val="0"/>
          <w:marRight w:val="0"/>
          <w:marTop w:val="0"/>
          <w:marBottom w:val="0"/>
          <w:divBdr>
            <w:top w:val="none" w:sz="0" w:space="0" w:color="auto"/>
            <w:left w:val="none" w:sz="0" w:space="0" w:color="auto"/>
            <w:bottom w:val="none" w:sz="0" w:space="0" w:color="auto"/>
            <w:right w:val="none" w:sz="0" w:space="0" w:color="auto"/>
          </w:divBdr>
        </w:div>
        <w:div w:id="461314530">
          <w:marLeft w:val="0"/>
          <w:marRight w:val="0"/>
          <w:marTop w:val="0"/>
          <w:marBottom w:val="0"/>
          <w:divBdr>
            <w:top w:val="none" w:sz="0" w:space="0" w:color="auto"/>
            <w:left w:val="none" w:sz="0" w:space="0" w:color="auto"/>
            <w:bottom w:val="none" w:sz="0" w:space="0" w:color="auto"/>
            <w:right w:val="none" w:sz="0" w:space="0" w:color="auto"/>
          </w:divBdr>
        </w:div>
        <w:div w:id="2052147135">
          <w:marLeft w:val="0"/>
          <w:marRight w:val="0"/>
          <w:marTop w:val="0"/>
          <w:marBottom w:val="0"/>
          <w:divBdr>
            <w:top w:val="none" w:sz="0" w:space="0" w:color="auto"/>
            <w:left w:val="none" w:sz="0" w:space="0" w:color="auto"/>
            <w:bottom w:val="none" w:sz="0" w:space="0" w:color="auto"/>
            <w:right w:val="none" w:sz="0" w:space="0" w:color="auto"/>
          </w:divBdr>
        </w:div>
        <w:div w:id="2145652590">
          <w:marLeft w:val="0"/>
          <w:marRight w:val="0"/>
          <w:marTop w:val="0"/>
          <w:marBottom w:val="0"/>
          <w:divBdr>
            <w:top w:val="none" w:sz="0" w:space="0" w:color="auto"/>
            <w:left w:val="none" w:sz="0" w:space="0" w:color="auto"/>
            <w:bottom w:val="none" w:sz="0" w:space="0" w:color="auto"/>
            <w:right w:val="none" w:sz="0" w:space="0" w:color="auto"/>
          </w:divBdr>
        </w:div>
        <w:div w:id="2020505877">
          <w:marLeft w:val="0"/>
          <w:marRight w:val="0"/>
          <w:marTop w:val="0"/>
          <w:marBottom w:val="0"/>
          <w:divBdr>
            <w:top w:val="none" w:sz="0" w:space="0" w:color="auto"/>
            <w:left w:val="none" w:sz="0" w:space="0" w:color="auto"/>
            <w:bottom w:val="none" w:sz="0" w:space="0" w:color="auto"/>
            <w:right w:val="none" w:sz="0" w:space="0" w:color="auto"/>
          </w:divBdr>
        </w:div>
        <w:div w:id="1212880503">
          <w:marLeft w:val="0"/>
          <w:marRight w:val="0"/>
          <w:marTop w:val="0"/>
          <w:marBottom w:val="0"/>
          <w:divBdr>
            <w:top w:val="none" w:sz="0" w:space="0" w:color="auto"/>
            <w:left w:val="none" w:sz="0" w:space="0" w:color="auto"/>
            <w:bottom w:val="none" w:sz="0" w:space="0" w:color="auto"/>
            <w:right w:val="none" w:sz="0" w:space="0" w:color="auto"/>
          </w:divBdr>
        </w:div>
        <w:div w:id="1366296051">
          <w:marLeft w:val="0"/>
          <w:marRight w:val="0"/>
          <w:marTop w:val="0"/>
          <w:marBottom w:val="0"/>
          <w:divBdr>
            <w:top w:val="none" w:sz="0" w:space="0" w:color="auto"/>
            <w:left w:val="none" w:sz="0" w:space="0" w:color="auto"/>
            <w:bottom w:val="none" w:sz="0" w:space="0" w:color="auto"/>
            <w:right w:val="none" w:sz="0" w:space="0" w:color="auto"/>
          </w:divBdr>
        </w:div>
        <w:div w:id="864829486">
          <w:marLeft w:val="0"/>
          <w:marRight w:val="0"/>
          <w:marTop w:val="0"/>
          <w:marBottom w:val="0"/>
          <w:divBdr>
            <w:top w:val="none" w:sz="0" w:space="0" w:color="auto"/>
            <w:left w:val="none" w:sz="0" w:space="0" w:color="auto"/>
            <w:bottom w:val="none" w:sz="0" w:space="0" w:color="auto"/>
            <w:right w:val="none" w:sz="0" w:space="0" w:color="auto"/>
          </w:divBdr>
        </w:div>
        <w:div w:id="1174806999">
          <w:marLeft w:val="0"/>
          <w:marRight w:val="0"/>
          <w:marTop w:val="0"/>
          <w:marBottom w:val="0"/>
          <w:divBdr>
            <w:top w:val="none" w:sz="0" w:space="0" w:color="auto"/>
            <w:left w:val="none" w:sz="0" w:space="0" w:color="auto"/>
            <w:bottom w:val="none" w:sz="0" w:space="0" w:color="auto"/>
            <w:right w:val="none" w:sz="0" w:space="0" w:color="auto"/>
          </w:divBdr>
        </w:div>
        <w:div w:id="1467311721">
          <w:marLeft w:val="0"/>
          <w:marRight w:val="0"/>
          <w:marTop w:val="0"/>
          <w:marBottom w:val="0"/>
          <w:divBdr>
            <w:top w:val="none" w:sz="0" w:space="0" w:color="auto"/>
            <w:left w:val="none" w:sz="0" w:space="0" w:color="auto"/>
            <w:bottom w:val="none" w:sz="0" w:space="0" w:color="auto"/>
            <w:right w:val="none" w:sz="0" w:space="0" w:color="auto"/>
          </w:divBdr>
        </w:div>
        <w:div w:id="1896889795">
          <w:marLeft w:val="0"/>
          <w:marRight w:val="0"/>
          <w:marTop w:val="0"/>
          <w:marBottom w:val="0"/>
          <w:divBdr>
            <w:top w:val="none" w:sz="0" w:space="0" w:color="auto"/>
            <w:left w:val="none" w:sz="0" w:space="0" w:color="auto"/>
            <w:bottom w:val="none" w:sz="0" w:space="0" w:color="auto"/>
            <w:right w:val="none" w:sz="0" w:space="0" w:color="auto"/>
          </w:divBdr>
        </w:div>
        <w:div w:id="2101101259">
          <w:marLeft w:val="0"/>
          <w:marRight w:val="0"/>
          <w:marTop w:val="0"/>
          <w:marBottom w:val="0"/>
          <w:divBdr>
            <w:top w:val="none" w:sz="0" w:space="0" w:color="auto"/>
            <w:left w:val="none" w:sz="0" w:space="0" w:color="auto"/>
            <w:bottom w:val="none" w:sz="0" w:space="0" w:color="auto"/>
            <w:right w:val="none" w:sz="0" w:space="0" w:color="auto"/>
          </w:divBdr>
        </w:div>
        <w:div w:id="1873376675">
          <w:marLeft w:val="0"/>
          <w:marRight w:val="0"/>
          <w:marTop w:val="0"/>
          <w:marBottom w:val="0"/>
          <w:divBdr>
            <w:top w:val="none" w:sz="0" w:space="0" w:color="auto"/>
            <w:left w:val="none" w:sz="0" w:space="0" w:color="auto"/>
            <w:bottom w:val="none" w:sz="0" w:space="0" w:color="auto"/>
            <w:right w:val="none" w:sz="0" w:space="0" w:color="auto"/>
          </w:divBdr>
        </w:div>
        <w:div w:id="609894090">
          <w:marLeft w:val="0"/>
          <w:marRight w:val="0"/>
          <w:marTop w:val="0"/>
          <w:marBottom w:val="0"/>
          <w:divBdr>
            <w:top w:val="none" w:sz="0" w:space="0" w:color="auto"/>
            <w:left w:val="none" w:sz="0" w:space="0" w:color="auto"/>
            <w:bottom w:val="none" w:sz="0" w:space="0" w:color="auto"/>
            <w:right w:val="none" w:sz="0" w:space="0" w:color="auto"/>
          </w:divBdr>
        </w:div>
        <w:div w:id="1528566205">
          <w:marLeft w:val="0"/>
          <w:marRight w:val="0"/>
          <w:marTop w:val="0"/>
          <w:marBottom w:val="0"/>
          <w:divBdr>
            <w:top w:val="none" w:sz="0" w:space="0" w:color="auto"/>
            <w:left w:val="none" w:sz="0" w:space="0" w:color="auto"/>
            <w:bottom w:val="none" w:sz="0" w:space="0" w:color="auto"/>
            <w:right w:val="none" w:sz="0" w:space="0" w:color="auto"/>
          </w:divBdr>
        </w:div>
        <w:div w:id="442073061">
          <w:marLeft w:val="0"/>
          <w:marRight w:val="0"/>
          <w:marTop w:val="0"/>
          <w:marBottom w:val="0"/>
          <w:divBdr>
            <w:top w:val="none" w:sz="0" w:space="0" w:color="auto"/>
            <w:left w:val="none" w:sz="0" w:space="0" w:color="auto"/>
            <w:bottom w:val="none" w:sz="0" w:space="0" w:color="auto"/>
            <w:right w:val="none" w:sz="0" w:space="0" w:color="auto"/>
          </w:divBdr>
        </w:div>
        <w:div w:id="720717548">
          <w:marLeft w:val="0"/>
          <w:marRight w:val="0"/>
          <w:marTop w:val="0"/>
          <w:marBottom w:val="0"/>
          <w:divBdr>
            <w:top w:val="none" w:sz="0" w:space="0" w:color="auto"/>
            <w:left w:val="none" w:sz="0" w:space="0" w:color="auto"/>
            <w:bottom w:val="none" w:sz="0" w:space="0" w:color="auto"/>
            <w:right w:val="none" w:sz="0" w:space="0" w:color="auto"/>
          </w:divBdr>
        </w:div>
        <w:div w:id="1732846543">
          <w:marLeft w:val="0"/>
          <w:marRight w:val="0"/>
          <w:marTop w:val="0"/>
          <w:marBottom w:val="0"/>
          <w:divBdr>
            <w:top w:val="none" w:sz="0" w:space="0" w:color="auto"/>
            <w:left w:val="none" w:sz="0" w:space="0" w:color="auto"/>
            <w:bottom w:val="none" w:sz="0" w:space="0" w:color="auto"/>
            <w:right w:val="none" w:sz="0" w:space="0" w:color="auto"/>
          </w:divBdr>
        </w:div>
        <w:div w:id="1319075410">
          <w:marLeft w:val="0"/>
          <w:marRight w:val="0"/>
          <w:marTop w:val="0"/>
          <w:marBottom w:val="0"/>
          <w:divBdr>
            <w:top w:val="none" w:sz="0" w:space="0" w:color="auto"/>
            <w:left w:val="none" w:sz="0" w:space="0" w:color="auto"/>
            <w:bottom w:val="none" w:sz="0" w:space="0" w:color="auto"/>
            <w:right w:val="none" w:sz="0" w:space="0" w:color="auto"/>
          </w:divBdr>
        </w:div>
        <w:div w:id="1120345678">
          <w:marLeft w:val="0"/>
          <w:marRight w:val="0"/>
          <w:marTop w:val="0"/>
          <w:marBottom w:val="0"/>
          <w:divBdr>
            <w:top w:val="none" w:sz="0" w:space="0" w:color="auto"/>
            <w:left w:val="none" w:sz="0" w:space="0" w:color="auto"/>
            <w:bottom w:val="none" w:sz="0" w:space="0" w:color="auto"/>
            <w:right w:val="none" w:sz="0" w:space="0" w:color="auto"/>
          </w:divBdr>
        </w:div>
        <w:div w:id="742602751">
          <w:marLeft w:val="0"/>
          <w:marRight w:val="0"/>
          <w:marTop w:val="0"/>
          <w:marBottom w:val="0"/>
          <w:divBdr>
            <w:top w:val="none" w:sz="0" w:space="0" w:color="auto"/>
            <w:left w:val="none" w:sz="0" w:space="0" w:color="auto"/>
            <w:bottom w:val="none" w:sz="0" w:space="0" w:color="auto"/>
            <w:right w:val="none" w:sz="0" w:space="0" w:color="auto"/>
          </w:divBdr>
        </w:div>
        <w:div w:id="1432432870">
          <w:marLeft w:val="0"/>
          <w:marRight w:val="0"/>
          <w:marTop w:val="0"/>
          <w:marBottom w:val="0"/>
          <w:divBdr>
            <w:top w:val="none" w:sz="0" w:space="0" w:color="auto"/>
            <w:left w:val="none" w:sz="0" w:space="0" w:color="auto"/>
            <w:bottom w:val="none" w:sz="0" w:space="0" w:color="auto"/>
            <w:right w:val="none" w:sz="0" w:space="0" w:color="auto"/>
          </w:divBdr>
        </w:div>
        <w:div w:id="163590280">
          <w:marLeft w:val="0"/>
          <w:marRight w:val="0"/>
          <w:marTop w:val="0"/>
          <w:marBottom w:val="0"/>
          <w:divBdr>
            <w:top w:val="none" w:sz="0" w:space="0" w:color="auto"/>
            <w:left w:val="none" w:sz="0" w:space="0" w:color="auto"/>
            <w:bottom w:val="none" w:sz="0" w:space="0" w:color="auto"/>
            <w:right w:val="none" w:sz="0" w:space="0" w:color="auto"/>
          </w:divBdr>
        </w:div>
        <w:div w:id="1761442653">
          <w:marLeft w:val="0"/>
          <w:marRight w:val="0"/>
          <w:marTop w:val="0"/>
          <w:marBottom w:val="0"/>
          <w:divBdr>
            <w:top w:val="none" w:sz="0" w:space="0" w:color="auto"/>
            <w:left w:val="none" w:sz="0" w:space="0" w:color="auto"/>
            <w:bottom w:val="none" w:sz="0" w:space="0" w:color="auto"/>
            <w:right w:val="none" w:sz="0" w:space="0" w:color="auto"/>
          </w:divBdr>
        </w:div>
        <w:div w:id="1346129783">
          <w:marLeft w:val="0"/>
          <w:marRight w:val="0"/>
          <w:marTop w:val="0"/>
          <w:marBottom w:val="0"/>
          <w:divBdr>
            <w:top w:val="none" w:sz="0" w:space="0" w:color="auto"/>
            <w:left w:val="none" w:sz="0" w:space="0" w:color="auto"/>
            <w:bottom w:val="none" w:sz="0" w:space="0" w:color="auto"/>
            <w:right w:val="none" w:sz="0" w:space="0" w:color="auto"/>
          </w:divBdr>
        </w:div>
        <w:div w:id="684483131">
          <w:marLeft w:val="0"/>
          <w:marRight w:val="0"/>
          <w:marTop w:val="0"/>
          <w:marBottom w:val="0"/>
          <w:divBdr>
            <w:top w:val="none" w:sz="0" w:space="0" w:color="auto"/>
            <w:left w:val="none" w:sz="0" w:space="0" w:color="auto"/>
            <w:bottom w:val="none" w:sz="0" w:space="0" w:color="auto"/>
            <w:right w:val="none" w:sz="0" w:space="0" w:color="auto"/>
          </w:divBdr>
        </w:div>
        <w:div w:id="276836971">
          <w:marLeft w:val="0"/>
          <w:marRight w:val="0"/>
          <w:marTop w:val="0"/>
          <w:marBottom w:val="0"/>
          <w:divBdr>
            <w:top w:val="none" w:sz="0" w:space="0" w:color="auto"/>
            <w:left w:val="none" w:sz="0" w:space="0" w:color="auto"/>
            <w:bottom w:val="none" w:sz="0" w:space="0" w:color="auto"/>
            <w:right w:val="none" w:sz="0" w:space="0" w:color="auto"/>
          </w:divBdr>
        </w:div>
        <w:div w:id="1015038972">
          <w:marLeft w:val="0"/>
          <w:marRight w:val="0"/>
          <w:marTop w:val="0"/>
          <w:marBottom w:val="0"/>
          <w:divBdr>
            <w:top w:val="none" w:sz="0" w:space="0" w:color="auto"/>
            <w:left w:val="none" w:sz="0" w:space="0" w:color="auto"/>
            <w:bottom w:val="none" w:sz="0" w:space="0" w:color="auto"/>
            <w:right w:val="none" w:sz="0" w:space="0" w:color="auto"/>
          </w:divBdr>
        </w:div>
        <w:div w:id="634022668">
          <w:marLeft w:val="0"/>
          <w:marRight w:val="0"/>
          <w:marTop w:val="0"/>
          <w:marBottom w:val="0"/>
          <w:divBdr>
            <w:top w:val="none" w:sz="0" w:space="0" w:color="auto"/>
            <w:left w:val="none" w:sz="0" w:space="0" w:color="auto"/>
            <w:bottom w:val="none" w:sz="0" w:space="0" w:color="auto"/>
            <w:right w:val="none" w:sz="0" w:space="0" w:color="auto"/>
          </w:divBdr>
        </w:div>
        <w:div w:id="1463427289">
          <w:marLeft w:val="0"/>
          <w:marRight w:val="0"/>
          <w:marTop w:val="0"/>
          <w:marBottom w:val="0"/>
          <w:divBdr>
            <w:top w:val="none" w:sz="0" w:space="0" w:color="auto"/>
            <w:left w:val="none" w:sz="0" w:space="0" w:color="auto"/>
            <w:bottom w:val="none" w:sz="0" w:space="0" w:color="auto"/>
            <w:right w:val="none" w:sz="0" w:space="0" w:color="auto"/>
          </w:divBdr>
        </w:div>
        <w:div w:id="1220704806">
          <w:marLeft w:val="0"/>
          <w:marRight w:val="0"/>
          <w:marTop w:val="0"/>
          <w:marBottom w:val="0"/>
          <w:divBdr>
            <w:top w:val="none" w:sz="0" w:space="0" w:color="auto"/>
            <w:left w:val="none" w:sz="0" w:space="0" w:color="auto"/>
            <w:bottom w:val="none" w:sz="0" w:space="0" w:color="auto"/>
            <w:right w:val="none" w:sz="0" w:space="0" w:color="auto"/>
          </w:divBdr>
        </w:div>
        <w:div w:id="922371531">
          <w:marLeft w:val="0"/>
          <w:marRight w:val="0"/>
          <w:marTop w:val="0"/>
          <w:marBottom w:val="0"/>
          <w:divBdr>
            <w:top w:val="none" w:sz="0" w:space="0" w:color="auto"/>
            <w:left w:val="none" w:sz="0" w:space="0" w:color="auto"/>
            <w:bottom w:val="none" w:sz="0" w:space="0" w:color="auto"/>
            <w:right w:val="none" w:sz="0" w:space="0" w:color="auto"/>
          </w:divBdr>
        </w:div>
        <w:div w:id="708452665">
          <w:marLeft w:val="0"/>
          <w:marRight w:val="0"/>
          <w:marTop w:val="0"/>
          <w:marBottom w:val="0"/>
          <w:divBdr>
            <w:top w:val="none" w:sz="0" w:space="0" w:color="auto"/>
            <w:left w:val="none" w:sz="0" w:space="0" w:color="auto"/>
            <w:bottom w:val="none" w:sz="0" w:space="0" w:color="auto"/>
            <w:right w:val="none" w:sz="0" w:space="0" w:color="auto"/>
          </w:divBdr>
        </w:div>
        <w:div w:id="668411180">
          <w:marLeft w:val="0"/>
          <w:marRight w:val="0"/>
          <w:marTop w:val="0"/>
          <w:marBottom w:val="0"/>
          <w:divBdr>
            <w:top w:val="none" w:sz="0" w:space="0" w:color="auto"/>
            <w:left w:val="none" w:sz="0" w:space="0" w:color="auto"/>
            <w:bottom w:val="none" w:sz="0" w:space="0" w:color="auto"/>
            <w:right w:val="none" w:sz="0" w:space="0" w:color="auto"/>
          </w:divBdr>
        </w:div>
        <w:div w:id="419639614">
          <w:marLeft w:val="0"/>
          <w:marRight w:val="0"/>
          <w:marTop w:val="0"/>
          <w:marBottom w:val="0"/>
          <w:divBdr>
            <w:top w:val="none" w:sz="0" w:space="0" w:color="auto"/>
            <w:left w:val="none" w:sz="0" w:space="0" w:color="auto"/>
            <w:bottom w:val="none" w:sz="0" w:space="0" w:color="auto"/>
            <w:right w:val="none" w:sz="0" w:space="0" w:color="auto"/>
          </w:divBdr>
        </w:div>
        <w:div w:id="759764177">
          <w:marLeft w:val="0"/>
          <w:marRight w:val="0"/>
          <w:marTop w:val="0"/>
          <w:marBottom w:val="0"/>
          <w:divBdr>
            <w:top w:val="none" w:sz="0" w:space="0" w:color="auto"/>
            <w:left w:val="none" w:sz="0" w:space="0" w:color="auto"/>
            <w:bottom w:val="none" w:sz="0" w:space="0" w:color="auto"/>
            <w:right w:val="none" w:sz="0" w:space="0" w:color="auto"/>
          </w:divBdr>
        </w:div>
        <w:div w:id="380792093">
          <w:marLeft w:val="0"/>
          <w:marRight w:val="0"/>
          <w:marTop w:val="0"/>
          <w:marBottom w:val="0"/>
          <w:divBdr>
            <w:top w:val="none" w:sz="0" w:space="0" w:color="auto"/>
            <w:left w:val="none" w:sz="0" w:space="0" w:color="auto"/>
            <w:bottom w:val="none" w:sz="0" w:space="0" w:color="auto"/>
            <w:right w:val="none" w:sz="0" w:space="0" w:color="auto"/>
          </w:divBdr>
        </w:div>
        <w:div w:id="186532057">
          <w:marLeft w:val="0"/>
          <w:marRight w:val="0"/>
          <w:marTop w:val="0"/>
          <w:marBottom w:val="0"/>
          <w:divBdr>
            <w:top w:val="none" w:sz="0" w:space="0" w:color="auto"/>
            <w:left w:val="none" w:sz="0" w:space="0" w:color="auto"/>
            <w:bottom w:val="none" w:sz="0" w:space="0" w:color="auto"/>
            <w:right w:val="none" w:sz="0" w:space="0" w:color="auto"/>
          </w:divBdr>
        </w:div>
        <w:div w:id="1716081520">
          <w:marLeft w:val="0"/>
          <w:marRight w:val="0"/>
          <w:marTop w:val="0"/>
          <w:marBottom w:val="0"/>
          <w:divBdr>
            <w:top w:val="none" w:sz="0" w:space="0" w:color="auto"/>
            <w:left w:val="none" w:sz="0" w:space="0" w:color="auto"/>
            <w:bottom w:val="none" w:sz="0" w:space="0" w:color="auto"/>
            <w:right w:val="none" w:sz="0" w:space="0" w:color="auto"/>
          </w:divBdr>
        </w:div>
        <w:div w:id="326905125">
          <w:marLeft w:val="0"/>
          <w:marRight w:val="0"/>
          <w:marTop w:val="0"/>
          <w:marBottom w:val="0"/>
          <w:divBdr>
            <w:top w:val="none" w:sz="0" w:space="0" w:color="auto"/>
            <w:left w:val="none" w:sz="0" w:space="0" w:color="auto"/>
            <w:bottom w:val="none" w:sz="0" w:space="0" w:color="auto"/>
            <w:right w:val="none" w:sz="0" w:space="0" w:color="auto"/>
          </w:divBdr>
        </w:div>
        <w:div w:id="2134052121">
          <w:marLeft w:val="0"/>
          <w:marRight w:val="0"/>
          <w:marTop w:val="0"/>
          <w:marBottom w:val="0"/>
          <w:divBdr>
            <w:top w:val="none" w:sz="0" w:space="0" w:color="auto"/>
            <w:left w:val="none" w:sz="0" w:space="0" w:color="auto"/>
            <w:bottom w:val="none" w:sz="0" w:space="0" w:color="auto"/>
            <w:right w:val="none" w:sz="0" w:space="0" w:color="auto"/>
          </w:divBdr>
        </w:div>
        <w:div w:id="175922520">
          <w:marLeft w:val="0"/>
          <w:marRight w:val="0"/>
          <w:marTop w:val="0"/>
          <w:marBottom w:val="0"/>
          <w:divBdr>
            <w:top w:val="none" w:sz="0" w:space="0" w:color="auto"/>
            <w:left w:val="none" w:sz="0" w:space="0" w:color="auto"/>
            <w:bottom w:val="none" w:sz="0" w:space="0" w:color="auto"/>
            <w:right w:val="none" w:sz="0" w:space="0" w:color="auto"/>
          </w:divBdr>
        </w:div>
        <w:div w:id="793063457">
          <w:marLeft w:val="0"/>
          <w:marRight w:val="0"/>
          <w:marTop w:val="0"/>
          <w:marBottom w:val="0"/>
          <w:divBdr>
            <w:top w:val="none" w:sz="0" w:space="0" w:color="auto"/>
            <w:left w:val="none" w:sz="0" w:space="0" w:color="auto"/>
            <w:bottom w:val="none" w:sz="0" w:space="0" w:color="auto"/>
            <w:right w:val="none" w:sz="0" w:space="0" w:color="auto"/>
          </w:divBdr>
        </w:div>
        <w:div w:id="36853237">
          <w:marLeft w:val="0"/>
          <w:marRight w:val="0"/>
          <w:marTop w:val="0"/>
          <w:marBottom w:val="0"/>
          <w:divBdr>
            <w:top w:val="none" w:sz="0" w:space="0" w:color="auto"/>
            <w:left w:val="none" w:sz="0" w:space="0" w:color="auto"/>
            <w:bottom w:val="none" w:sz="0" w:space="0" w:color="auto"/>
            <w:right w:val="none" w:sz="0" w:space="0" w:color="auto"/>
          </w:divBdr>
        </w:div>
        <w:div w:id="808740831">
          <w:marLeft w:val="0"/>
          <w:marRight w:val="0"/>
          <w:marTop w:val="0"/>
          <w:marBottom w:val="0"/>
          <w:divBdr>
            <w:top w:val="none" w:sz="0" w:space="0" w:color="auto"/>
            <w:left w:val="none" w:sz="0" w:space="0" w:color="auto"/>
            <w:bottom w:val="none" w:sz="0" w:space="0" w:color="auto"/>
            <w:right w:val="none" w:sz="0" w:space="0" w:color="auto"/>
          </w:divBdr>
        </w:div>
        <w:div w:id="2136633472">
          <w:marLeft w:val="0"/>
          <w:marRight w:val="0"/>
          <w:marTop w:val="0"/>
          <w:marBottom w:val="0"/>
          <w:divBdr>
            <w:top w:val="none" w:sz="0" w:space="0" w:color="auto"/>
            <w:left w:val="none" w:sz="0" w:space="0" w:color="auto"/>
            <w:bottom w:val="none" w:sz="0" w:space="0" w:color="auto"/>
            <w:right w:val="none" w:sz="0" w:space="0" w:color="auto"/>
          </w:divBdr>
        </w:div>
        <w:div w:id="457115657">
          <w:marLeft w:val="0"/>
          <w:marRight w:val="0"/>
          <w:marTop w:val="0"/>
          <w:marBottom w:val="0"/>
          <w:divBdr>
            <w:top w:val="none" w:sz="0" w:space="0" w:color="auto"/>
            <w:left w:val="none" w:sz="0" w:space="0" w:color="auto"/>
            <w:bottom w:val="none" w:sz="0" w:space="0" w:color="auto"/>
            <w:right w:val="none" w:sz="0" w:space="0" w:color="auto"/>
          </w:divBdr>
        </w:div>
        <w:div w:id="1000931972">
          <w:marLeft w:val="0"/>
          <w:marRight w:val="0"/>
          <w:marTop w:val="0"/>
          <w:marBottom w:val="0"/>
          <w:divBdr>
            <w:top w:val="none" w:sz="0" w:space="0" w:color="auto"/>
            <w:left w:val="none" w:sz="0" w:space="0" w:color="auto"/>
            <w:bottom w:val="none" w:sz="0" w:space="0" w:color="auto"/>
            <w:right w:val="none" w:sz="0" w:space="0" w:color="auto"/>
          </w:divBdr>
        </w:div>
        <w:div w:id="2065716879">
          <w:marLeft w:val="0"/>
          <w:marRight w:val="0"/>
          <w:marTop w:val="0"/>
          <w:marBottom w:val="0"/>
          <w:divBdr>
            <w:top w:val="none" w:sz="0" w:space="0" w:color="auto"/>
            <w:left w:val="none" w:sz="0" w:space="0" w:color="auto"/>
            <w:bottom w:val="none" w:sz="0" w:space="0" w:color="auto"/>
            <w:right w:val="none" w:sz="0" w:space="0" w:color="auto"/>
          </w:divBdr>
        </w:div>
        <w:div w:id="1272317634">
          <w:marLeft w:val="0"/>
          <w:marRight w:val="0"/>
          <w:marTop w:val="0"/>
          <w:marBottom w:val="0"/>
          <w:divBdr>
            <w:top w:val="none" w:sz="0" w:space="0" w:color="auto"/>
            <w:left w:val="none" w:sz="0" w:space="0" w:color="auto"/>
            <w:bottom w:val="none" w:sz="0" w:space="0" w:color="auto"/>
            <w:right w:val="none" w:sz="0" w:space="0" w:color="auto"/>
          </w:divBdr>
        </w:div>
        <w:div w:id="1450276100">
          <w:marLeft w:val="0"/>
          <w:marRight w:val="0"/>
          <w:marTop w:val="0"/>
          <w:marBottom w:val="0"/>
          <w:divBdr>
            <w:top w:val="none" w:sz="0" w:space="0" w:color="auto"/>
            <w:left w:val="none" w:sz="0" w:space="0" w:color="auto"/>
            <w:bottom w:val="none" w:sz="0" w:space="0" w:color="auto"/>
            <w:right w:val="none" w:sz="0" w:space="0" w:color="auto"/>
          </w:divBdr>
        </w:div>
        <w:div w:id="1436903364">
          <w:marLeft w:val="0"/>
          <w:marRight w:val="0"/>
          <w:marTop w:val="0"/>
          <w:marBottom w:val="0"/>
          <w:divBdr>
            <w:top w:val="none" w:sz="0" w:space="0" w:color="auto"/>
            <w:left w:val="none" w:sz="0" w:space="0" w:color="auto"/>
            <w:bottom w:val="none" w:sz="0" w:space="0" w:color="auto"/>
            <w:right w:val="none" w:sz="0" w:space="0" w:color="auto"/>
          </w:divBdr>
        </w:div>
        <w:div w:id="2106917825">
          <w:marLeft w:val="0"/>
          <w:marRight w:val="0"/>
          <w:marTop w:val="0"/>
          <w:marBottom w:val="0"/>
          <w:divBdr>
            <w:top w:val="none" w:sz="0" w:space="0" w:color="auto"/>
            <w:left w:val="none" w:sz="0" w:space="0" w:color="auto"/>
            <w:bottom w:val="none" w:sz="0" w:space="0" w:color="auto"/>
            <w:right w:val="none" w:sz="0" w:space="0" w:color="auto"/>
          </w:divBdr>
        </w:div>
        <w:div w:id="524446641">
          <w:marLeft w:val="0"/>
          <w:marRight w:val="0"/>
          <w:marTop w:val="0"/>
          <w:marBottom w:val="0"/>
          <w:divBdr>
            <w:top w:val="none" w:sz="0" w:space="0" w:color="auto"/>
            <w:left w:val="none" w:sz="0" w:space="0" w:color="auto"/>
            <w:bottom w:val="none" w:sz="0" w:space="0" w:color="auto"/>
            <w:right w:val="none" w:sz="0" w:space="0" w:color="auto"/>
          </w:divBdr>
        </w:div>
        <w:div w:id="2127383804">
          <w:marLeft w:val="0"/>
          <w:marRight w:val="0"/>
          <w:marTop w:val="0"/>
          <w:marBottom w:val="0"/>
          <w:divBdr>
            <w:top w:val="none" w:sz="0" w:space="0" w:color="auto"/>
            <w:left w:val="none" w:sz="0" w:space="0" w:color="auto"/>
            <w:bottom w:val="none" w:sz="0" w:space="0" w:color="auto"/>
            <w:right w:val="none" w:sz="0" w:space="0" w:color="auto"/>
          </w:divBdr>
        </w:div>
        <w:div w:id="1907494478">
          <w:marLeft w:val="0"/>
          <w:marRight w:val="0"/>
          <w:marTop w:val="0"/>
          <w:marBottom w:val="0"/>
          <w:divBdr>
            <w:top w:val="none" w:sz="0" w:space="0" w:color="auto"/>
            <w:left w:val="none" w:sz="0" w:space="0" w:color="auto"/>
            <w:bottom w:val="none" w:sz="0" w:space="0" w:color="auto"/>
            <w:right w:val="none" w:sz="0" w:space="0" w:color="auto"/>
          </w:divBdr>
        </w:div>
        <w:div w:id="1514881593">
          <w:marLeft w:val="0"/>
          <w:marRight w:val="0"/>
          <w:marTop w:val="0"/>
          <w:marBottom w:val="0"/>
          <w:divBdr>
            <w:top w:val="none" w:sz="0" w:space="0" w:color="auto"/>
            <w:left w:val="none" w:sz="0" w:space="0" w:color="auto"/>
            <w:bottom w:val="none" w:sz="0" w:space="0" w:color="auto"/>
            <w:right w:val="none" w:sz="0" w:space="0" w:color="auto"/>
          </w:divBdr>
        </w:div>
        <w:div w:id="857238621">
          <w:marLeft w:val="0"/>
          <w:marRight w:val="0"/>
          <w:marTop w:val="0"/>
          <w:marBottom w:val="0"/>
          <w:divBdr>
            <w:top w:val="none" w:sz="0" w:space="0" w:color="auto"/>
            <w:left w:val="none" w:sz="0" w:space="0" w:color="auto"/>
            <w:bottom w:val="none" w:sz="0" w:space="0" w:color="auto"/>
            <w:right w:val="none" w:sz="0" w:space="0" w:color="auto"/>
          </w:divBdr>
        </w:div>
        <w:div w:id="1481071596">
          <w:marLeft w:val="0"/>
          <w:marRight w:val="0"/>
          <w:marTop w:val="0"/>
          <w:marBottom w:val="0"/>
          <w:divBdr>
            <w:top w:val="none" w:sz="0" w:space="0" w:color="auto"/>
            <w:left w:val="none" w:sz="0" w:space="0" w:color="auto"/>
            <w:bottom w:val="none" w:sz="0" w:space="0" w:color="auto"/>
            <w:right w:val="none" w:sz="0" w:space="0" w:color="auto"/>
          </w:divBdr>
        </w:div>
        <w:div w:id="50737740">
          <w:marLeft w:val="0"/>
          <w:marRight w:val="0"/>
          <w:marTop w:val="0"/>
          <w:marBottom w:val="0"/>
          <w:divBdr>
            <w:top w:val="none" w:sz="0" w:space="0" w:color="auto"/>
            <w:left w:val="none" w:sz="0" w:space="0" w:color="auto"/>
            <w:bottom w:val="none" w:sz="0" w:space="0" w:color="auto"/>
            <w:right w:val="none" w:sz="0" w:space="0" w:color="auto"/>
          </w:divBdr>
        </w:div>
        <w:div w:id="716511184">
          <w:marLeft w:val="0"/>
          <w:marRight w:val="0"/>
          <w:marTop w:val="0"/>
          <w:marBottom w:val="0"/>
          <w:divBdr>
            <w:top w:val="none" w:sz="0" w:space="0" w:color="auto"/>
            <w:left w:val="none" w:sz="0" w:space="0" w:color="auto"/>
            <w:bottom w:val="none" w:sz="0" w:space="0" w:color="auto"/>
            <w:right w:val="none" w:sz="0" w:space="0" w:color="auto"/>
          </w:divBdr>
        </w:div>
        <w:div w:id="204291059">
          <w:marLeft w:val="0"/>
          <w:marRight w:val="0"/>
          <w:marTop w:val="0"/>
          <w:marBottom w:val="0"/>
          <w:divBdr>
            <w:top w:val="none" w:sz="0" w:space="0" w:color="auto"/>
            <w:left w:val="none" w:sz="0" w:space="0" w:color="auto"/>
            <w:bottom w:val="none" w:sz="0" w:space="0" w:color="auto"/>
            <w:right w:val="none" w:sz="0" w:space="0" w:color="auto"/>
          </w:divBdr>
        </w:div>
        <w:div w:id="1842503088">
          <w:marLeft w:val="0"/>
          <w:marRight w:val="0"/>
          <w:marTop w:val="0"/>
          <w:marBottom w:val="0"/>
          <w:divBdr>
            <w:top w:val="none" w:sz="0" w:space="0" w:color="auto"/>
            <w:left w:val="none" w:sz="0" w:space="0" w:color="auto"/>
            <w:bottom w:val="none" w:sz="0" w:space="0" w:color="auto"/>
            <w:right w:val="none" w:sz="0" w:space="0" w:color="auto"/>
          </w:divBdr>
        </w:div>
        <w:div w:id="1076824336">
          <w:marLeft w:val="0"/>
          <w:marRight w:val="0"/>
          <w:marTop w:val="0"/>
          <w:marBottom w:val="0"/>
          <w:divBdr>
            <w:top w:val="none" w:sz="0" w:space="0" w:color="auto"/>
            <w:left w:val="none" w:sz="0" w:space="0" w:color="auto"/>
            <w:bottom w:val="none" w:sz="0" w:space="0" w:color="auto"/>
            <w:right w:val="none" w:sz="0" w:space="0" w:color="auto"/>
          </w:divBdr>
        </w:div>
        <w:div w:id="953560061">
          <w:marLeft w:val="0"/>
          <w:marRight w:val="0"/>
          <w:marTop w:val="0"/>
          <w:marBottom w:val="0"/>
          <w:divBdr>
            <w:top w:val="none" w:sz="0" w:space="0" w:color="auto"/>
            <w:left w:val="none" w:sz="0" w:space="0" w:color="auto"/>
            <w:bottom w:val="none" w:sz="0" w:space="0" w:color="auto"/>
            <w:right w:val="none" w:sz="0" w:space="0" w:color="auto"/>
          </w:divBdr>
        </w:div>
        <w:div w:id="792335021">
          <w:marLeft w:val="0"/>
          <w:marRight w:val="0"/>
          <w:marTop w:val="0"/>
          <w:marBottom w:val="0"/>
          <w:divBdr>
            <w:top w:val="none" w:sz="0" w:space="0" w:color="auto"/>
            <w:left w:val="none" w:sz="0" w:space="0" w:color="auto"/>
            <w:bottom w:val="none" w:sz="0" w:space="0" w:color="auto"/>
            <w:right w:val="none" w:sz="0" w:space="0" w:color="auto"/>
          </w:divBdr>
        </w:div>
        <w:div w:id="2140682757">
          <w:marLeft w:val="0"/>
          <w:marRight w:val="0"/>
          <w:marTop w:val="0"/>
          <w:marBottom w:val="0"/>
          <w:divBdr>
            <w:top w:val="none" w:sz="0" w:space="0" w:color="auto"/>
            <w:left w:val="none" w:sz="0" w:space="0" w:color="auto"/>
            <w:bottom w:val="none" w:sz="0" w:space="0" w:color="auto"/>
            <w:right w:val="none" w:sz="0" w:space="0" w:color="auto"/>
          </w:divBdr>
        </w:div>
        <w:div w:id="1828783662">
          <w:marLeft w:val="0"/>
          <w:marRight w:val="0"/>
          <w:marTop w:val="0"/>
          <w:marBottom w:val="0"/>
          <w:divBdr>
            <w:top w:val="none" w:sz="0" w:space="0" w:color="auto"/>
            <w:left w:val="none" w:sz="0" w:space="0" w:color="auto"/>
            <w:bottom w:val="none" w:sz="0" w:space="0" w:color="auto"/>
            <w:right w:val="none" w:sz="0" w:space="0" w:color="auto"/>
          </w:divBdr>
        </w:div>
        <w:div w:id="596526490">
          <w:marLeft w:val="0"/>
          <w:marRight w:val="0"/>
          <w:marTop w:val="0"/>
          <w:marBottom w:val="0"/>
          <w:divBdr>
            <w:top w:val="none" w:sz="0" w:space="0" w:color="auto"/>
            <w:left w:val="none" w:sz="0" w:space="0" w:color="auto"/>
            <w:bottom w:val="none" w:sz="0" w:space="0" w:color="auto"/>
            <w:right w:val="none" w:sz="0" w:space="0" w:color="auto"/>
          </w:divBdr>
        </w:div>
        <w:div w:id="855267456">
          <w:marLeft w:val="0"/>
          <w:marRight w:val="0"/>
          <w:marTop w:val="0"/>
          <w:marBottom w:val="0"/>
          <w:divBdr>
            <w:top w:val="none" w:sz="0" w:space="0" w:color="auto"/>
            <w:left w:val="none" w:sz="0" w:space="0" w:color="auto"/>
            <w:bottom w:val="none" w:sz="0" w:space="0" w:color="auto"/>
            <w:right w:val="none" w:sz="0" w:space="0" w:color="auto"/>
          </w:divBdr>
        </w:div>
        <w:div w:id="982150588">
          <w:marLeft w:val="0"/>
          <w:marRight w:val="0"/>
          <w:marTop w:val="0"/>
          <w:marBottom w:val="0"/>
          <w:divBdr>
            <w:top w:val="none" w:sz="0" w:space="0" w:color="auto"/>
            <w:left w:val="none" w:sz="0" w:space="0" w:color="auto"/>
            <w:bottom w:val="none" w:sz="0" w:space="0" w:color="auto"/>
            <w:right w:val="none" w:sz="0" w:space="0" w:color="auto"/>
          </w:divBdr>
        </w:div>
        <w:div w:id="1899435291">
          <w:marLeft w:val="0"/>
          <w:marRight w:val="0"/>
          <w:marTop w:val="0"/>
          <w:marBottom w:val="0"/>
          <w:divBdr>
            <w:top w:val="none" w:sz="0" w:space="0" w:color="auto"/>
            <w:left w:val="none" w:sz="0" w:space="0" w:color="auto"/>
            <w:bottom w:val="none" w:sz="0" w:space="0" w:color="auto"/>
            <w:right w:val="none" w:sz="0" w:space="0" w:color="auto"/>
          </w:divBdr>
        </w:div>
        <w:div w:id="1139608585">
          <w:marLeft w:val="0"/>
          <w:marRight w:val="0"/>
          <w:marTop w:val="0"/>
          <w:marBottom w:val="0"/>
          <w:divBdr>
            <w:top w:val="none" w:sz="0" w:space="0" w:color="auto"/>
            <w:left w:val="none" w:sz="0" w:space="0" w:color="auto"/>
            <w:bottom w:val="none" w:sz="0" w:space="0" w:color="auto"/>
            <w:right w:val="none" w:sz="0" w:space="0" w:color="auto"/>
          </w:divBdr>
        </w:div>
        <w:div w:id="1318875369">
          <w:marLeft w:val="0"/>
          <w:marRight w:val="0"/>
          <w:marTop w:val="0"/>
          <w:marBottom w:val="0"/>
          <w:divBdr>
            <w:top w:val="none" w:sz="0" w:space="0" w:color="auto"/>
            <w:left w:val="none" w:sz="0" w:space="0" w:color="auto"/>
            <w:bottom w:val="none" w:sz="0" w:space="0" w:color="auto"/>
            <w:right w:val="none" w:sz="0" w:space="0" w:color="auto"/>
          </w:divBdr>
        </w:div>
        <w:div w:id="1026784720">
          <w:marLeft w:val="0"/>
          <w:marRight w:val="0"/>
          <w:marTop w:val="0"/>
          <w:marBottom w:val="0"/>
          <w:divBdr>
            <w:top w:val="none" w:sz="0" w:space="0" w:color="auto"/>
            <w:left w:val="none" w:sz="0" w:space="0" w:color="auto"/>
            <w:bottom w:val="none" w:sz="0" w:space="0" w:color="auto"/>
            <w:right w:val="none" w:sz="0" w:space="0" w:color="auto"/>
          </w:divBdr>
        </w:div>
        <w:div w:id="1294825884">
          <w:marLeft w:val="0"/>
          <w:marRight w:val="0"/>
          <w:marTop w:val="0"/>
          <w:marBottom w:val="0"/>
          <w:divBdr>
            <w:top w:val="none" w:sz="0" w:space="0" w:color="auto"/>
            <w:left w:val="none" w:sz="0" w:space="0" w:color="auto"/>
            <w:bottom w:val="none" w:sz="0" w:space="0" w:color="auto"/>
            <w:right w:val="none" w:sz="0" w:space="0" w:color="auto"/>
          </w:divBdr>
        </w:div>
        <w:div w:id="2142842072">
          <w:marLeft w:val="0"/>
          <w:marRight w:val="0"/>
          <w:marTop w:val="0"/>
          <w:marBottom w:val="0"/>
          <w:divBdr>
            <w:top w:val="none" w:sz="0" w:space="0" w:color="auto"/>
            <w:left w:val="none" w:sz="0" w:space="0" w:color="auto"/>
            <w:bottom w:val="none" w:sz="0" w:space="0" w:color="auto"/>
            <w:right w:val="none" w:sz="0" w:space="0" w:color="auto"/>
          </w:divBdr>
        </w:div>
        <w:div w:id="1975141505">
          <w:marLeft w:val="0"/>
          <w:marRight w:val="0"/>
          <w:marTop w:val="0"/>
          <w:marBottom w:val="0"/>
          <w:divBdr>
            <w:top w:val="none" w:sz="0" w:space="0" w:color="auto"/>
            <w:left w:val="none" w:sz="0" w:space="0" w:color="auto"/>
            <w:bottom w:val="none" w:sz="0" w:space="0" w:color="auto"/>
            <w:right w:val="none" w:sz="0" w:space="0" w:color="auto"/>
          </w:divBdr>
        </w:div>
        <w:div w:id="509877916">
          <w:marLeft w:val="0"/>
          <w:marRight w:val="0"/>
          <w:marTop w:val="0"/>
          <w:marBottom w:val="0"/>
          <w:divBdr>
            <w:top w:val="none" w:sz="0" w:space="0" w:color="auto"/>
            <w:left w:val="none" w:sz="0" w:space="0" w:color="auto"/>
            <w:bottom w:val="none" w:sz="0" w:space="0" w:color="auto"/>
            <w:right w:val="none" w:sz="0" w:space="0" w:color="auto"/>
          </w:divBdr>
        </w:div>
        <w:div w:id="1752195377">
          <w:marLeft w:val="0"/>
          <w:marRight w:val="0"/>
          <w:marTop w:val="0"/>
          <w:marBottom w:val="0"/>
          <w:divBdr>
            <w:top w:val="none" w:sz="0" w:space="0" w:color="auto"/>
            <w:left w:val="none" w:sz="0" w:space="0" w:color="auto"/>
            <w:bottom w:val="none" w:sz="0" w:space="0" w:color="auto"/>
            <w:right w:val="none" w:sz="0" w:space="0" w:color="auto"/>
          </w:divBdr>
        </w:div>
        <w:div w:id="1106539760">
          <w:marLeft w:val="0"/>
          <w:marRight w:val="0"/>
          <w:marTop w:val="0"/>
          <w:marBottom w:val="0"/>
          <w:divBdr>
            <w:top w:val="none" w:sz="0" w:space="0" w:color="auto"/>
            <w:left w:val="none" w:sz="0" w:space="0" w:color="auto"/>
            <w:bottom w:val="none" w:sz="0" w:space="0" w:color="auto"/>
            <w:right w:val="none" w:sz="0" w:space="0" w:color="auto"/>
          </w:divBdr>
        </w:div>
        <w:div w:id="1141538642">
          <w:marLeft w:val="0"/>
          <w:marRight w:val="0"/>
          <w:marTop w:val="0"/>
          <w:marBottom w:val="0"/>
          <w:divBdr>
            <w:top w:val="none" w:sz="0" w:space="0" w:color="auto"/>
            <w:left w:val="none" w:sz="0" w:space="0" w:color="auto"/>
            <w:bottom w:val="none" w:sz="0" w:space="0" w:color="auto"/>
            <w:right w:val="none" w:sz="0" w:space="0" w:color="auto"/>
          </w:divBdr>
        </w:div>
        <w:div w:id="281739443">
          <w:marLeft w:val="0"/>
          <w:marRight w:val="0"/>
          <w:marTop w:val="0"/>
          <w:marBottom w:val="0"/>
          <w:divBdr>
            <w:top w:val="none" w:sz="0" w:space="0" w:color="auto"/>
            <w:left w:val="none" w:sz="0" w:space="0" w:color="auto"/>
            <w:bottom w:val="none" w:sz="0" w:space="0" w:color="auto"/>
            <w:right w:val="none" w:sz="0" w:space="0" w:color="auto"/>
          </w:divBdr>
        </w:div>
        <w:div w:id="1603107167">
          <w:marLeft w:val="0"/>
          <w:marRight w:val="0"/>
          <w:marTop w:val="0"/>
          <w:marBottom w:val="0"/>
          <w:divBdr>
            <w:top w:val="none" w:sz="0" w:space="0" w:color="auto"/>
            <w:left w:val="none" w:sz="0" w:space="0" w:color="auto"/>
            <w:bottom w:val="none" w:sz="0" w:space="0" w:color="auto"/>
            <w:right w:val="none" w:sz="0" w:space="0" w:color="auto"/>
          </w:divBdr>
        </w:div>
        <w:div w:id="1670912076">
          <w:marLeft w:val="0"/>
          <w:marRight w:val="0"/>
          <w:marTop w:val="0"/>
          <w:marBottom w:val="0"/>
          <w:divBdr>
            <w:top w:val="none" w:sz="0" w:space="0" w:color="auto"/>
            <w:left w:val="none" w:sz="0" w:space="0" w:color="auto"/>
            <w:bottom w:val="none" w:sz="0" w:space="0" w:color="auto"/>
            <w:right w:val="none" w:sz="0" w:space="0" w:color="auto"/>
          </w:divBdr>
        </w:div>
        <w:div w:id="633297167">
          <w:marLeft w:val="0"/>
          <w:marRight w:val="0"/>
          <w:marTop w:val="0"/>
          <w:marBottom w:val="0"/>
          <w:divBdr>
            <w:top w:val="none" w:sz="0" w:space="0" w:color="auto"/>
            <w:left w:val="none" w:sz="0" w:space="0" w:color="auto"/>
            <w:bottom w:val="none" w:sz="0" w:space="0" w:color="auto"/>
            <w:right w:val="none" w:sz="0" w:space="0" w:color="auto"/>
          </w:divBdr>
        </w:div>
        <w:div w:id="1115446846">
          <w:marLeft w:val="0"/>
          <w:marRight w:val="0"/>
          <w:marTop w:val="0"/>
          <w:marBottom w:val="0"/>
          <w:divBdr>
            <w:top w:val="none" w:sz="0" w:space="0" w:color="auto"/>
            <w:left w:val="none" w:sz="0" w:space="0" w:color="auto"/>
            <w:bottom w:val="none" w:sz="0" w:space="0" w:color="auto"/>
            <w:right w:val="none" w:sz="0" w:space="0" w:color="auto"/>
          </w:divBdr>
        </w:div>
        <w:div w:id="229311926">
          <w:marLeft w:val="0"/>
          <w:marRight w:val="0"/>
          <w:marTop w:val="0"/>
          <w:marBottom w:val="0"/>
          <w:divBdr>
            <w:top w:val="none" w:sz="0" w:space="0" w:color="auto"/>
            <w:left w:val="none" w:sz="0" w:space="0" w:color="auto"/>
            <w:bottom w:val="none" w:sz="0" w:space="0" w:color="auto"/>
            <w:right w:val="none" w:sz="0" w:space="0" w:color="auto"/>
          </w:divBdr>
        </w:div>
        <w:div w:id="561910409">
          <w:marLeft w:val="0"/>
          <w:marRight w:val="0"/>
          <w:marTop w:val="0"/>
          <w:marBottom w:val="0"/>
          <w:divBdr>
            <w:top w:val="none" w:sz="0" w:space="0" w:color="auto"/>
            <w:left w:val="none" w:sz="0" w:space="0" w:color="auto"/>
            <w:bottom w:val="none" w:sz="0" w:space="0" w:color="auto"/>
            <w:right w:val="none" w:sz="0" w:space="0" w:color="auto"/>
          </w:divBdr>
        </w:div>
        <w:div w:id="365911574">
          <w:marLeft w:val="0"/>
          <w:marRight w:val="0"/>
          <w:marTop w:val="0"/>
          <w:marBottom w:val="0"/>
          <w:divBdr>
            <w:top w:val="none" w:sz="0" w:space="0" w:color="auto"/>
            <w:left w:val="none" w:sz="0" w:space="0" w:color="auto"/>
            <w:bottom w:val="none" w:sz="0" w:space="0" w:color="auto"/>
            <w:right w:val="none" w:sz="0" w:space="0" w:color="auto"/>
          </w:divBdr>
        </w:div>
        <w:div w:id="559173938">
          <w:marLeft w:val="0"/>
          <w:marRight w:val="0"/>
          <w:marTop w:val="0"/>
          <w:marBottom w:val="0"/>
          <w:divBdr>
            <w:top w:val="none" w:sz="0" w:space="0" w:color="auto"/>
            <w:left w:val="none" w:sz="0" w:space="0" w:color="auto"/>
            <w:bottom w:val="none" w:sz="0" w:space="0" w:color="auto"/>
            <w:right w:val="none" w:sz="0" w:space="0" w:color="auto"/>
          </w:divBdr>
        </w:div>
        <w:div w:id="159738813">
          <w:marLeft w:val="0"/>
          <w:marRight w:val="0"/>
          <w:marTop w:val="0"/>
          <w:marBottom w:val="0"/>
          <w:divBdr>
            <w:top w:val="none" w:sz="0" w:space="0" w:color="auto"/>
            <w:left w:val="none" w:sz="0" w:space="0" w:color="auto"/>
            <w:bottom w:val="none" w:sz="0" w:space="0" w:color="auto"/>
            <w:right w:val="none" w:sz="0" w:space="0" w:color="auto"/>
          </w:divBdr>
        </w:div>
        <w:div w:id="1270504468">
          <w:marLeft w:val="0"/>
          <w:marRight w:val="0"/>
          <w:marTop w:val="0"/>
          <w:marBottom w:val="0"/>
          <w:divBdr>
            <w:top w:val="none" w:sz="0" w:space="0" w:color="auto"/>
            <w:left w:val="none" w:sz="0" w:space="0" w:color="auto"/>
            <w:bottom w:val="none" w:sz="0" w:space="0" w:color="auto"/>
            <w:right w:val="none" w:sz="0" w:space="0" w:color="auto"/>
          </w:divBdr>
        </w:div>
        <w:div w:id="517162566">
          <w:marLeft w:val="0"/>
          <w:marRight w:val="0"/>
          <w:marTop w:val="0"/>
          <w:marBottom w:val="0"/>
          <w:divBdr>
            <w:top w:val="none" w:sz="0" w:space="0" w:color="auto"/>
            <w:left w:val="none" w:sz="0" w:space="0" w:color="auto"/>
            <w:bottom w:val="none" w:sz="0" w:space="0" w:color="auto"/>
            <w:right w:val="none" w:sz="0" w:space="0" w:color="auto"/>
          </w:divBdr>
        </w:div>
        <w:div w:id="178198641">
          <w:marLeft w:val="0"/>
          <w:marRight w:val="0"/>
          <w:marTop w:val="0"/>
          <w:marBottom w:val="0"/>
          <w:divBdr>
            <w:top w:val="none" w:sz="0" w:space="0" w:color="auto"/>
            <w:left w:val="none" w:sz="0" w:space="0" w:color="auto"/>
            <w:bottom w:val="none" w:sz="0" w:space="0" w:color="auto"/>
            <w:right w:val="none" w:sz="0" w:space="0" w:color="auto"/>
          </w:divBdr>
        </w:div>
        <w:div w:id="844898258">
          <w:marLeft w:val="0"/>
          <w:marRight w:val="0"/>
          <w:marTop w:val="0"/>
          <w:marBottom w:val="0"/>
          <w:divBdr>
            <w:top w:val="none" w:sz="0" w:space="0" w:color="auto"/>
            <w:left w:val="none" w:sz="0" w:space="0" w:color="auto"/>
            <w:bottom w:val="none" w:sz="0" w:space="0" w:color="auto"/>
            <w:right w:val="none" w:sz="0" w:space="0" w:color="auto"/>
          </w:divBdr>
        </w:div>
        <w:div w:id="1589146660">
          <w:marLeft w:val="0"/>
          <w:marRight w:val="0"/>
          <w:marTop w:val="0"/>
          <w:marBottom w:val="0"/>
          <w:divBdr>
            <w:top w:val="none" w:sz="0" w:space="0" w:color="auto"/>
            <w:left w:val="none" w:sz="0" w:space="0" w:color="auto"/>
            <w:bottom w:val="none" w:sz="0" w:space="0" w:color="auto"/>
            <w:right w:val="none" w:sz="0" w:space="0" w:color="auto"/>
          </w:divBdr>
        </w:div>
        <w:div w:id="784496734">
          <w:marLeft w:val="0"/>
          <w:marRight w:val="0"/>
          <w:marTop w:val="0"/>
          <w:marBottom w:val="0"/>
          <w:divBdr>
            <w:top w:val="none" w:sz="0" w:space="0" w:color="auto"/>
            <w:left w:val="none" w:sz="0" w:space="0" w:color="auto"/>
            <w:bottom w:val="none" w:sz="0" w:space="0" w:color="auto"/>
            <w:right w:val="none" w:sz="0" w:space="0" w:color="auto"/>
          </w:divBdr>
        </w:div>
        <w:div w:id="1464612890">
          <w:marLeft w:val="0"/>
          <w:marRight w:val="0"/>
          <w:marTop w:val="0"/>
          <w:marBottom w:val="0"/>
          <w:divBdr>
            <w:top w:val="none" w:sz="0" w:space="0" w:color="auto"/>
            <w:left w:val="none" w:sz="0" w:space="0" w:color="auto"/>
            <w:bottom w:val="none" w:sz="0" w:space="0" w:color="auto"/>
            <w:right w:val="none" w:sz="0" w:space="0" w:color="auto"/>
          </w:divBdr>
        </w:div>
        <w:div w:id="1324966525">
          <w:marLeft w:val="0"/>
          <w:marRight w:val="0"/>
          <w:marTop w:val="0"/>
          <w:marBottom w:val="0"/>
          <w:divBdr>
            <w:top w:val="none" w:sz="0" w:space="0" w:color="auto"/>
            <w:left w:val="none" w:sz="0" w:space="0" w:color="auto"/>
            <w:bottom w:val="none" w:sz="0" w:space="0" w:color="auto"/>
            <w:right w:val="none" w:sz="0" w:space="0" w:color="auto"/>
          </w:divBdr>
        </w:div>
        <w:div w:id="2035114596">
          <w:marLeft w:val="0"/>
          <w:marRight w:val="0"/>
          <w:marTop w:val="0"/>
          <w:marBottom w:val="0"/>
          <w:divBdr>
            <w:top w:val="none" w:sz="0" w:space="0" w:color="auto"/>
            <w:left w:val="none" w:sz="0" w:space="0" w:color="auto"/>
            <w:bottom w:val="none" w:sz="0" w:space="0" w:color="auto"/>
            <w:right w:val="none" w:sz="0" w:space="0" w:color="auto"/>
          </w:divBdr>
        </w:div>
        <w:div w:id="1024406862">
          <w:marLeft w:val="0"/>
          <w:marRight w:val="0"/>
          <w:marTop w:val="0"/>
          <w:marBottom w:val="0"/>
          <w:divBdr>
            <w:top w:val="none" w:sz="0" w:space="0" w:color="auto"/>
            <w:left w:val="none" w:sz="0" w:space="0" w:color="auto"/>
            <w:bottom w:val="none" w:sz="0" w:space="0" w:color="auto"/>
            <w:right w:val="none" w:sz="0" w:space="0" w:color="auto"/>
          </w:divBdr>
        </w:div>
        <w:div w:id="301816337">
          <w:marLeft w:val="0"/>
          <w:marRight w:val="0"/>
          <w:marTop w:val="0"/>
          <w:marBottom w:val="0"/>
          <w:divBdr>
            <w:top w:val="none" w:sz="0" w:space="0" w:color="auto"/>
            <w:left w:val="none" w:sz="0" w:space="0" w:color="auto"/>
            <w:bottom w:val="none" w:sz="0" w:space="0" w:color="auto"/>
            <w:right w:val="none" w:sz="0" w:space="0" w:color="auto"/>
          </w:divBdr>
        </w:div>
        <w:div w:id="1484850120">
          <w:marLeft w:val="0"/>
          <w:marRight w:val="0"/>
          <w:marTop w:val="0"/>
          <w:marBottom w:val="0"/>
          <w:divBdr>
            <w:top w:val="none" w:sz="0" w:space="0" w:color="auto"/>
            <w:left w:val="none" w:sz="0" w:space="0" w:color="auto"/>
            <w:bottom w:val="none" w:sz="0" w:space="0" w:color="auto"/>
            <w:right w:val="none" w:sz="0" w:space="0" w:color="auto"/>
          </w:divBdr>
        </w:div>
        <w:div w:id="503010998">
          <w:marLeft w:val="0"/>
          <w:marRight w:val="0"/>
          <w:marTop w:val="0"/>
          <w:marBottom w:val="0"/>
          <w:divBdr>
            <w:top w:val="none" w:sz="0" w:space="0" w:color="auto"/>
            <w:left w:val="none" w:sz="0" w:space="0" w:color="auto"/>
            <w:bottom w:val="none" w:sz="0" w:space="0" w:color="auto"/>
            <w:right w:val="none" w:sz="0" w:space="0" w:color="auto"/>
          </w:divBdr>
        </w:div>
        <w:div w:id="322977722">
          <w:marLeft w:val="0"/>
          <w:marRight w:val="0"/>
          <w:marTop w:val="0"/>
          <w:marBottom w:val="0"/>
          <w:divBdr>
            <w:top w:val="none" w:sz="0" w:space="0" w:color="auto"/>
            <w:left w:val="none" w:sz="0" w:space="0" w:color="auto"/>
            <w:bottom w:val="none" w:sz="0" w:space="0" w:color="auto"/>
            <w:right w:val="none" w:sz="0" w:space="0" w:color="auto"/>
          </w:divBdr>
        </w:div>
        <w:div w:id="1825316957">
          <w:marLeft w:val="0"/>
          <w:marRight w:val="0"/>
          <w:marTop w:val="0"/>
          <w:marBottom w:val="0"/>
          <w:divBdr>
            <w:top w:val="none" w:sz="0" w:space="0" w:color="auto"/>
            <w:left w:val="none" w:sz="0" w:space="0" w:color="auto"/>
            <w:bottom w:val="none" w:sz="0" w:space="0" w:color="auto"/>
            <w:right w:val="none" w:sz="0" w:space="0" w:color="auto"/>
          </w:divBdr>
        </w:div>
        <w:div w:id="646206504">
          <w:marLeft w:val="0"/>
          <w:marRight w:val="0"/>
          <w:marTop w:val="0"/>
          <w:marBottom w:val="0"/>
          <w:divBdr>
            <w:top w:val="none" w:sz="0" w:space="0" w:color="auto"/>
            <w:left w:val="none" w:sz="0" w:space="0" w:color="auto"/>
            <w:bottom w:val="none" w:sz="0" w:space="0" w:color="auto"/>
            <w:right w:val="none" w:sz="0" w:space="0" w:color="auto"/>
          </w:divBdr>
        </w:div>
        <w:div w:id="484786180">
          <w:marLeft w:val="0"/>
          <w:marRight w:val="0"/>
          <w:marTop w:val="0"/>
          <w:marBottom w:val="0"/>
          <w:divBdr>
            <w:top w:val="none" w:sz="0" w:space="0" w:color="auto"/>
            <w:left w:val="none" w:sz="0" w:space="0" w:color="auto"/>
            <w:bottom w:val="none" w:sz="0" w:space="0" w:color="auto"/>
            <w:right w:val="none" w:sz="0" w:space="0" w:color="auto"/>
          </w:divBdr>
        </w:div>
        <w:div w:id="31462659">
          <w:marLeft w:val="0"/>
          <w:marRight w:val="0"/>
          <w:marTop w:val="0"/>
          <w:marBottom w:val="0"/>
          <w:divBdr>
            <w:top w:val="none" w:sz="0" w:space="0" w:color="auto"/>
            <w:left w:val="none" w:sz="0" w:space="0" w:color="auto"/>
            <w:bottom w:val="none" w:sz="0" w:space="0" w:color="auto"/>
            <w:right w:val="none" w:sz="0" w:space="0" w:color="auto"/>
          </w:divBdr>
        </w:div>
        <w:div w:id="475336384">
          <w:marLeft w:val="0"/>
          <w:marRight w:val="0"/>
          <w:marTop w:val="0"/>
          <w:marBottom w:val="0"/>
          <w:divBdr>
            <w:top w:val="none" w:sz="0" w:space="0" w:color="auto"/>
            <w:left w:val="none" w:sz="0" w:space="0" w:color="auto"/>
            <w:bottom w:val="none" w:sz="0" w:space="0" w:color="auto"/>
            <w:right w:val="none" w:sz="0" w:space="0" w:color="auto"/>
          </w:divBdr>
        </w:div>
        <w:div w:id="1435369746">
          <w:marLeft w:val="0"/>
          <w:marRight w:val="0"/>
          <w:marTop w:val="0"/>
          <w:marBottom w:val="0"/>
          <w:divBdr>
            <w:top w:val="none" w:sz="0" w:space="0" w:color="auto"/>
            <w:left w:val="none" w:sz="0" w:space="0" w:color="auto"/>
            <w:bottom w:val="none" w:sz="0" w:space="0" w:color="auto"/>
            <w:right w:val="none" w:sz="0" w:space="0" w:color="auto"/>
          </w:divBdr>
        </w:div>
        <w:div w:id="663053615">
          <w:marLeft w:val="0"/>
          <w:marRight w:val="0"/>
          <w:marTop w:val="0"/>
          <w:marBottom w:val="0"/>
          <w:divBdr>
            <w:top w:val="none" w:sz="0" w:space="0" w:color="auto"/>
            <w:left w:val="none" w:sz="0" w:space="0" w:color="auto"/>
            <w:bottom w:val="none" w:sz="0" w:space="0" w:color="auto"/>
            <w:right w:val="none" w:sz="0" w:space="0" w:color="auto"/>
          </w:divBdr>
        </w:div>
        <w:div w:id="1412698442">
          <w:marLeft w:val="0"/>
          <w:marRight w:val="0"/>
          <w:marTop w:val="0"/>
          <w:marBottom w:val="0"/>
          <w:divBdr>
            <w:top w:val="none" w:sz="0" w:space="0" w:color="auto"/>
            <w:left w:val="none" w:sz="0" w:space="0" w:color="auto"/>
            <w:bottom w:val="none" w:sz="0" w:space="0" w:color="auto"/>
            <w:right w:val="none" w:sz="0" w:space="0" w:color="auto"/>
          </w:divBdr>
        </w:div>
        <w:div w:id="1479689375">
          <w:marLeft w:val="0"/>
          <w:marRight w:val="0"/>
          <w:marTop w:val="0"/>
          <w:marBottom w:val="0"/>
          <w:divBdr>
            <w:top w:val="none" w:sz="0" w:space="0" w:color="auto"/>
            <w:left w:val="none" w:sz="0" w:space="0" w:color="auto"/>
            <w:bottom w:val="none" w:sz="0" w:space="0" w:color="auto"/>
            <w:right w:val="none" w:sz="0" w:space="0" w:color="auto"/>
          </w:divBdr>
        </w:div>
        <w:div w:id="675419689">
          <w:marLeft w:val="0"/>
          <w:marRight w:val="0"/>
          <w:marTop w:val="0"/>
          <w:marBottom w:val="0"/>
          <w:divBdr>
            <w:top w:val="none" w:sz="0" w:space="0" w:color="auto"/>
            <w:left w:val="none" w:sz="0" w:space="0" w:color="auto"/>
            <w:bottom w:val="none" w:sz="0" w:space="0" w:color="auto"/>
            <w:right w:val="none" w:sz="0" w:space="0" w:color="auto"/>
          </w:divBdr>
        </w:div>
        <w:div w:id="1132284304">
          <w:marLeft w:val="0"/>
          <w:marRight w:val="0"/>
          <w:marTop w:val="0"/>
          <w:marBottom w:val="0"/>
          <w:divBdr>
            <w:top w:val="none" w:sz="0" w:space="0" w:color="auto"/>
            <w:left w:val="none" w:sz="0" w:space="0" w:color="auto"/>
            <w:bottom w:val="none" w:sz="0" w:space="0" w:color="auto"/>
            <w:right w:val="none" w:sz="0" w:space="0" w:color="auto"/>
          </w:divBdr>
        </w:div>
        <w:div w:id="982199716">
          <w:marLeft w:val="0"/>
          <w:marRight w:val="0"/>
          <w:marTop w:val="0"/>
          <w:marBottom w:val="0"/>
          <w:divBdr>
            <w:top w:val="none" w:sz="0" w:space="0" w:color="auto"/>
            <w:left w:val="none" w:sz="0" w:space="0" w:color="auto"/>
            <w:bottom w:val="none" w:sz="0" w:space="0" w:color="auto"/>
            <w:right w:val="none" w:sz="0" w:space="0" w:color="auto"/>
          </w:divBdr>
        </w:div>
        <w:div w:id="34351419">
          <w:marLeft w:val="0"/>
          <w:marRight w:val="0"/>
          <w:marTop w:val="0"/>
          <w:marBottom w:val="0"/>
          <w:divBdr>
            <w:top w:val="none" w:sz="0" w:space="0" w:color="auto"/>
            <w:left w:val="none" w:sz="0" w:space="0" w:color="auto"/>
            <w:bottom w:val="none" w:sz="0" w:space="0" w:color="auto"/>
            <w:right w:val="none" w:sz="0" w:space="0" w:color="auto"/>
          </w:divBdr>
        </w:div>
        <w:div w:id="1601790951">
          <w:marLeft w:val="0"/>
          <w:marRight w:val="0"/>
          <w:marTop w:val="0"/>
          <w:marBottom w:val="0"/>
          <w:divBdr>
            <w:top w:val="none" w:sz="0" w:space="0" w:color="auto"/>
            <w:left w:val="none" w:sz="0" w:space="0" w:color="auto"/>
            <w:bottom w:val="none" w:sz="0" w:space="0" w:color="auto"/>
            <w:right w:val="none" w:sz="0" w:space="0" w:color="auto"/>
          </w:divBdr>
        </w:div>
        <w:div w:id="1240672251">
          <w:marLeft w:val="0"/>
          <w:marRight w:val="0"/>
          <w:marTop w:val="0"/>
          <w:marBottom w:val="0"/>
          <w:divBdr>
            <w:top w:val="none" w:sz="0" w:space="0" w:color="auto"/>
            <w:left w:val="none" w:sz="0" w:space="0" w:color="auto"/>
            <w:bottom w:val="none" w:sz="0" w:space="0" w:color="auto"/>
            <w:right w:val="none" w:sz="0" w:space="0" w:color="auto"/>
          </w:divBdr>
        </w:div>
        <w:div w:id="1541895309">
          <w:marLeft w:val="0"/>
          <w:marRight w:val="0"/>
          <w:marTop w:val="0"/>
          <w:marBottom w:val="0"/>
          <w:divBdr>
            <w:top w:val="none" w:sz="0" w:space="0" w:color="auto"/>
            <w:left w:val="none" w:sz="0" w:space="0" w:color="auto"/>
            <w:bottom w:val="none" w:sz="0" w:space="0" w:color="auto"/>
            <w:right w:val="none" w:sz="0" w:space="0" w:color="auto"/>
          </w:divBdr>
        </w:div>
        <w:div w:id="1727951835">
          <w:marLeft w:val="0"/>
          <w:marRight w:val="0"/>
          <w:marTop w:val="0"/>
          <w:marBottom w:val="0"/>
          <w:divBdr>
            <w:top w:val="none" w:sz="0" w:space="0" w:color="auto"/>
            <w:left w:val="none" w:sz="0" w:space="0" w:color="auto"/>
            <w:bottom w:val="none" w:sz="0" w:space="0" w:color="auto"/>
            <w:right w:val="none" w:sz="0" w:space="0" w:color="auto"/>
          </w:divBdr>
        </w:div>
        <w:div w:id="1440565910">
          <w:marLeft w:val="0"/>
          <w:marRight w:val="0"/>
          <w:marTop w:val="0"/>
          <w:marBottom w:val="0"/>
          <w:divBdr>
            <w:top w:val="none" w:sz="0" w:space="0" w:color="auto"/>
            <w:left w:val="none" w:sz="0" w:space="0" w:color="auto"/>
            <w:bottom w:val="none" w:sz="0" w:space="0" w:color="auto"/>
            <w:right w:val="none" w:sz="0" w:space="0" w:color="auto"/>
          </w:divBdr>
        </w:div>
        <w:div w:id="60641067">
          <w:marLeft w:val="0"/>
          <w:marRight w:val="0"/>
          <w:marTop w:val="0"/>
          <w:marBottom w:val="0"/>
          <w:divBdr>
            <w:top w:val="none" w:sz="0" w:space="0" w:color="auto"/>
            <w:left w:val="none" w:sz="0" w:space="0" w:color="auto"/>
            <w:bottom w:val="none" w:sz="0" w:space="0" w:color="auto"/>
            <w:right w:val="none" w:sz="0" w:space="0" w:color="auto"/>
          </w:divBdr>
        </w:div>
        <w:div w:id="1015965265">
          <w:marLeft w:val="0"/>
          <w:marRight w:val="0"/>
          <w:marTop w:val="0"/>
          <w:marBottom w:val="0"/>
          <w:divBdr>
            <w:top w:val="none" w:sz="0" w:space="0" w:color="auto"/>
            <w:left w:val="none" w:sz="0" w:space="0" w:color="auto"/>
            <w:bottom w:val="none" w:sz="0" w:space="0" w:color="auto"/>
            <w:right w:val="none" w:sz="0" w:space="0" w:color="auto"/>
          </w:divBdr>
        </w:div>
        <w:div w:id="1171721565">
          <w:marLeft w:val="0"/>
          <w:marRight w:val="0"/>
          <w:marTop w:val="0"/>
          <w:marBottom w:val="0"/>
          <w:divBdr>
            <w:top w:val="none" w:sz="0" w:space="0" w:color="auto"/>
            <w:left w:val="none" w:sz="0" w:space="0" w:color="auto"/>
            <w:bottom w:val="none" w:sz="0" w:space="0" w:color="auto"/>
            <w:right w:val="none" w:sz="0" w:space="0" w:color="auto"/>
          </w:divBdr>
        </w:div>
        <w:div w:id="719785118">
          <w:marLeft w:val="0"/>
          <w:marRight w:val="0"/>
          <w:marTop w:val="0"/>
          <w:marBottom w:val="0"/>
          <w:divBdr>
            <w:top w:val="none" w:sz="0" w:space="0" w:color="auto"/>
            <w:left w:val="none" w:sz="0" w:space="0" w:color="auto"/>
            <w:bottom w:val="none" w:sz="0" w:space="0" w:color="auto"/>
            <w:right w:val="none" w:sz="0" w:space="0" w:color="auto"/>
          </w:divBdr>
        </w:div>
        <w:div w:id="432558292">
          <w:marLeft w:val="0"/>
          <w:marRight w:val="0"/>
          <w:marTop w:val="0"/>
          <w:marBottom w:val="0"/>
          <w:divBdr>
            <w:top w:val="none" w:sz="0" w:space="0" w:color="auto"/>
            <w:left w:val="none" w:sz="0" w:space="0" w:color="auto"/>
            <w:bottom w:val="none" w:sz="0" w:space="0" w:color="auto"/>
            <w:right w:val="none" w:sz="0" w:space="0" w:color="auto"/>
          </w:divBdr>
        </w:div>
        <w:div w:id="1961183174">
          <w:marLeft w:val="0"/>
          <w:marRight w:val="0"/>
          <w:marTop w:val="0"/>
          <w:marBottom w:val="0"/>
          <w:divBdr>
            <w:top w:val="none" w:sz="0" w:space="0" w:color="auto"/>
            <w:left w:val="none" w:sz="0" w:space="0" w:color="auto"/>
            <w:bottom w:val="none" w:sz="0" w:space="0" w:color="auto"/>
            <w:right w:val="none" w:sz="0" w:space="0" w:color="auto"/>
          </w:divBdr>
        </w:div>
        <w:div w:id="404113617">
          <w:marLeft w:val="0"/>
          <w:marRight w:val="0"/>
          <w:marTop w:val="0"/>
          <w:marBottom w:val="0"/>
          <w:divBdr>
            <w:top w:val="none" w:sz="0" w:space="0" w:color="auto"/>
            <w:left w:val="none" w:sz="0" w:space="0" w:color="auto"/>
            <w:bottom w:val="none" w:sz="0" w:space="0" w:color="auto"/>
            <w:right w:val="none" w:sz="0" w:space="0" w:color="auto"/>
          </w:divBdr>
        </w:div>
        <w:div w:id="353727111">
          <w:marLeft w:val="0"/>
          <w:marRight w:val="0"/>
          <w:marTop w:val="0"/>
          <w:marBottom w:val="0"/>
          <w:divBdr>
            <w:top w:val="none" w:sz="0" w:space="0" w:color="auto"/>
            <w:left w:val="none" w:sz="0" w:space="0" w:color="auto"/>
            <w:bottom w:val="none" w:sz="0" w:space="0" w:color="auto"/>
            <w:right w:val="none" w:sz="0" w:space="0" w:color="auto"/>
          </w:divBdr>
        </w:div>
        <w:div w:id="1077242277">
          <w:marLeft w:val="0"/>
          <w:marRight w:val="0"/>
          <w:marTop w:val="0"/>
          <w:marBottom w:val="0"/>
          <w:divBdr>
            <w:top w:val="none" w:sz="0" w:space="0" w:color="auto"/>
            <w:left w:val="none" w:sz="0" w:space="0" w:color="auto"/>
            <w:bottom w:val="none" w:sz="0" w:space="0" w:color="auto"/>
            <w:right w:val="none" w:sz="0" w:space="0" w:color="auto"/>
          </w:divBdr>
        </w:div>
        <w:div w:id="374963763">
          <w:marLeft w:val="0"/>
          <w:marRight w:val="0"/>
          <w:marTop w:val="0"/>
          <w:marBottom w:val="0"/>
          <w:divBdr>
            <w:top w:val="none" w:sz="0" w:space="0" w:color="auto"/>
            <w:left w:val="none" w:sz="0" w:space="0" w:color="auto"/>
            <w:bottom w:val="none" w:sz="0" w:space="0" w:color="auto"/>
            <w:right w:val="none" w:sz="0" w:space="0" w:color="auto"/>
          </w:divBdr>
        </w:div>
        <w:div w:id="461193069">
          <w:marLeft w:val="0"/>
          <w:marRight w:val="0"/>
          <w:marTop w:val="0"/>
          <w:marBottom w:val="0"/>
          <w:divBdr>
            <w:top w:val="none" w:sz="0" w:space="0" w:color="auto"/>
            <w:left w:val="none" w:sz="0" w:space="0" w:color="auto"/>
            <w:bottom w:val="none" w:sz="0" w:space="0" w:color="auto"/>
            <w:right w:val="none" w:sz="0" w:space="0" w:color="auto"/>
          </w:divBdr>
        </w:div>
        <w:div w:id="1218008036">
          <w:marLeft w:val="0"/>
          <w:marRight w:val="0"/>
          <w:marTop w:val="0"/>
          <w:marBottom w:val="0"/>
          <w:divBdr>
            <w:top w:val="none" w:sz="0" w:space="0" w:color="auto"/>
            <w:left w:val="none" w:sz="0" w:space="0" w:color="auto"/>
            <w:bottom w:val="none" w:sz="0" w:space="0" w:color="auto"/>
            <w:right w:val="none" w:sz="0" w:space="0" w:color="auto"/>
          </w:divBdr>
        </w:div>
        <w:div w:id="1821725483">
          <w:marLeft w:val="0"/>
          <w:marRight w:val="0"/>
          <w:marTop w:val="0"/>
          <w:marBottom w:val="0"/>
          <w:divBdr>
            <w:top w:val="none" w:sz="0" w:space="0" w:color="auto"/>
            <w:left w:val="none" w:sz="0" w:space="0" w:color="auto"/>
            <w:bottom w:val="none" w:sz="0" w:space="0" w:color="auto"/>
            <w:right w:val="none" w:sz="0" w:space="0" w:color="auto"/>
          </w:divBdr>
        </w:div>
        <w:div w:id="779644058">
          <w:marLeft w:val="0"/>
          <w:marRight w:val="0"/>
          <w:marTop w:val="0"/>
          <w:marBottom w:val="0"/>
          <w:divBdr>
            <w:top w:val="none" w:sz="0" w:space="0" w:color="auto"/>
            <w:left w:val="none" w:sz="0" w:space="0" w:color="auto"/>
            <w:bottom w:val="none" w:sz="0" w:space="0" w:color="auto"/>
            <w:right w:val="none" w:sz="0" w:space="0" w:color="auto"/>
          </w:divBdr>
        </w:div>
        <w:div w:id="98642420">
          <w:marLeft w:val="0"/>
          <w:marRight w:val="0"/>
          <w:marTop w:val="0"/>
          <w:marBottom w:val="0"/>
          <w:divBdr>
            <w:top w:val="none" w:sz="0" w:space="0" w:color="auto"/>
            <w:left w:val="none" w:sz="0" w:space="0" w:color="auto"/>
            <w:bottom w:val="none" w:sz="0" w:space="0" w:color="auto"/>
            <w:right w:val="none" w:sz="0" w:space="0" w:color="auto"/>
          </w:divBdr>
        </w:div>
        <w:div w:id="464153944">
          <w:marLeft w:val="0"/>
          <w:marRight w:val="0"/>
          <w:marTop w:val="0"/>
          <w:marBottom w:val="0"/>
          <w:divBdr>
            <w:top w:val="none" w:sz="0" w:space="0" w:color="auto"/>
            <w:left w:val="none" w:sz="0" w:space="0" w:color="auto"/>
            <w:bottom w:val="none" w:sz="0" w:space="0" w:color="auto"/>
            <w:right w:val="none" w:sz="0" w:space="0" w:color="auto"/>
          </w:divBdr>
        </w:div>
        <w:div w:id="1831172828">
          <w:marLeft w:val="0"/>
          <w:marRight w:val="0"/>
          <w:marTop w:val="0"/>
          <w:marBottom w:val="0"/>
          <w:divBdr>
            <w:top w:val="none" w:sz="0" w:space="0" w:color="auto"/>
            <w:left w:val="none" w:sz="0" w:space="0" w:color="auto"/>
            <w:bottom w:val="none" w:sz="0" w:space="0" w:color="auto"/>
            <w:right w:val="none" w:sz="0" w:space="0" w:color="auto"/>
          </w:divBdr>
        </w:div>
        <w:div w:id="1785616862">
          <w:marLeft w:val="0"/>
          <w:marRight w:val="0"/>
          <w:marTop w:val="0"/>
          <w:marBottom w:val="0"/>
          <w:divBdr>
            <w:top w:val="none" w:sz="0" w:space="0" w:color="auto"/>
            <w:left w:val="none" w:sz="0" w:space="0" w:color="auto"/>
            <w:bottom w:val="none" w:sz="0" w:space="0" w:color="auto"/>
            <w:right w:val="none" w:sz="0" w:space="0" w:color="auto"/>
          </w:divBdr>
        </w:div>
        <w:div w:id="871113762">
          <w:marLeft w:val="0"/>
          <w:marRight w:val="0"/>
          <w:marTop w:val="0"/>
          <w:marBottom w:val="0"/>
          <w:divBdr>
            <w:top w:val="none" w:sz="0" w:space="0" w:color="auto"/>
            <w:left w:val="none" w:sz="0" w:space="0" w:color="auto"/>
            <w:bottom w:val="none" w:sz="0" w:space="0" w:color="auto"/>
            <w:right w:val="none" w:sz="0" w:space="0" w:color="auto"/>
          </w:divBdr>
        </w:div>
        <w:div w:id="1246570362">
          <w:marLeft w:val="0"/>
          <w:marRight w:val="0"/>
          <w:marTop w:val="0"/>
          <w:marBottom w:val="0"/>
          <w:divBdr>
            <w:top w:val="none" w:sz="0" w:space="0" w:color="auto"/>
            <w:left w:val="none" w:sz="0" w:space="0" w:color="auto"/>
            <w:bottom w:val="none" w:sz="0" w:space="0" w:color="auto"/>
            <w:right w:val="none" w:sz="0" w:space="0" w:color="auto"/>
          </w:divBdr>
        </w:div>
        <w:div w:id="137653617">
          <w:marLeft w:val="0"/>
          <w:marRight w:val="0"/>
          <w:marTop w:val="0"/>
          <w:marBottom w:val="0"/>
          <w:divBdr>
            <w:top w:val="none" w:sz="0" w:space="0" w:color="auto"/>
            <w:left w:val="none" w:sz="0" w:space="0" w:color="auto"/>
            <w:bottom w:val="none" w:sz="0" w:space="0" w:color="auto"/>
            <w:right w:val="none" w:sz="0" w:space="0" w:color="auto"/>
          </w:divBdr>
        </w:div>
        <w:div w:id="1018240680">
          <w:marLeft w:val="0"/>
          <w:marRight w:val="0"/>
          <w:marTop w:val="0"/>
          <w:marBottom w:val="0"/>
          <w:divBdr>
            <w:top w:val="none" w:sz="0" w:space="0" w:color="auto"/>
            <w:left w:val="none" w:sz="0" w:space="0" w:color="auto"/>
            <w:bottom w:val="none" w:sz="0" w:space="0" w:color="auto"/>
            <w:right w:val="none" w:sz="0" w:space="0" w:color="auto"/>
          </w:divBdr>
        </w:div>
        <w:div w:id="306127732">
          <w:marLeft w:val="0"/>
          <w:marRight w:val="0"/>
          <w:marTop w:val="0"/>
          <w:marBottom w:val="0"/>
          <w:divBdr>
            <w:top w:val="none" w:sz="0" w:space="0" w:color="auto"/>
            <w:left w:val="none" w:sz="0" w:space="0" w:color="auto"/>
            <w:bottom w:val="none" w:sz="0" w:space="0" w:color="auto"/>
            <w:right w:val="none" w:sz="0" w:space="0" w:color="auto"/>
          </w:divBdr>
        </w:div>
        <w:div w:id="922185325">
          <w:marLeft w:val="0"/>
          <w:marRight w:val="0"/>
          <w:marTop w:val="0"/>
          <w:marBottom w:val="0"/>
          <w:divBdr>
            <w:top w:val="none" w:sz="0" w:space="0" w:color="auto"/>
            <w:left w:val="none" w:sz="0" w:space="0" w:color="auto"/>
            <w:bottom w:val="none" w:sz="0" w:space="0" w:color="auto"/>
            <w:right w:val="none" w:sz="0" w:space="0" w:color="auto"/>
          </w:divBdr>
        </w:div>
        <w:div w:id="1913654871">
          <w:marLeft w:val="0"/>
          <w:marRight w:val="0"/>
          <w:marTop w:val="0"/>
          <w:marBottom w:val="0"/>
          <w:divBdr>
            <w:top w:val="none" w:sz="0" w:space="0" w:color="auto"/>
            <w:left w:val="none" w:sz="0" w:space="0" w:color="auto"/>
            <w:bottom w:val="none" w:sz="0" w:space="0" w:color="auto"/>
            <w:right w:val="none" w:sz="0" w:space="0" w:color="auto"/>
          </w:divBdr>
        </w:div>
        <w:div w:id="845091995">
          <w:marLeft w:val="0"/>
          <w:marRight w:val="0"/>
          <w:marTop w:val="0"/>
          <w:marBottom w:val="0"/>
          <w:divBdr>
            <w:top w:val="none" w:sz="0" w:space="0" w:color="auto"/>
            <w:left w:val="none" w:sz="0" w:space="0" w:color="auto"/>
            <w:bottom w:val="none" w:sz="0" w:space="0" w:color="auto"/>
            <w:right w:val="none" w:sz="0" w:space="0" w:color="auto"/>
          </w:divBdr>
        </w:div>
        <w:div w:id="484779451">
          <w:marLeft w:val="0"/>
          <w:marRight w:val="0"/>
          <w:marTop w:val="0"/>
          <w:marBottom w:val="0"/>
          <w:divBdr>
            <w:top w:val="none" w:sz="0" w:space="0" w:color="auto"/>
            <w:left w:val="none" w:sz="0" w:space="0" w:color="auto"/>
            <w:bottom w:val="none" w:sz="0" w:space="0" w:color="auto"/>
            <w:right w:val="none" w:sz="0" w:space="0" w:color="auto"/>
          </w:divBdr>
        </w:div>
        <w:div w:id="449931199">
          <w:marLeft w:val="0"/>
          <w:marRight w:val="0"/>
          <w:marTop w:val="0"/>
          <w:marBottom w:val="0"/>
          <w:divBdr>
            <w:top w:val="none" w:sz="0" w:space="0" w:color="auto"/>
            <w:left w:val="none" w:sz="0" w:space="0" w:color="auto"/>
            <w:bottom w:val="none" w:sz="0" w:space="0" w:color="auto"/>
            <w:right w:val="none" w:sz="0" w:space="0" w:color="auto"/>
          </w:divBdr>
        </w:div>
        <w:div w:id="1106119826">
          <w:marLeft w:val="0"/>
          <w:marRight w:val="0"/>
          <w:marTop w:val="0"/>
          <w:marBottom w:val="0"/>
          <w:divBdr>
            <w:top w:val="none" w:sz="0" w:space="0" w:color="auto"/>
            <w:left w:val="none" w:sz="0" w:space="0" w:color="auto"/>
            <w:bottom w:val="none" w:sz="0" w:space="0" w:color="auto"/>
            <w:right w:val="none" w:sz="0" w:space="0" w:color="auto"/>
          </w:divBdr>
        </w:div>
        <w:div w:id="1516994506">
          <w:marLeft w:val="0"/>
          <w:marRight w:val="0"/>
          <w:marTop w:val="0"/>
          <w:marBottom w:val="0"/>
          <w:divBdr>
            <w:top w:val="none" w:sz="0" w:space="0" w:color="auto"/>
            <w:left w:val="none" w:sz="0" w:space="0" w:color="auto"/>
            <w:bottom w:val="none" w:sz="0" w:space="0" w:color="auto"/>
            <w:right w:val="none" w:sz="0" w:space="0" w:color="auto"/>
          </w:divBdr>
        </w:div>
        <w:div w:id="402529575">
          <w:marLeft w:val="0"/>
          <w:marRight w:val="0"/>
          <w:marTop w:val="0"/>
          <w:marBottom w:val="0"/>
          <w:divBdr>
            <w:top w:val="none" w:sz="0" w:space="0" w:color="auto"/>
            <w:left w:val="none" w:sz="0" w:space="0" w:color="auto"/>
            <w:bottom w:val="none" w:sz="0" w:space="0" w:color="auto"/>
            <w:right w:val="none" w:sz="0" w:space="0" w:color="auto"/>
          </w:divBdr>
        </w:div>
        <w:div w:id="2034264977">
          <w:marLeft w:val="0"/>
          <w:marRight w:val="0"/>
          <w:marTop w:val="0"/>
          <w:marBottom w:val="0"/>
          <w:divBdr>
            <w:top w:val="none" w:sz="0" w:space="0" w:color="auto"/>
            <w:left w:val="none" w:sz="0" w:space="0" w:color="auto"/>
            <w:bottom w:val="none" w:sz="0" w:space="0" w:color="auto"/>
            <w:right w:val="none" w:sz="0" w:space="0" w:color="auto"/>
          </w:divBdr>
        </w:div>
        <w:div w:id="1317613758">
          <w:marLeft w:val="0"/>
          <w:marRight w:val="0"/>
          <w:marTop w:val="0"/>
          <w:marBottom w:val="0"/>
          <w:divBdr>
            <w:top w:val="none" w:sz="0" w:space="0" w:color="auto"/>
            <w:left w:val="none" w:sz="0" w:space="0" w:color="auto"/>
            <w:bottom w:val="none" w:sz="0" w:space="0" w:color="auto"/>
            <w:right w:val="none" w:sz="0" w:space="0" w:color="auto"/>
          </w:divBdr>
        </w:div>
        <w:div w:id="1859350957">
          <w:marLeft w:val="0"/>
          <w:marRight w:val="0"/>
          <w:marTop w:val="0"/>
          <w:marBottom w:val="0"/>
          <w:divBdr>
            <w:top w:val="none" w:sz="0" w:space="0" w:color="auto"/>
            <w:left w:val="none" w:sz="0" w:space="0" w:color="auto"/>
            <w:bottom w:val="none" w:sz="0" w:space="0" w:color="auto"/>
            <w:right w:val="none" w:sz="0" w:space="0" w:color="auto"/>
          </w:divBdr>
        </w:div>
        <w:div w:id="469136857">
          <w:marLeft w:val="0"/>
          <w:marRight w:val="0"/>
          <w:marTop w:val="0"/>
          <w:marBottom w:val="0"/>
          <w:divBdr>
            <w:top w:val="none" w:sz="0" w:space="0" w:color="auto"/>
            <w:left w:val="none" w:sz="0" w:space="0" w:color="auto"/>
            <w:bottom w:val="none" w:sz="0" w:space="0" w:color="auto"/>
            <w:right w:val="none" w:sz="0" w:space="0" w:color="auto"/>
          </w:divBdr>
        </w:div>
        <w:div w:id="985889220">
          <w:marLeft w:val="0"/>
          <w:marRight w:val="0"/>
          <w:marTop w:val="0"/>
          <w:marBottom w:val="0"/>
          <w:divBdr>
            <w:top w:val="none" w:sz="0" w:space="0" w:color="auto"/>
            <w:left w:val="none" w:sz="0" w:space="0" w:color="auto"/>
            <w:bottom w:val="none" w:sz="0" w:space="0" w:color="auto"/>
            <w:right w:val="none" w:sz="0" w:space="0" w:color="auto"/>
          </w:divBdr>
        </w:div>
        <w:div w:id="281957136">
          <w:marLeft w:val="0"/>
          <w:marRight w:val="0"/>
          <w:marTop w:val="0"/>
          <w:marBottom w:val="0"/>
          <w:divBdr>
            <w:top w:val="none" w:sz="0" w:space="0" w:color="auto"/>
            <w:left w:val="none" w:sz="0" w:space="0" w:color="auto"/>
            <w:bottom w:val="none" w:sz="0" w:space="0" w:color="auto"/>
            <w:right w:val="none" w:sz="0" w:space="0" w:color="auto"/>
          </w:divBdr>
        </w:div>
        <w:div w:id="830802131">
          <w:marLeft w:val="0"/>
          <w:marRight w:val="0"/>
          <w:marTop w:val="0"/>
          <w:marBottom w:val="0"/>
          <w:divBdr>
            <w:top w:val="none" w:sz="0" w:space="0" w:color="auto"/>
            <w:left w:val="none" w:sz="0" w:space="0" w:color="auto"/>
            <w:bottom w:val="none" w:sz="0" w:space="0" w:color="auto"/>
            <w:right w:val="none" w:sz="0" w:space="0" w:color="auto"/>
          </w:divBdr>
        </w:div>
        <w:div w:id="441458131">
          <w:marLeft w:val="0"/>
          <w:marRight w:val="0"/>
          <w:marTop w:val="0"/>
          <w:marBottom w:val="0"/>
          <w:divBdr>
            <w:top w:val="none" w:sz="0" w:space="0" w:color="auto"/>
            <w:left w:val="none" w:sz="0" w:space="0" w:color="auto"/>
            <w:bottom w:val="none" w:sz="0" w:space="0" w:color="auto"/>
            <w:right w:val="none" w:sz="0" w:space="0" w:color="auto"/>
          </w:divBdr>
        </w:div>
        <w:div w:id="1237590694">
          <w:marLeft w:val="0"/>
          <w:marRight w:val="0"/>
          <w:marTop w:val="0"/>
          <w:marBottom w:val="0"/>
          <w:divBdr>
            <w:top w:val="none" w:sz="0" w:space="0" w:color="auto"/>
            <w:left w:val="none" w:sz="0" w:space="0" w:color="auto"/>
            <w:bottom w:val="none" w:sz="0" w:space="0" w:color="auto"/>
            <w:right w:val="none" w:sz="0" w:space="0" w:color="auto"/>
          </w:divBdr>
        </w:div>
        <w:div w:id="1461532285">
          <w:marLeft w:val="0"/>
          <w:marRight w:val="0"/>
          <w:marTop w:val="0"/>
          <w:marBottom w:val="0"/>
          <w:divBdr>
            <w:top w:val="none" w:sz="0" w:space="0" w:color="auto"/>
            <w:left w:val="none" w:sz="0" w:space="0" w:color="auto"/>
            <w:bottom w:val="none" w:sz="0" w:space="0" w:color="auto"/>
            <w:right w:val="none" w:sz="0" w:space="0" w:color="auto"/>
          </w:divBdr>
        </w:div>
        <w:div w:id="1628732282">
          <w:marLeft w:val="0"/>
          <w:marRight w:val="0"/>
          <w:marTop w:val="0"/>
          <w:marBottom w:val="0"/>
          <w:divBdr>
            <w:top w:val="none" w:sz="0" w:space="0" w:color="auto"/>
            <w:left w:val="none" w:sz="0" w:space="0" w:color="auto"/>
            <w:bottom w:val="none" w:sz="0" w:space="0" w:color="auto"/>
            <w:right w:val="none" w:sz="0" w:space="0" w:color="auto"/>
          </w:divBdr>
        </w:div>
        <w:div w:id="629820390">
          <w:marLeft w:val="0"/>
          <w:marRight w:val="0"/>
          <w:marTop w:val="0"/>
          <w:marBottom w:val="0"/>
          <w:divBdr>
            <w:top w:val="none" w:sz="0" w:space="0" w:color="auto"/>
            <w:left w:val="none" w:sz="0" w:space="0" w:color="auto"/>
            <w:bottom w:val="none" w:sz="0" w:space="0" w:color="auto"/>
            <w:right w:val="none" w:sz="0" w:space="0" w:color="auto"/>
          </w:divBdr>
        </w:div>
        <w:div w:id="1518302412">
          <w:marLeft w:val="0"/>
          <w:marRight w:val="0"/>
          <w:marTop w:val="0"/>
          <w:marBottom w:val="0"/>
          <w:divBdr>
            <w:top w:val="none" w:sz="0" w:space="0" w:color="auto"/>
            <w:left w:val="none" w:sz="0" w:space="0" w:color="auto"/>
            <w:bottom w:val="none" w:sz="0" w:space="0" w:color="auto"/>
            <w:right w:val="none" w:sz="0" w:space="0" w:color="auto"/>
          </w:divBdr>
        </w:div>
        <w:div w:id="1651472198">
          <w:marLeft w:val="0"/>
          <w:marRight w:val="0"/>
          <w:marTop w:val="0"/>
          <w:marBottom w:val="0"/>
          <w:divBdr>
            <w:top w:val="none" w:sz="0" w:space="0" w:color="auto"/>
            <w:left w:val="none" w:sz="0" w:space="0" w:color="auto"/>
            <w:bottom w:val="none" w:sz="0" w:space="0" w:color="auto"/>
            <w:right w:val="none" w:sz="0" w:space="0" w:color="auto"/>
          </w:divBdr>
        </w:div>
        <w:div w:id="1530144341">
          <w:marLeft w:val="0"/>
          <w:marRight w:val="0"/>
          <w:marTop w:val="0"/>
          <w:marBottom w:val="0"/>
          <w:divBdr>
            <w:top w:val="none" w:sz="0" w:space="0" w:color="auto"/>
            <w:left w:val="none" w:sz="0" w:space="0" w:color="auto"/>
            <w:bottom w:val="none" w:sz="0" w:space="0" w:color="auto"/>
            <w:right w:val="none" w:sz="0" w:space="0" w:color="auto"/>
          </w:divBdr>
        </w:div>
        <w:div w:id="780223075">
          <w:marLeft w:val="0"/>
          <w:marRight w:val="0"/>
          <w:marTop w:val="0"/>
          <w:marBottom w:val="0"/>
          <w:divBdr>
            <w:top w:val="none" w:sz="0" w:space="0" w:color="auto"/>
            <w:left w:val="none" w:sz="0" w:space="0" w:color="auto"/>
            <w:bottom w:val="none" w:sz="0" w:space="0" w:color="auto"/>
            <w:right w:val="none" w:sz="0" w:space="0" w:color="auto"/>
          </w:divBdr>
        </w:div>
        <w:div w:id="2050883680">
          <w:marLeft w:val="0"/>
          <w:marRight w:val="0"/>
          <w:marTop w:val="0"/>
          <w:marBottom w:val="0"/>
          <w:divBdr>
            <w:top w:val="none" w:sz="0" w:space="0" w:color="auto"/>
            <w:left w:val="none" w:sz="0" w:space="0" w:color="auto"/>
            <w:bottom w:val="none" w:sz="0" w:space="0" w:color="auto"/>
            <w:right w:val="none" w:sz="0" w:space="0" w:color="auto"/>
          </w:divBdr>
        </w:div>
        <w:div w:id="1972856734">
          <w:marLeft w:val="0"/>
          <w:marRight w:val="0"/>
          <w:marTop w:val="0"/>
          <w:marBottom w:val="0"/>
          <w:divBdr>
            <w:top w:val="none" w:sz="0" w:space="0" w:color="auto"/>
            <w:left w:val="none" w:sz="0" w:space="0" w:color="auto"/>
            <w:bottom w:val="none" w:sz="0" w:space="0" w:color="auto"/>
            <w:right w:val="none" w:sz="0" w:space="0" w:color="auto"/>
          </w:divBdr>
        </w:div>
        <w:div w:id="840781893">
          <w:marLeft w:val="0"/>
          <w:marRight w:val="0"/>
          <w:marTop w:val="0"/>
          <w:marBottom w:val="0"/>
          <w:divBdr>
            <w:top w:val="none" w:sz="0" w:space="0" w:color="auto"/>
            <w:left w:val="none" w:sz="0" w:space="0" w:color="auto"/>
            <w:bottom w:val="none" w:sz="0" w:space="0" w:color="auto"/>
            <w:right w:val="none" w:sz="0" w:space="0" w:color="auto"/>
          </w:divBdr>
        </w:div>
        <w:div w:id="275525524">
          <w:marLeft w:val="0"/>
          <w:marRight w:val="0"/>
          <w:marTop w:val="0"/>
          <w:marBottom w:val="0"/>
          <w:divBdr>
            <w:top w:val="none" w:sz="0" w:space="0" w:color="auto"/>
            <w:left w:val="none" w:sz="0" w:space="0" w:color="auto"/>
            <w:bottom w:val="none" w:sz="0" w:space="0" w:color="auto"/>
            <w:right w:val="none" w:sz="0" w:space="0" w:color="auto"/>
          </w:divBdr>
        </w:div>
        <w:div w:id="1257250383">
          <w:marLeft w:val="0"/>
          <w:marRight w:val="0"/>
          <w:marTop w:val="0"/>
          <w:marBottom w:val="0"/>
          <w:divBdr>
            <w:top w:val="none" w:sz="0" w:space="0" w:color="auto"/>
            <w:left w:val="none" w:sz="0" w:space="0" w:color="auto"/>
            <w:bottom w:val="none" w:sz="0" w:space="0" w:color="auto"/>
            <w:right w:val="none" w:sz="0" w:space="0" w:color="auto"/>
          </w:divBdr>
        </w:div>
        <w:div w:id="1469475600">
          <w:marLeft w:val="0"/>
          <w:marRight w:val="0"/>
          <w:marTop w:val="0"/>
          <w:marBottom w:val="0"/>
          <w:divBdr>
            <w:top w:val="none" w:sz="0" w:space="0" w:color="auto"/>
            <w:left w:val="none" w:sz="0" w:space="0" w:color="auto"/>
            <w:bottom w:val="none" w:sz="0" w:space="0" w:color="auto"/>
            <w:right w:val="none" w:sz="0" w:space="0" w:color="auto"/>
          </w:divBdr>
        </w:div>
        <w:div w:id="1911885942">
          <w:marLeft w:val="0"/>
          <w:marRight w:val="0"/>
          <w:marTop w:val="0"/>
          <w:marBottom w:val="0"/>
          <w:divBdr>
            <w:top w:val="none" w:sz="0" w:space="0" w:color="auto"/>
            <w:left w:val="none" w:sz="0" w:space="0" w:color="auto"/>
            <w:bottom w:val="none" w:sz="0" w:space="0" w:color="auto"/>
            <w:right w:val="none" w:sz="0" w:space="0" w:color="auto"/>
          </w:divBdr>
        </w:div>
        <w:div w:id="3676054">
          <w:marLeft w:val="0"/>
          <w:marRight w:val="0"/>
          <w:marTop w:val="0"/>
          <w:marBottom w:val="0"/>
          <w:divBdr>
            <w:top w:val="none" w:sz="0" w:space="0" w:color="auto"/>
            <w:left w:val="none" w:sz="0" w:space="0" w:color="auto"/>
            <w:bottom w:val="none" w:sz="0" w:space="0" w:color="auto"/>
            <w:right w:val="none" w:sz="0" w:space="0" w:color="auto"/>
          </w:divBdr>
        </w:div>
        <w:div w:id="1629167867">
          <w:marLeft w:val="0"/>
          <w:marRight w:val="0"/>
          <w:marTop w:val="0"/>
          <w:marBottom w:val="0"/>
          <w:divBdr>
            <w:top w:val="none" w:sz="0" w:space="0" w:color="auto"/>
            <w:left w:val="none" w:sz="0" w:space="0" w:color="auto"/>
            <w:bottom w:val="none" w:sz="0" w:space="0" w:color="auto"/>
            <w:right w:val="none" w:sz="0" w:space="0" w:color="auto"/>
          </w:divBdr>
        </w:div>
        <w:div w:id="1192379500">
          <w:marLeft w:val="0"/>
          <w:marRight w:val="0"/>
          <w:marTop w:val="0"/>
          <w:marBottom w:val="0"/>
          <w:divBdr>
            <w:top w:val="none" w:sz="0" w:space="0" w:color="auto"/>
            <w:left w:val="none" w:sz="0" w:space="0" w:color="auto"/>
            <w:bottom w:val="none" w:sz="0" w:space="0" w:color="auto"/>
            <w:right w:val="none" w:sz="0" w:space="0" w:color="auto"/>
          </w:divBdr>
        </w:div>
        <w:div w:id="1983004042">
          <w:marLeft w:val="0"/>
          <w:marRight w:val="0"/>
          <w:marTop w:val="0"/>
          <w:marBottom w:val="0"/>
          <w:divBdr>
            <w:top w:val="none" w:sz="0" w:space="0" w:color="auto"/>
            <w:left w:val="none" w:sz="0" w:space="0" w:color="auto"/>
            <w:bottom w:val="none" w:sz="0" w:space="0" w:color="auto"/>
            <w:right w:val="none" w:sz="0" w:space="0" w:color="auto"/>
          </w:divBdr>
        </w:div>
        <w:div w:id="1825664133">
          <w:marLeft w:val="0"/>
          <w:marRight w:val="0"/>
          <w:marTop w:val="0"/>
          <w:marBottom w:val="0"/>
          <w:divBdr>
            <w:top w:val="none" w:sz="0" w:space="0" w:color="auto"/>
            <w:left w:val="none" w:sz="0" w:space="0" w:color="auto"/>
            <w:bottom w:val="none" w:sz="0" w:space="0" w:color="auto"/>
            <w:right w:val="none" w:sz="0" w:space="0" w:color="auto"/>
          </w:divBdr>
        </w:div>
        <w:div w:id="1544444653">
          <w:marLeft w:val="0"/>
          <w:marRight w:val="0"/>
          <w:marTop w:val="0"/>
          <w:marBottom w:val="0"/>
          <w:divBdr>
            <w:top w:val="none" w:sz="0" w:space="0" w:color="auto"/>
            <w:left w:val="none" w:sz="0" w:space="0" w:color="auto"/>
            <w:bottom w:val="none" w:sz="0" w:space="0" w:color="auto"/>
            <w:right w:val="none" w:sz="0" w:space="0" w:color="auto"/>
          </w:divBdr>
        </w:div>
        <w:div w:id="1610698757">
          <w:marLeft w:val="0"/>
          <w:marRight w:val="0"/>
          <w:marTop w:val="0"/>
          <w:marBottom w:val="0"/>
          <w:divBdr>
            <w:top w:val="none" w:sz="0" w:space="0" w:color="auto"/>
            <w:left w:val="none" w:sz="0" w:space="0" w:color="auto"/>
            <w:bottom w:val="none" w:sz="0" w:space="0" w:color="auto"/>
            <w:right w:val="none" w:sz="0" w:space="0" w:color="auto"/>
          </w:divBdr>
        </w:div>
        <w:div w:id="1587499211">
          <w:marLeft w:val="0"/>
          <w:marRight w:val="0"/>
          <w:marTop w:val="0"/>
          <w:marBottom w:val="0"/>
          <w:divBdr>
            <w:top w:val="none" w:sz="0" w:space="0" w:color="auto"/>
            <w:left w:val="none" w:sz="0" w:space="0" w:color="auto"/>
            <w:bottom w:val="none" w:sz="0" w:space="0" w:color="auto"/>
            <w:right w:val="none" w:sz="0" w:space="0" w:color="auto"/>
          </w:divBdr>
        </w:div>
        <w:div w:id="243877208">
          <w:marLeft w:val="0"/>
          <w:marRight w:val="0"/>
          <w:marTop w:val="0"/>
          <w:marBottom w:val="0"/>
          <w:divBdr>
            <w:top w:val="none" w:sz="0" w:space="0" w:color="auto"/>
            <w:left w:val="none" w:sz="0" w:space="0" w:color="auto"/>
            <w:bottom w:val="none" w:sz="0" w:space="0" w:color="auto"/>
            <w:right w:val="none" w:sz="0" w:space="0" w:color="auto"/>
          </w:divBdr>
        </w:div>
        <w:div w:id="1643196740">
          <w:marLeft w:val="0"/>
          <w:marRight w:val="0"/>
          <w:marTop w:val="0"/>
          <w:marBottom w:val="0"/>
          <w:divBdr>
            <w:top w:val="none" w:sz="0" w:space="0" w:color="auto"/>
            <w:left w:val="none" w:sz="0" w:space="0" w:color="auto"/>
            <w:bottom w:val="none" w:sz="0" w:space="0" w:color="auto"/>
            <w:right w:val="none" w:sz="0" w:space="0" w:color="auto"/>
          </w:divBdr>
        </w:div>
        <w:div w:id="218788323">
          <w:marLeft w:val="0"/>
          <w:marRight w:val="0"/>
          <w:marTop w:val="0"/>
          <w:marBottom w:val="0"/>
          <w:divBdr>
            <w:top w:val="none" w:sz="0" w:space="0" w:color="auto"/>
            <w:left w:val="none" w:sz="0" w:space="0" w:color="auto"/>
            <w:bottom w:val="none" w:sz="0" w:space="0" w:color="auto"/>
            <w:right w:val="none" w:sz="0" w:space="0" w:color="auto"/>
          </w:divBdr>
        </w:div>
        <w:div w:id="1157963830">
          <w:marLeft w:val="0"/>
          <w:marRight w:val="0"/>
          <w:marTop w:val="0"/>
          <w:marBottom w:val="0"/>
          <w:divBdr>
            <w:top w:val="none" w:sz="0" w:space="0" w:color="auto"/>
            <w:left w:val="none" w:sz="0" w:space="0" w:color="auto"/>
            <w:bottom w:val="none" w:sz="0" w:space="0" w:color="auto"/>
            <w:right w:val="none" w:sz="0" w:space="0" w:color="auto"/>
          </w:divBdr>
        </w:div>
        <w:div w:id="1363900569">
          <w:marLeft w:val="0"/>
          <w:marRight w:val="0"/>
          <w:marTop w:val="0"/>
          <w:marBottom w:val="0"/>
          <w:divBdr>
            <w:top w:val="none" w:sz="0" w:space="0" w:color="auto"/>
            <w:left w:val="none" w:sz="0" w:space="0" w:color="auto"/>
            <w:bottom w:val="none" w:sz="0" w:space="0" w:color="auto"/>
            <w:right w:val="none" w:sz="0" w:space="0" w:color="auto"/>
          </w:divBdr>
        </w:div>
        <w:div w:id="856430137">
          <w:marLeft w:val="0"/>
          <w:marRight w:val="0"/>
          <w:marTop w:val="0"/>
          <w:marBottom w:val="0"/>
          <w:divBdr>
            <w:top w:val="none" w:sz="0" w:space="0" w:color="auto"/>
            <w:left w:val="none" w:sz="0" w:space="0" w:color="auto"/>
            <w:bottom w:val="none" w:sz="0" w:space="0" w:color="auto"/>
            <w:right w:val="none" w:sz="0" w:space="0" w:color="auto"/>
          </w:divBdr>
        </w:div>
        <w:div w:id="506409786">
          <w:marLeft w:val="0"/>
          <w:marRight w:val="0"/>
          <w:marTop w:val="0"/>
          <w:marBottom w:val="0"/>
          <w:divBdr>
            <w:top w:val="none" w:sz="0" w:space="0" w:color="auto"/>
            <w:left w:val="none" w:sz="0" w:space="0" w:color="auto"/>
            <w:bottom w:val="none" w:sz="0" w:space="0" w:color="auto"/>
            <w:right w:val="none" w:sz="0" w:space="0" w:color="auto"/>
          </w:divBdr>
        </w:div>
        <w:div w:id="1377772790">
          <w:marLeft w:val="0"/>
          <w:marRight w:val="0"/>
          <w:marTop w:val="0"/>
          <w:marBottom w:val="0"/>
          <w:divBdr>
            <w:top w:val="none" w:sz="0" w:space="0" w:color="auto"/>
            <w:left w:val="none" w:sz="0" w:space="0" w:color="auto"/>
            <w:bottom w:val="none" w:sz="0" w:space="0" w:color="auto"/>
            <w:right w:val="none" w:sz="0" w:space="0" w:color="auto"/>
          </w:divBdr>
        </w:div>
        <w:div w:id="300812923">
          <w:marLeft w:val="0"/>
          <w:marRight w:val="0"/>
          <w:marTop w:val="0"/>
          <w:marBottom w:val="0"/>
          <w:divBdr>
            <w:top w:val="none" w:sz="0" w:space="0" w:color="auto"/>
            <w:left w:val="none" w:sz="0" w:space="0" w:color="auto"/>
            <w:bottom w:val="none" w:sz="0" w:space="0" w:color="auto"/>
            <w:right w:val="none" w:sz="0" w:space="0" w:color="auto"/>
          </w:divBdr>
        </w:div>
        <w:div w:id="592207198">
          <w:marLeft w:val="0"/>
          <w:marRight w:val="0"/>
          <w:marTop w:val="0"/>
          <w:marBottom w:val="0"/>
          <w:divBdr>
            <w:top w:val="none" w:sz="0" w:space="0" w:color="auto"/>
            <w:left w:val="none" w:sz="0" w:space="0" w:color="auto"/>
            <w:bottom w:val="none" w:sz="0" w:space="0" w:color="auto"/>
            <w:right w:val="none" w:sz="0" w:space="0" w:color="auto"/>
          </w:divBdr>
        </w:div>
        <w:div w:id="128715227">
          <w:marLeft w:val="0"/>
          <w:marRight w:val="0"/>
          <w:marTop w:val="0"/>
          <w:marBottom w:val="0"/>
          <w:divBdr>
            <w:top w:val="none" w:sz="0" w:space="0" w:color="auto"/>
            <w:left w:val="none" w:sz="0" w:space="0" w:color="auto"/>
            <w:bottom w:val="none" w:sz="0" w:space="0" w:color="auto"/>
            <w:right w:val="none" w:sz="0" w:space="0" w:color="auto"/>
          </w:divBdr>
        </w:div>
        <w:div w:id="485360547">
          <w:marLeft w:val="0"/>
          <w:marRight w:val="0"/>
          <w:marTop w:val="0"/>
          <w:marBottom w:val="0"/>
          <w:divBdr>
            <w:top w:val="none" w:sz="0" w:space="0" w:color="auto"/>
            <w:left w:val="none" w:sz="0" w:space="0" w:color="auto"/>
            <w:bottom w:val="none" w:sz="0" w:space="0" w:color="auto"/>
            <w:right w:val="none" w:sz="0" w:space="0" w:color="auto"/>
          </w:divBdr>
        </w:div>
        <w:div w:id="2087414746">
          <w:marLeft w:val="0"/>
          <w:marRight w:val="0"/>
          <w:marTop w:val="0"/>
          <w:marBottom w:val="0"/>
          <w:divBdr>
            <w:top w:val="none" w:sz="0" w:space="0" w:color="auto"/>
            <w:left w:val="none" w:sz="0" w:space="0" w:color="auto"/>
            <w:bottom w:val="none" w:sz="0" w:space="0" w:color="auto"/>
            <w:right w:val="none" w:sz="0" w:space="0" w:color="auto"/>
          </w:divBdr>
        </w:div>
        <w:div w:id="718672126">
          <w:marLeft w:val="0"/>
          <w:marRight w:val="0"/>
          <w:marTop w:val="0"/>
          <w:marBottom w:val="0"/>
          <w:divBdr>
            <w:top w:val="none" w:sz="0" w:space="0" w:color="auto"/>
            <w:left w:val="none" w:sz="0" w:space="0" w:color="auto"/>
            <w:bottom w:val="none" w:sz="0" w:space="0" w:color="auto"/>
            <w:right w:val="none" w:sz="0" w:space="0" w:color="auto"/>
          </w:divBdr>
        </w:div>
        <w:div w:id="1699117578">
          <w:marLeft w:val="0"/>
          <w:marRight w:val="0"/>
          <w:marTop w:val="0"/>
          <w:marBottom w:val="0"/>
          <w:divBdr>
            <w:top w:val="none" w:sz="0" w:space="0" w:color="auto"/>
            <w:left w:val="none" w:sz="0" w:space="0" w:color="auto"/>
            <w:bottom w:val="none" w:sz="0" w:space="0" w:color="auto"/>
            <w:right w:val="none" w:sz="0" w:space="0" w:color="auto"/>
          </w:divBdr>
        </w:div>
        <w:div w:id="1853448306">
          <w:marLeft w:val="0"/>
          <w:marRight w:val="0"/>
          <w:marTop w:val="0"/>
          <w:marBottom w:val="0"/>
          <w:divBdr>
            <w:top w:val="none" w:sz="0" w:space="0" w:color="auto"/>
            <w:left w:val="none" w:sz="0" w:space="0" w:color="auto"/>
            <w:bottom w:val="none" w:sz="0" w:space="0" w:color="auto"/>
            <w:right w:val="none" w:sz="0" w:space="0" w:color="auto"/>
          </w:divBdr>
        </w:div>
        <w:div w:id="397437332">
          <w:marLeft w:val="0"/>
          <w:marRight w:val="0"/>
          <w:marTop w:val="0"/>
          <w:marBottom w:val="0"/>
          <w:divBdr>
            <w:top w:val="none" w:sz="0" w:space="0" w:color="auto"/>
            <w:left w:val="none" w:sz="0" w:space="0" w:color="auto"/>
            <w:bottom w:val="none" w:sz="0" w:space="0" w:color="auto"/>
            <w:right w:val="none" w:sz="0" w:space="0" w:color="auto"/>
          </w:divBdr>
        </w:div>
        <w:div w:id="1756242061">
          <w:marLeft w:val="0"/>
          <w:marRight w:val="0"/>
          <w:marTop w:val="0"/>
          <w:marBottom w:val="0"/>
          <w:divBdr>
            <w:top w:val="none" w:sz="0" w:space="0" w:color="auto"/>
            <w:left w:val="none" w:sz="0" w:space="0" w:color="auto"/>
            <w:bottom w:val="none" w:sz="0" w:space="0" w:color="auto"/>
            <w:right w:val="none" w:sz="0" w:space="0" w:color="auto"/>
          </w:divBdr>
        </w:div>
        <w:div w:id="1318999834">
          <w:marLeft w:val="0"/>
          <w:marRight w:val="0"/>
          <w:marTop w:val="0"/>
          <w:marBottom w:val="0"/>
          <w:divBdr>
            <w:top w:val="none" w:sz="0" w:space="0" w:color="auto"/>
            <w:left w:val="none" w:sz="0" w:space="0" w:color="auto"/>
            <w:bottom w:val="none" w:sz="0" w:space="0" w:color="auto"/>
            <w:right w:val="none" w:sz="0" w:space="0" w:color="auto"/>
          </w:divBdr>
        </w:div>
        <w:div w:id="553738283">
          <w:marLeft w:val="0"/>
          <w:marRight w:val="0"/>
          <w:marTop w:val="0"/>
          <w:marBottom w:val="0"/>
          <w:divBdr>
            <w:top w:val="none" w:sz="0" w:space="0" w:color="auto"/>
            <w:left w:val="none" w:sz="0" w:space="0" w:color="auto"/>
            <w:bottom w:val="none" w:sz="0" w:space="0" w:color="auto"/>
            <w:right w:val="none" w:sz="0" w:space="0" w:color="auto"/>
          </w:divBdr>
        </w:div>
        <w:div w:id="1945992985">
          <w:marLeft w:val="0"/>
          <w:marRight w:val="0"/>
          <w:marTop w:val="0"/>
          <w:marBottom w:val="0"/>
          <w:divBdr>
            <w:top w:val="none" w:sz="0" w:space="0" w:color="auto"/>
            <w:left w:val="none" w:sz="0" w:space="0" w:color="auto"/>
            <w:bottom w:val="none" w:sz="0" w:space="0" w:color="auto"/>
            <w:right w:val="none" w:sz="0" w:space="0" w:color="auto"/>
          </w:divBdr>
        </w:div>
        <w:div w:id="2114088645">
          <w:marLeft w:val="0"/>
          <w:marRight w:val="0"/>
          <w:marTop w:val="0"/>
          <w:marBottom w:val="0"/>
          <w:divBdr>
            <w:top w:val="none" w:sz="0" w:space="0" w:color="auto"/>
            <w:left w:val="none" w:sz="0" w:space="0" w:color="auto"/>
            <w:bottom w:val="none" w:sz="0" w:space="0" w:color="auto"/>
            <w:right w:val="none" w:sz="0" w:space="0" w:color="auto"/>
          </w:divBdr>
        </w:div>
        <w:div w:id="421997138">
          <w:marLeft w:val="0"/>
          <w:marRight w:val="0"/>
          <w:marTop w:val="0"/>
          <w:marBottom w:val="0"/>
          <w:divBdr>
            <w:top w:val="none" w:sz="0" w:space="0" w:color="auto"/>
            <w:left w:val="none" w:sz="0" w:space="0" w:color="auto"/>
            <w:bottom w:val="none" w:sz="0" w:space="0" w:color="auto"/>
            <w:right w:val="none" w:sz="0" w:space="0" w:color="auto"/>
          </w:divBdr>
        </w:div>
        <w:div w:id="592393603">
          <w:marLeft w:val="0"/>
          <w:marRight w:val="0"/>
          <w:marTop w:val="0"/>
          <w:marBottom w:val="0"/>
          <w:divBdr>
            <w:top w:val="none" w:sz="0" w:space="0" w:color="auto"/>
            <w:left w:val="none" w:sz="0" w:space="0" w:color="auto"/>
            <w:bottom w:val="none" w:sz="0" w:space="0" w:color="auto"/>
            <w:right w:val="none" w:sz="0" w:space="0" w:color="auto"/>
          </w:divBdr>
        </w:div>
        <w:div w:id="1762600040">
          <w:marLeft w:val="0"/>
          <w:marRight w:val="0"/>
          <w:marTop w:val="0"/>
          <w:marBottom w:val="0"/>
          <w:divBdr>
            <w:top w:val="none" w:sz="0" w:space="0" w:color="auto"/>
            <w:left w:val="none" w:sz="0" w:space="0" w:color="auto"/>
            <w:bottom w:val="none" w:sz="0" w:space="0" w:color="auto"/>
            <w:right w:val="none" w:sz="0" w:space="0" w:color="auto"/>
          </w:divBdr>
        </w:div>
        <w:div w:id="1217011926">
          <w:marLeft w:val="0"/>
          <w:marRight w:val="0"/>
          <w:marTop w:val="0"/>
          <w:marBottom w:val="0"/>
          <w:divBdr>
            <w:top w:val="none" w:sz="0" w:space="0" w:color="auto"/>
            <w:left w:val="none" w:sz="0" w:space="0" w:color="auto"/>
            <w:bottom w:val="none" w:sz="0" w:space="0" w:color="auto"/>
            <w:right w:val="none" w:sz="0" w:space="0" w:color="auto"/>
          </w:divBdr>
        </w:div>
        <w:div w:id="1368406123">
          <w:marLeft w:val="0"/>
          <w:marRight w:val="0"/>
          <w:marTop w:val="0"/>
          <w:marBottom w:val="0"/>
          <w:divBdr>
            <w:top w:val="none" w:sz="0" w:space="0" w:color="auto"/>
            <w:left w:val="none" w:sz="0" w:space="0" w:color="auto"/>
            <w:bottom w:val="none" w:sz="0" w:space="0" w:color="auto"/>
            <w:right w:val="none" w:sz="0" w:space="0" w:color="auto"/>
          </w:divBdr>
        </w:div>
        <w:div w:id="115220922">
          <w:marLeft w:val="0"/>
          <w:marRight w:val="0"/>
          <w:marTop w:val="0"/>
          <w:marBottom w:val="0"/>
          <w:divBdr>
            <w:top w:val="none" w:sz="0" w:space="0" w:color="auto"/>
            <w:left w:val="none" w:sz="0" w:space="0" w:color="auto"/>
            <w:bottom w:val="none" w:sz="0" w:space="0" w:color="auto"/>
            <w:right w:val="none" w:sz="0" w:space="0" w:color="auto"/>
          </w:divBdr>
        </w:div>
        <w:div w:id="1748112923">
          <w:marLeft w:val="0"/>
          <w:marRight w:val="0"/>
          <w:marTop w:val="0"/>
          <w:marBottom w:val="0"/>
          <w:divBdr>
            <w:top w:val="none" w:sz="0" w:space="0" w:color="auto"/>
            <w:left w:val="none" w:sz="0" w:space="0" w:color="auto"/>
            <w:bottom w:val="none" w:sz="0" w:space="0" w:color="auto"/>
            <w:right w:val="none" w:sz="0" w:space="0" w:color="auto"/>
          </w:divBdr>
        </w:div>
        <w:div w:id="659425939">
          <w:marLeft w:val="0"/>
          <w:marRight w:val="0"/>
          <w:marTop w:val="0"/>
          <w:marBottom w:val="0"/>
          <w:divBdr>
            <w:top w:val="none" w:sz="0" w:space="0" w:color="auto"/>
            <w:left w:val="none" w:sz="0" w:space="0" w:color="auto"/>
            <w:bottom w:val="none" w:sz="0" w:space="0" w:color="auto"/>
            <w:right w:val="none" w:sz="0" w:space="0" w:color="auto"/>
          </w:divBdr>
        </w:div>
        <w:div w:id="1056122087">
          <w:marLeft w:val="0"/>
          <w:marRight w:val="0"/>
          <w:marTop w:val="0"/>
          <w:marBottom w:val="0"/>
          <w:divBdr>
            <w:top w:val="none" w:sz="0" w:space="0" w:color="auto"/>
            <w:left w:val="none" w:sz="0" w:space="0" w:color="auto"/>
            <w:bottom w:val="none" w:sz="0" w:space="0" w:color="auto"/>
            <w:right w:val="none" w:sz="0" w:space="0" w:color="auto"/>
          </w:divBdr>
        </w:div>
        <w:div w:id="1139810306">
          <w:marLeft w:val="0"/>
          <w:marRight w:val="0"/>
          <w:marTop w:val="0"/>
          <w:marBottom w:val="0"/>
          <w:divBdr>
            <w:top w:val="none" w:sz="0" w:space="0" w:color="auto"/>
            <w:left w:val="none" w:sz="0" w:space="0" w:color="auto"/>
            <w:bottom w:val="none" w:sz="0" w:space="0" w:color="auto"/>
            <w:right w:val="none" w:sz="0" w:space="0" w:color="auto"/>
          </w:divBdr>
        </w:div>
        <w:div w:id="2133085239">
          <w:marLeft w:val="0"/>
          <w:marRight w:val="0"/>
          <w:marTop w:val="0"/>
          <w:marBottom w:val="0"/>
          <w:divBdr>
            <w:top w:val="none" w:sz="0" w:space="0" w:color="auto"/>
            <w:left w:val="none" w:sz="0" w:space="0" w:color="auto"/>
            <w:bottom w:val="none" w:sz="0" w:space="0" w:color="auto"/>
            <w:right w:val="none" w:sz="0" w:space="0" w:color="auto"/>
          </w:divBdr>
        </w:div>
        <w:div w:id="1844389869">
          <w:marLeft w:val="0"/>
          <w:marRight w:val="0"/>
          <w:marTop w:val="0"/>
          <w:marBottom w:val="0"/>
          <w:divBdr>
            <w:top w:val="none" w:sz="0" w:space="0" w:color="auto"/>
            <w:left w:val="none" w:sz="0" w:space="0" w:color="auto"/>
            <w:bottom w:val="none" w:sz="0" w:space="0" w:color="auto"/>
            <w:right w:val="none" w:sz="0" w:space="0" w:color="auto"/>
          </w:divBdr>
        </w:div>
        <w:div w:id="1031224791">
          <w:marLeft w:val="0"/>
          <w:marRight w:val="0"/>
          <w:marTop w:val="0"/>
          <w:marBottom w:val="0"/>
          <w:divBdr>
            <w:top w:val="none" w:sz="0" w:space="0" w:color="auto"/>
            <w:left w:val="none" w:sz="0" w:space="0" w:color="auto"/>
            <w:bottom w:val="none" w:sz="0" w:space="0" w:color="auto"/>
            <w:right w:val="none" w:sz="0" w:space="0" w:color="auto"/>
          </w:divBdr>
        </w:div>
        <w:div w:id="112403131">
          <w:marLeft w:val="0"/>
          <w:marRight w:val="0"/>
          <w:marTop w:val="0"/>
          <w:marBottom w:val="0"/>
          <w:divBdr>
            <w:top w:val="none" w:sz="0" w:space="0" w:color="auto"/>
            <w:left w:val="none" w:sz="0" w:space="0" w:color="auto"/>
            <w:bottom w:val="none" w:sz="0" w:space="0" w:color="auto"/>
            <w:right w:val="none" w:sz="0" w:space="0" w:color="auto"/>
          </w:divBdr>
        </w:div>
        <w:div w:id="1807312203">
          <w:marLeft w:val="0"/>
          <w:marRight w:val="0"/>
          <w:marTop w:val="0"/>
          <w:marBottom w:val="0"/>
          <w:divBdr>
            <w:top w:val="none" w:sz="0" w:space="0" w:color="auto"/>
            <w:left w:val="none" w:sz="0" w:space="0" w:color="auto"/>
            <w:bottom w:val="none" w:sz="0" w:space="0" w:color="auto"/>
            <w:right w:val="none" w:sz="0" w:space="0" w:color="auto"/>
          </w:divBdr>
        </w:div>
        <w:div w:id="365375739">
          <w:marLeft w:val="0"/>
          <w:marRight w:val="0"/>
          <w:marTop w:val="0"/>
          <w:marBottom w:val="0"/>
          <w:divBdr>
            <w:top w:val="none" w:sz="0" w:space="0" w:color="auto"/>
            <w:left w:val="none" w:sz="0" w:space="0" w:color="auto"/>
            <w:bottom w:val="none" w:sz="0" w:space="0" w:color="auto"/>
            <w:right w:val="none" w:sz="0" w:space="0" w:color="auto"/>
          </w:divBdr>
        </w:div>
        <w:div w:id="352923704">
          <w:marLeft w:val="0"/>
          <w:marRight w:val="0"/>
          <w:marTop w:val="0"/>
          <w:marBottom w:val="0"/>
          <w:divBdr>
            <w:top w:val="none" w:sz="0" w:space="0" w:color="auto"/>
            <w:left w:val="none" w:sz="0" w:space="0" w:color="auto"/>
            <w:bottom w:val="none" w:sz="0" w:space="0" w:color="auto"/>
            <w:right w:val="none" w:sz="0" w:space="0" w:color="auto"/>
          </w:divBdr>
        </w:div>
        <w:div w:id="1495410314">
          <w:marLeft w:val="0"/>
          <w:marRight w:val="0"/>
          <w:marTop w:val="0"/>
          <w:marBottom w:val="0"/>
          <w:divBdr>
            <w:top w:val="none" w:sz="0" w:space="0" w:color="auto"/>
            <w:left w:val="none" w:sz="0" w:space="0" w:color="auto"/>
            <w:bottom w:val="none" w:sz="0" w:space="0" w:color="auto"/>
            <w:right w:val="none" w:sz="0" w:space="0" w:color="auto"/>
          </w:divBdr>
        </w:div>
        <w:div w:id="520432277">
          <w:marLeft w:val="0"/>
          <w:marRight w:val="0"/>
          <w:marTop w:val="0"/>
          <w:marBottom w:val="0"/>
          <w:divBdr>
            <w:top w:val="none" w:sz="0" w:space="0" w:color="auto"/>
            <w:left w:val="none" w:sz="0" w:space="0" w:color="auto"/>
            <w:bottom w:val="none" w:sz="0" w:space="0" w:color="auto"/>
            <w:right w:val="none" w:sz="0" w:space="0" w:color="auto"/>
          </w:divBdr>
        </w:div>
        <w:div w:id="789200817">
          <w:marLeft w:val="0"/>
          <w:marRight w:val="0"/>
          <w:marTop w:val="0"/>
          <w:marBottom w:val="0"/>
          <w:divBdr>
            <w:top w:val="none" w:sz="0" w:space="0" w:color="auto"/>
            <w:left w:val="none" w:sz="0" w:space="0" w:color="auto"/>
            <w:bottom w:val="none" w:sz="0" w:space="0" w:color="auto"/>
            <w:right w:val="none" w:sz="0" w:space="0" w:color="auto"/>
          </w:divBdr>
        </w:div>
        <w:div w:id="1994017502">
          <w:marLeft w:val="0"/>
          <w:marRight w:val="0"/>
          <w:marTop w:val="0"/>
          <w:marBottom w:val="0"/>
          <w:divBdr>
            <w:top w:val="none" w:sz="0" w:space="0" w:color="auto"/>
            <w:left w:val="none" w:sz="0" w:space="0" w:color="auto"/>
            <w:bottom w:val="none" w:sz="0" w:space="0" w:color="auto"/>
            <w:right w:val="none" w:sz="0" w:space="0" w:color="auto"/>
          </w:divBdr>
        </w:div>
        <w:div w:id="886719280">
          <w:marLeft w:val="0"/>
          <w:marRight w:val="0"/>
          <w:marTop w:val="0"/>
          <w:marBottom w:val="0"/>
          <w:divBdr>
            <w:top w:val="none" w:sz="0" w:space="0" w:color="auto"/>
            <w:left w:val="none" w:sz="0" w:space="0" w:color="auto"/>
            <w:bottom w:val="none" w:sz="0" w:space="0" w:color="auto"/>
            <w:right w:val="none" w:sz="0" w:space="0" w:color="auto"/>
          </w:divBdr>
        </w:div>
        <w:div w:id="459806635">
          <w:marLeft w:val="0"/>
          <w:marRight w:val="0"/>
          <w:marTop w:val="0"/>
          <w:marBottom w:val="0"/>
          <w:divBdr>
            <w:top w:val="none" w:sz="0" w:space="0" w:color="auto"/>
            <w:left w:val="none" w:sz="0" w:space="0" w:color="auto"/>
            <w:bottom w:val="none" w:sz="0" w:space="0" w:color="auto"/>
            <w:right w:val="none" w:sz="0" w:space="0" w:color="auto"/>
          </w:divBdr>
        </w:div>
        <w:div w:id="291403854">
          <w:marLeft w:val="0"/>
          <w:marRight w:val="0"/>
          <w:marTop w:val="0"/>
          <w:marBottom w:val="0"/>
          <w:divBdr>
            <w:top w:val="none" w:sz="0" w:space="0" w:color="auto"/>
            <w:left w:val="none" w:sz="0" w:space="0" w:color="auto"/>
            <w:bottom w:val="none" w:sz="0" w:space="0" w:color="auto"/>
            <w:right w:val="none" w:sz="0" w:space="0" w:color="auto"/>
          </w:divBdr>
        </w:div>
        <w:div w:id="1932858493">
          <w:marLeft w:val="0"/>
          <w:marRight w:val="0"/>
          <w:marTop w:val="0"/>
          <w:marBottom w:val="0"/>
          <w:divBdr>
            <w:top w:val="none" w:sz="0" w:space="0" w:color="auto"/>
            <w:left w:val="none" w:sz="0" w:space="0" w:color="auto"/>
            <w:bottom w:val="none" w:sz="0" w:space="0" w:color="auto"/>
            <w:right w:val="none" w:sz="0" w:space="0" w:color="auto"/>
          </w:divBdr>
        </w:div>
        <w:div w:id="540096051">
          <w:marLeft w:val="0"/>
          <w:marRight w:val="0"/>
          <w:marTop w:val="0"/>
          <w:marBottom w:val="0"/>
          <w:divBdr>
            <w:top w:val="none" w:sz="0" w:space="0" w:color="auto"/>
            <w:left w:val="none" w:sz="0" w:space="0" w:color="auto"/>
            <w:bottom w:val="none" w:sz="0" w:space="0" w:color="auto"/>
            <w:right w:val="none" w:sz="0" w:space="0" w:color="auto"/>
          </w:divBdr>
        </w:div>
        <w:div w:id="1400977869">
          <w:marLeft w:val="0"/>
          <w:marRight w:val="0"/>
          <w:marTop w:val="0"/>
          <w:marBottom w:val="0"/>
          <w:divBdr>
            <w:top w:val="none" w:sz="0" w:space="0" w:color="auto"/>
            <w:left w:val="none" w:sz="0" w:space="0" w:color="auto"/>
            <w:bottom w:val="none" w:sz="0" w:space="0" w:color="auto"/>
            <w:right w:val="none" w:sz="0" w:space="0" w:color="auto"/>
          </w:divBdr>
        </w:div>
        <w:div w:id="69154577">
          <w:marLeft w:val="0"/>
          <w:marRight w:val="0"/>
          <w:marTop w:val="0"/>
          <w:marBottom w:val="0"/>
          <w:divBdr>
            <w:top w:val="none" w:sz="0" w:space="0" w:color="auto"/>
            <w:left w:val="none" w:sz="0" w:space="0" w:color="auto"/>
            <w:bottom w:val="none" w:sz="0" w:space="0" w:color="auto"/>
            <w:right w:val="none" w:sz="0" w:space="0" w:color="auto"/>
          </w:divBdr>
        </w:div>
        <w:div w:id="532811302">
          <w:marLeft w:val="0"/>
          <w:marRight w:val="0"/>
          <w:marTop w:val="0"/>
          <w:marBottom w:val="0"/>
          <w:divBdr>
            <w:top w:val="none" w:sz="0" w:space="0" w:color="auto"/>
            <w:left w:val="none" w:sz="0" w:space="0" w:color="auto"/>
            <w:bottom w:val="none" w:sz="0" w:space="0" w:color="auto"/>
            <w:right w:val="none" w:sz="0" w:space="0" w:color="auto"/>
          </w:divBdr>
        </w:div>
        <w:div w:id="1728793541">
          <w:marLeft w:val="0"/>
          <w:marRight w:val="0"/>
          <w:marTop w:val="0"/>
          <w:marBottom w:val="0"/>
          <w:divBdr>
            <w:top w:val="none" w:sz="0" w:space="0" w:color="auto"/>
            <w:left w:val="none" w:sz="0" w:space="0" w:color="auto"/>
            <w:bottom w:val="none" w:sz="0" w:space="0" w:color="auto"/>
            <w:right w:val="none" w:sz="0" w:space="0" w:color="auto"/>
          </w:divBdr>
        </w:div>
        <w:div w:id="1390954027">
          <w:marLeft w:val="0"/>
          <w:marRight w:val="0"/>
          <w:marTop w:val="0"/>
          <w:marBottom w:val="0"/>
          <w:divBdr>
            <w:top w:val="none" w:sz="0" w:space="0" w:color="auto"/>
            <w:left w:val="none" w:sz="0" w:space="0" w:color="auto"/>
            <w:bottom w:val="none" w:sz="0" w:space="0" w:color="auto"/>
            <w:right w:val="none" w:sz="0" w:space="0" w:color="auto"/>
          </w:divBdr>
        </w:div>
        <w:div w:id="42095526">
          <w:marLeft w:val="0"/>
          <w:marRight w:val="0"/>
          <w:marTop w:val="0"/>
          <w:marBottom w:val="0"/>
          <w:divBdr>
            <w:top w:val="none" w:sz="0" w:space="0" w:color="auto"/>
            <w:left w:val="none" w:sz="0" w:space="0" w:color="auto"/>
            <w:bottom w:val="none" w:sz="0" w:space="0" w:color="auto"/>
            <w:right w:val="none" w:sz="0" w:space="0" w:color="auto"/>
          </w:divBdr>
        </w:div>
        <w:div w:id="810950941">
          <w:marLeft w:val="0"/>
          <w:marRight w:val="0"/>
          <w:marTop w:val="0"/>
          <w:marBottom w:val="0"/>
          <w:divBdr>
            <w:top w:val="none" w:sz="0" w:space="0" w:color="auto"/>
            <w:left w:val="none" w:sz="0" w:space="0" w:color="auto"/>
            <w:bottom w:val="none" w:sz="0" w:space="0" w:color="auto"/>
            <w:right w:val="none" w:sz="0" w:space="0" w:color="auto"/>
          </w:divBdr>
        </w:div>
        <w:div w:id="1939678126">
          <w:marLeft w:val="0"/>
          <w:marRight w:val="0"/>
          <w:marTop w:val="0"/>
          <w:marBottom w:val="0"/>
          <w:divBdr>
            <w:top w:val="none" w:sz="0" w:space="0" w:color="auto"/>
            <w:left w:val="none" w:sz="0" w:space="0" w:color="auto"/>
            <w:bottom w:val="none" w:sz="0" w:space="0" w:color="auto"/>
            <w:right w:val="none" w:sz="0" w:space="0" w:color="auto"/>
          </w:divBdr>
        </w:div>
        <w:div w:id="1830977379">
          <w:marLeft w:val="0"/>
          <w:marRight w:val="0"/>
          <w:marTop w:val="0"/>
          <w:marBottom w:val="0"/>
          <w:divBdr>
            <w:top w:val="none" w:sz="0" w:space="0" w:color="auto"/>
            <w:left w:val="none" w:sz="0" w:space="0" w:color="auto"/>
            <w:bottom w:val="none" w:sz="0" w:space="0" w:color="auto"/>
            <w:right w:val="none" w:sz="0" w:space="0" w:color="auto"/>
          </w:divBdr>
        </w:div>
        <w:div w:id="939685519">
          <w:marLeft w:val="0"/>
          <w:marRight w:val="0"/>
          <w:marTop w:val="0"/>
          <w:marBottom w:val="0"/>
          <w:divBdr>
            <w:top w:val="none" w:sz="0" w:space="0" w:color="auto"/>
            <w:left w:val="none" w:sz="0" w:space="0" w:color="auto"/>
            <w:bottom w:val="none" w:sz="0" w:space="0" w:color="auto"/>
            <w:right w:val="none" w:sz="0" w:space="0" w:color="auto"/>
          </w:divBdr>
        </w:div>
        <w:div w:id="113210612">
          <w:marLeft w:val="0"/>
          <w:marRight w:val="0"/>
          <w:marTop w:val="0"/>
          <w:marBottom w:val="0"/>
          <w:divBdr>
            <w:top w:val="none" w:sz="0" w:space="0" w:color="auto"/>
            <w:left w:val="none" w:sz="0" w:space="0" w:color="auto"/>
            <w:bottom w:val="none" w:sz="0" w:space="0" w:color="auto"/>
            <w:right w:val="none" w:sz="0" w:space="0" w:color="auto"/>
          </w:divBdr>
        </w:div>
        <w:div w:id="1344286817">
          <w:marLeft w:val="0"/>
          <w:marRight w:val="0"/>
          <w:marTop w:val="0"/>
          <w:marBottom w:val="0"/>
          <w:divBdr>
            <w:top w:val="none" w:sz="0" w:space="0" w:color="auto"/>
            <w:left w:val="none" w:sz="0" w:space="0" w:color="auto"/>
            <w:bottom w:val="none" w:sz="0" w:space="0" w:color="auto"/>
            <w:right w:val="none" w:sz="0" w:space="0" w:color="auto"/>
          </w:divBdr>
        </w:div>
        <w:div w:id="376974367">
          <w:marLeft w:val="0"/>
          <w:marRight w:val="0"/>
          <w:marTop w:val="0"/>
          <w:marBottom w:val="0"/>
          <w:divBdr>
            <w:top w:val="none" w:sz="0" w:space="0" w:color="auto"/>
            <w:left w:val="none" w:sz="0" w:space="0" w:color="auto"/>
            <w:bottom w:val="none" w:sz="0" w:space="0" w:color="auto"/>
            <w:right w:val="none" w:sz="0" w:space="0" w:color="auto"/>
          </w:divBdr>
        </w:div>
        <w:div w:id="739206245">
          <w:marLeft w:val="0"/>
          <w:marRight w:val="0"/>
          <w:marTop w:val="0"/>
          <w:marBottom w:val="0"/>
          <w:divBdr>
            <w:top w:val="none" w:sz="0" w:space="0" w:color="auto"/>
            <w:left w:val="none" w:sz="0" w:space="0" w:color="auto"/>
            <w:bottom w:val="none" w:sz="0" w:space="0" w:color="auto"/>
            <w:right w:val="none" w:sz="0" w:space="0" w:color="auto"/>
          </w:divBdr>
        </w:div>
        <w:div w:id="766926876">
          <w:marLeft w:val="0"/>
          <w:marRight w:val="0"/>
          <w:marTop w:val="0"/>
          <w:marBottom w:val="0"/>
          <w:divBdr>
            <w:top w:val="none" w:sz="0" w:space="0" w:color="auto"/>
            <w:left w:val="none" w:sz="0" w:space="0" w:color="auto"/>
            <w:bottom w:val="none" w:sz="0" w:space="0" w:color="auto"/>
            <w:right w:val="none" w:sz="0" w:space="0" w:color="auto"/>
          </w:divBdr>
        </w:div>
        <w:div w:id="1018893857">
          <w:marLeft w:val="0"/>
          <w:marRight w:val="0"/>
          <w:marTop w:val="0"/>
          <w:marBottom w:val="0"/>
          <w:divBdr>
            <w:top w:val="none" w:sz="0" w:space="0" w:color="auto"/>
            <w:left w:val="none" w:sz="0" w:space="0" w:color="auto"/>
            <w:bottom w:val="none" w:sz="0" w:space="0" w:color="auto"/>
            <w:right w:val="none" w:sz="0" w:space="0" w:color="auto"/>
          </w:divBdr>
        </w:div>
        <w:div w:id="143621405">
          <w:marLeft w:val="0"/>
          <w:marRight w:val="0"/>
          <w:marTop w:val="0"/>
          <w:marBottom w:val="0"/>
          <w:divBdr>
            <w:top w:val="none" w:sz="0" w:space="0" w:color="auto"/>
            <w:left w:val="none" w:sz="0" w:space="0" w:color="auto"/>
            <w:bottom w:val="none" w:sz="0" w:space="0" w:color="auto"/>
            <w:right w:val="none" w:sz="0" w:space="0" w:color="auto"/>
          </w:divBdr>
        </w:div>
        <w:div w:id="1681929365">
          <w:marLeft w:val="0"/>
          <w:marRight w:val="0"/>
          <w:marTop w:val="0"/>
          <w:marBottom w:val="0"/>
          <w:divBdr>
            <w:top w:val="none" w:sz="0" w:space="0" w:color="auto"/>
            <w:left w:val="none" w:sz="0" w:space="0" w:color="auto"/>
            <w:bottom w:val="none" w:sz="0" w:space="0" w:color="auto"/>
            <w:right w:val="none" w:sz="0" w:space="0" w:color="auto"/>
          </w:divBdr>
        </w:div>
        <w:div w:id="1397315975">
          <w:marLeft w:val="0"/>
          <w:marRight w:val="0"/>
          <w:marTop w:val="0"/>
          <w:marBottom w:val="0"/>
          <w:divBdr>
            <w:top w:val="none" w:sz="0" w:space="0" w:color="auto"/>
            <w:left w:val="none" w:sz="0" w:space="0" w:color="auto"/>
            <w:bottom w:val="none" w:sz="0" w:space="0" w:color="auto"/>
            <w:right w:val="none" w:sz="0" w:space="0" w:color="auto"/>
          </w:divBdr>
        </w:div>
        <w:div w:id="647831199">
          <w:marLeft w:val="0"/>
          <w:marRight w:val="0"/>
          <w:marTop w:val="0"/>
          <w:marBottom w:val="0"/>
          <w:divBdr>
            <w:top w:val="none" w:sz="0" w:space="0" w:color="auto"/>
            <w:left w:val="none" w:sz="0" w:space="0" w:color="auto"/>
            <w:bottom w:val="none" w:sz="0" w:space="0" w:color="auto"/>
            <w:right w:val="none" w:sz="0" w:space="0" w:color="auto"/>
          </w:divBdr>
        </w:div>
        <w:div w:id="1172451482">
          <w:marLeft w:val="0"/>
          <w:marRight w:val="0"/>
          <w:marTop w:val="0"/>
          <w:marBottom w:val="0"/>
          <w:divBdr>
            <w:top w:val="none" w:sz="0" w:space="0" w:color="auto"/>
            <w:left w:val="none" w:sz="0" w:space="0" w:color="auto"/>
            <w:bottom w:val="none" w:sz="0" w:space="0" w:color="auto"/>
            <w:right w:val="none" w:sz="0" w:space="0" w:color="auto"/>
          </w:divBdr>
        </w:div>
        <w:div w:id="366949025">
          <w:marLeft w:val="0"/>
          <w:marRight w:val="0"/>
          <w:marTop w:val="0"/>
          <w:marBottom w:val="0"/>
          <w:divBdr>
            <w:top w:val="none" w:sz="0" w:space="0" w:color="auto"/>
            <w:left w:val="none" w:sz="0" w:space="0" w:color="auto"/>
            <w:bottom w:val="none" w:sz="0" w:space="0" w:color="auto"/>
            <w:right w:val="none" w:sz="0" w:space="0" w:color="auto"/>
          </w:divBdr>
        </w:div>
        <w:div w:id="1634362819">
          <w:marLeft w:val="0"/>
          <w:marRight w:val="0"/>
          <w:marTop w:val="0"/>
          <w:marBottom w:val="0"/>
          <w:divBdr>
            <w:top w:val="none" w:sz="0" w:space="0" w:color="auto"/>
            <w:left w:val="none" w:sz="0" w:space="0" w:color="auto"/>
            <w:bottom w:val="none" w:sz="0" w:space="0" w:color="auto"/>
            <w:right w:val="none" w:sz="0" w:space="0" w:color="auto"/>
          </w:divBdr>
        </w:div>
        <w:div w:id="46733437">
          <w:marLeft w:val="0"/>
          <w:marRight w:val="0"/>
          <w:marTop w:val="0"/>
          <w:marBottom w:val="0"/>
          <w:divBdr>
            <w:top w:val="none" w:sz="0" w:space="0" w:color="auto"/>
            <w:left w:val="none" w:sz="0" w:space="0" w:color="auto"/>
            <w:bottom w:val="none" w:sz="0" w:space="0" w:color="auto"/>
            <w:right w:val="none" w:sz="0" w:space="0" w:color="auto"/>
          </w:divBdr>
        </w:div>
        <w:div w:id="24404875">
          <w:marLeft w:val="0"/>
          <w:marRight w:val="0"/>
          <w:marTop w:val="0"/>
          <w:marBottom w:val="0"/>
          <w:divBdr>
            <w:top w:val="none" w:sz="0" w:space="0" w:color="auto"/>
            <w:left w:val="none" w:sz="0" w:space="0" w:color="auto"/>
            <w:bottom w:val="none" w:sz="0" w:space="0" w:color="auto"/>
            <w:right w:val="none" w:sz="0" w:space="0" w:color="auto"/>
          </w:divBdr>
        </w:div>
        <w:div w:id="1701976878">
          <w:marLeft w:val="0"/>
          <w:marRight w:val="0"/>
          <w:marTop w:val="0"/>
          <w:marBottom w:val="0"/>
          <w:divBdr>
            <w:top w:val="none" w:sz="0" w:space="0" w:color="auto"/>
            <w:left w:val="none" w:sz="0" w:space="0" w:color="auto"/>
            <w:bottom w:val="none" w:sz="0" w:space="0" w:color="auto"/>
            <w:right w:val="none" w:sz="0" w:space="0" w:color="auto"/>
          </w:divBdr>
        </w:div>
        <w:div w:id="1187328210">
          <w:marLeft w:val="0"/>
          <w:marRight w:val="0"/>
          <w:marTop w:val="0"/>
          <w:marBottom w:val="0"/>
          <w:divBdr>
            <w:top w:val="none" w:sz="0" w:space="0" w:color="auto"/>
            <w:left w:val="none" w:sz="0" w:space="0" w:color="auto"/>
            <w:bottom w:val="none" w:sz="0" w:space="0" w:color="auto"/>
            <w:right w:val="none" w:sz="0" w:space="0" w:color="auto"/>
          </w:divBdr>
        </w:div>
        <w:div w:id="1936672773">
          <w:marLeft w:val="0"/>
          <w:marRight w:val="0"/>
          <w:marTop w:val="0"/>
          <w:marBottom w:val="0"/>
          <w:divBdr>
            <w:top w:val="none" w:sz="0" w:space="0" w:color="auto"/>
            <w:left w:val="none" w:sz="0" w:space="0" w:color="auto"/>
            <w:bottom w:val="none" w:sz="0" w:space="0" w:color="auto"/>
            <w:right w:val="none" w:sz="0" w:space="0" w:color="auto"/>
          </w:divBdr>
        </w:div>
        <w:div w:id="2000839487">
          <w:marLeft w:val="0"/>
          <w:marRight w:val="0"/>
          <w:marTop w:val="0"/>
          <w:marBottom w:val="0"/>
          <w:divBdr>
            <w:top w:val="none" w:sz="0" w:space="0" w:color="auto"/>
            <w:left w:val="none" w:sz="0" w:space="0" w:color="auto"/>
            <w:bottom w:val="none" w:sz="0" w:space="0" w:color="auto"/>
            <w:right w:val="none" w:sz="0" w:space="0" w:color="auto"/>
          </w:divBdr>
        </w:div>
        <w:div w:id="2142990656">
          <w:marLeft w:val="0"/>
          <w:marRight w:val="0"/>
          <w:marTop w:val="0"/>
          <w:marBottom w:val="0"/>
          <w:divBdr>
            <w:top w:val="none" w:sz="0" w:space="0" w:color="auto"/>
            <w:left w:val="none" w:sz="0" w:space="0" w:color="auto"/>
            <w:bottom w:val="none" w:sz="0" w:space="0" w:color="auto"/>
            <w:right w:val="none" w:sz="0" w:space="0" w:color="auto"/>
          </w:divBdr>
        </w:div>
        <w:div w:id="1459956013">
          <w:marLeft w:val="0"/>
          <w:marRight w:val="0"/>
          <w:marTop w:val="0"/>
          <w:marBottom w:val="0"/>
          <w:divBdr>
            <w:top w:val="none" w:sz="0" w:space="0" w:color="auto"/>
            <w:left w:val="none" w:sz="0" w:space="0" w:color="auto"/>
            <w:bottom w:val="none" w:sz="0" w:space="0" w:color="auto"/>
            <w:right w:val="none" w:sz="0" w:space="0" w:color="auto"/>
          </w:divBdr>
        </w:div>
        <w:div w:id="764493543">
          <w:marLeft w:val="0"/>
          <w:marRight w:val="0"/>
          <w:marTop w:val="0"/>
          <w:marBottom w:val="0"/>
          <w:divBdr>
            <w:top w:val="none" w:sz="0" w:space="0" w:color="auto"/>
            <w:left w:val="none" w:sz="0" w:space="0" w:color="auto"/>
            <w:bottom w:val="none" w:sz="0" w:space="0" w:color="auto"/>
            <w:right w:val="none" w:sz="0" w:space="0" w:color="auto"/>
          </w:divBdr>
        </w:div>
        <w:div w:id="943078736">
          <w:marLeft w:val="0"/>
          <w:marRight w:val="0"/>
          <w:marTop w:val="0"/>
          <w:marBottom w:val="0"/>
          <w:divBdr>
            <w:top w:val="none" w:sz="0" w:space="0" w:color="auto"/>
            <w:left w:val="none" w:sz="0" w:space="0" w:color="auto"/>
            <w:bottom w:val="none" w:sz="0" w:space="0" w:color="auto"/>
            <w:right w:val="none" w:sz="0" w:space="0" w:color="auto"/>
          </w:divBdr>
        </w:div>
        <w:div w:id="887228581">
          <w:marLeft w:val="0"/>
          <w:marRight w:val="0"/>
          <w:marTop w:val="0"/>
          <w:marBottom w:val="0"/>
          <w:divBdr>
            <w:top w:val="none" w:sz="0" w:space="0" w:color="auto"/>
            <w:left w:val="none" w:sz="0" w:space="0" w:color="auto"/>
            <w:bottom w:val="none" w:sz="0" w:space="0" w:color="auto"/>
            <w:right w:val="none" w:sz="0" w:space="0" w:color="auto"/>
          </w:divBdr>
        </w:div>
        <w:div w:id="941183689">
          <w:marLeft w:val="0"/>
          <w:marRight w:val="0"/>
          <w:marTop w:val="0"/>
          <w:marBottom w:val="0"/>
          <w:divBdr>
            <w:top w:val="none" w:sz="0" w:space="0" w:color="auto"/>
            <w:left w:val="none" w:sz="0" w:space="0" w:color="auto"/>
            <w:bottom w:val="none" w:sz="0" w:space="0" w:color="auto"/>
            <w:right w:val="none" w:sz="0" w:space="0" w:color="auto"/>
          </w:divBdr>
        </w:div>
        <w:div w:id="2016806447">
          <w:marLeft w:val="0"/>
          <w:marRight w:val="0"/>
          <w:marTop w:val="0"/>
          <w:marBottom w:val="0"/>
          <w:divBdr>
            <w:top w:val="none" w:sz="0" w:space="0" w:color="auto"/>
            <w:left w:val="none" w:sz="0" w:space="0" w:color="auto"/>
            <w:bottom w:val="none" w:sz="0" w:space="0" w:color="auto"/>
            <w:right w:val="none" w:sz="0" w:space="0" w:color="auto"/>
          </w:divBdr>
        </w:div>
        <w:div w:id="1206715132">
          <w:marLeft w:val="0"/>
          <w:marRight w:val="0"/>
          <w:marTop w:val="0"/>
          <w:marBottom w:val="0"/>
          <w:divBdr>
            <w:top w:val="none" w:sz="0" w:space="0" w:color="auto"/>
            <w:left w:val="none" w:sz="0" w:space="0" w:color="auto"/>
            <w:bottom w:val="none" w:sz="0" w:space="0" w:color="auto"/>
            <w:right w:val="none" w:sz="0" w:space="0" w:color="auto"/>
          </w:divBdr>
        </w:div>
        <w:div w:id="1935164246">
          <w:marLeft w:val="0"/>
          <w:marRight w:val="0"/>
          <w:marTop w:val="0"/>
          <w:marBottom w:val="0"/>
          <w:divBdr>
            <w:top w:val="none" w:sz="0" w:space="0" w:color="auto"/>
            <w:left w:val="none" w:sz="0" w:space="0" w:color="auto"/>
            <w:bottom w:val="none" w:sz="0" w:space="0" w:color="auto"/>
            <w:right w:val="none" w:sz="0" w:space="0" w:color="auto"/>
          </w:divBdr>
        </w:div>
        <w:div w:id="1566989802">
          <w:marLeft w:val="0"/>
          <w:marRight w:val="0"/>
          <w:marTop w:val="0"/>
          <w:marBottom w:val="0"/>
          <w:divBdr>
            <w:top w:val="none" w:sz="0" w:space="0" w:color="auto"/>
            <w:left w:val="none" w:sz="0" w:space="0" w:color="auto"/>
            <w:bottom w:val="none" w:sz="0" w:space="0" w:color="auto"/>
            <w:right w:val="none" w:sz="0" w:space="0" w:color="auto"/>
          </w:divBdr>
        </w:div>
        <w:div w:id="2109695981">
          <w:marLeft w:val="0"/>
          <w:marRight w:val="0"/>
          <w:marTop w:val="0"/>
          <w:marBottom w:val="0"/>
          <w:divBdr>
            <w:top w:val="none" w:sz="0" w:space="0" w:color="auto"/>
            <w:left w:val="none" w:sz="0" w:space="0" w:color="auto"/>
            <w:bottom w:val="none" w:sz="0" w:space="0" w:color="auto"/>
            <w:right w:val="none" w:sz="0" w:space="0" w:color="auto"/>
          </w:divBdr>
        </w:div>
        <w:div w:id="117455204">
          <w:marLeft w:val="0"/>
          <w:marRight w:val="0"/>
          <w:marTop w:val="0"/>
          <w:marBottom w:val="0"/>
          <w:divBdr>
            <w:top w:val="none" w:sz="0" w:space="0" w:color="auto"/>
            <w:left w:val="none" w:sz="0" w:space="0" w:color="auto"/>
            <w:bottom w:val="none" w:sz="0" w:space="0" w:color="auto"/>
            <w:right w:val="none" w:sz="0" w:space="0" w:color="auto"/>
          </w:divBdr>
        </w:div>
        <w:div w:id="1535540777">
          <w:marLeft w:val="0"/>
          <w:marRight w:val="0"/>
          <w:marTop w:val="0"/>
          <w:marBottom w:val="0"/>
          <w:divBdr>
            <w:top w:val="none" w:sz="0" w:space="0" w:color="auto"/>
            <w:left w:val="none" w:sz="0" w:space="0" w:color="auto"/>
            <w:bottom w:val="none" w:sz="0" w:space="0" w:color="auto"/>
            <w:right w:val="none" w:sz="0" w:space="0" w:color="auto"/>
          </w:divBdr>
        </w:div>
        <w:div w:id="309091460">
          <w:marLeft w:val="0"/>
          <w:marRight w:val="0"/>
          <w:marTop w:val="0"/>
          <w:marBottom w:val="0"/>
          <w:divBdr>
            <w:top w:val="none" w:sz="0" w:space="0" w:color="auto"/>
            <w:left w:val="none" w:sz="0" w:space="0" w:color="auto"/>
            <w:bottom w:val="none" w:sz="0" w:space="0" w:color="auto"/>
            <w:right w:val="none" w:sz="0" w:space="0" w:color="auto"/>
          </w:divBdr>
        </w:div>
        <w:div w:id="1591701068">
          <w:marLeft w:val="0"/>
          <w:marRight w:val="0"/>
          <w:marTop w:val="0"/>
          <w:marBottom w:val="0"/>
          <w:divBdr>
            <w:top w:val="none" w:sz="0" w:space="0" w:color="auto"/>
            <w:left w:val="none" w:sz="0" w:space="0" w:color="auto"/>
            <w:bottom w:val="none" w:sz="0" w:space="0" w:color="auto"/>
            <w:right w:val="none" w:sz="0" w:space="0" w:color="auto"/>
          </w:divBdr>
        </w:div>
        <w:div w:id="302004934">
          <w:marLeft w:val="0"/>
          <w:marRight w:val="0"/>
          <w:marTop w:val="0"/>
          <w:marBottom w:val="0"/>
          <w:divBdr>
            <w:top w:val="none" w:sz="0" w:space="0" w:color="auto"/>
            <w:left w:val="none" w:sz="0" w:space="0" w:color="auto"/>
            <w:bottom w:val="none" w:sz="0" w:space="0" w:color="auto"/>
            <w:right w:val="none" w:sz="0" w:space="0" w:color="auto"/>
          </w:divBdr>
        </w:div>
        <w:div w:id="1209491479">
          <w:marLeft w:val="0"/>
          <w:marRight w:val="0"/>
          <w:marTop w:val="0"/>
          <w:marBottom w:val="0"/>
          <w:divBdr>
            <w:top w:val="none" w:sz="0" w:space="0" w:color="auto"/>
            <w:left w:val="none" w:sz="0" w:space="0" w:color="auto"/>
            <w:bottom w:val="none" w:sz="0" w:space="0" w:color="auto"/>
            <w:right w:val="none" w:sz="0" w:space="0" w:color="auto"/>
          </w:divBdr>
        </w:div>
        <w:div w:id="23483588">
          <w:marLeft w:val="0"/>
          <w:marRight w:val="0"/>
          <w:marTop w:val="0"/>
          <w:marBottom w:val="0"/>
          <w:divBdr>
            <w:top w:val="none" w:sz="0" w:space="0" w:color="auto"/>
            <w:left w:val="none" w:sz="0" w:space="0" w:color="auto"/>
            <w:bottom w:val="none" w:sz="0" w:space="0" w:color="auto"/>
            <w:right w:val="none" w:sz="0" w:space="0" w:color="auto"/>
          </w:divBdr>
        </w:div>
        <w:div w:id="266274781">
          <w:marLeft w:val="0"/>
          <w:marRight w:val="0"/>
          <w:marTop w:val="0"/>
          <w:marBottom w:val="0"/>
          <w:divBdr>
            <w:top w:val="none" w:sz="0" w:space="0" w:color="auto"/>
            <w:left w:val="none" w:sz="0" w:space="0" w:color="auto"/>
            <w:bottom w:val="none" w:sz="0" w:space="0" w:color="auto"/>
            <w:right w:val="none" w:sz="0" w:space="0" w:color="auto"/>
          </w:divBdr>
        </w:div>
        <w:div w:id="1067846288">
          <w:marLeft w:val="0"/>
          <w:marRight w:val="0"/>
          <w:marTop w:val="0"/>
          <w:marBottom w:val="0"/>
          <w:divBdr>
            <w:top w:val="none" w:sz="0" w:space="0" w:color="auto"/>
            <w:left w:val="none" w:sz="0" w:space="0" w:color="auto"/>
            <w:bottom w:val="none" w:sz="0" w:space="0" w:color="auto"/>
            <w:right w:val="none" w:sz="0" w:space="0" w:color="auto"/>
          </w:divBdr>
        </w:div>
        <w:div w:id="1408962656">
          <w:marLeft w:val="0"/>
          <w:marRight w:val="0"/>
          <w:marTop w:val="0"/>
          <w:marBottom w:val="0"/>
          <w:divBdr>
            <w:top w:val="none" w:sz="0" w:space="0" w:color="auto"/>
            <w:left w:val="none" w:sz="0" w:space="0" w:color="auto"/>
            <w:bottom w:val="none" w:sz="0" w:space="0" w:color="auto"/>
            <w:right w:val="none" w:sz="0" w:space="0" w:color="auto"/>
          </w:divBdr>
        </w:div>
        <w:div w:id="1297760361">
          <w:marLeft w:val="0"/>
          <w:marRight w:val="0"/>
          <w:marTop w:val="0"/>
          <w:marBottom w:val="0"/>
          <w:divBdr>
            <w:top w:val="none" w:sz="0" w:space="0" w:color="auto"/>
            <w:left w:val="none" w:sz="0" w:space="0" w:color="auto"/>
            <w:bottom w:val="none" w:sz="0" w:space="0" w:color="auto"/>
            <w:right w:val="none" w:sz="0" w:space="0" w:color="auto"/>
          </w:divBdr>
        </w:div>
        <w:div w:id="350375992">
          <w:marLeft w:val="0"/>
          <w:marRight w:val="0"/>
          <w:marTop w:val="0"/>
          <w:marBottom w:val="0"/>
          <w:divBdr>
            <w:top w:val="none" w:sz="0" w:space="0" w:color="auto"/>
            <w:left w:val="none" w:sz="0" w:space="0" w:color="auto"/>
            <w:bottom w:val="none" w:sz="0" w:space="0" w:color="auto"/>
            <w:right w:val="none" w:sz="0" w:space="0" w:color="auto"/>
          </w:divBdr>
        </w:div>
        <w:div w:id="286745542">
          <w:marLeft w:val="0"/>
          <w:marRight w:val="0"/>
          <w:marTop w:val="0"/>
          <w:marBottom w:val="0"/>
          <w:divBdr>
            <w:top w:val="none" w:sz="0" w:space="0" w:color="auto"/>
            <w:left w:val="none" w:sz="0" w:space="0" w:color="auto"/>
            <w:bottom w:val="none" w:sz="0" w:space="0" w:color="auto"/>
            <w:right w:val="none" w:sz="0" w:space="0" w:color="auto"/>
          </w:divBdr>
        </w:div>
        <w:div w:id="988174299">
          <w:marLeft w:val="0"/>
          <w:marRight w:val="0"/>
          <w:marTop w:val="0"/>
          <w:marBottom w:val="0"/>
          <w:divBdr>
            <w:top w:val="none" w:sz="0" w:space="0" w:color="auto"/>
            <w:left w:val="none" w:sz="0" w:space="0" w:color="auto"/>
            <w:bottom w:val="none" w:sz="0" w:space="0" w:color="auto"/>
            <w:right w:val="none" w:sz="0" w:space="0" w:color="auto"/>
          </w:divBdr>
        </w:div>
        <w:div w:id="203181745">
          <w:marLeft w:val="0"/>
          <w:marRight w:val="0"/>
          <w:marTop w:val="0"/>
          <w:marBottom w:val="0"/>
          <w:divBdr>
            <w:top w:val="none" w:sz="0" w:space="0" w:color="auto"/>
            <w:left w:val="none" w:sz="0" w:space="0" w:color="auto"/>
            <w:bottom w:val="none" w:sz="0" w:space="0" w:color="auto"/>
            <w:right w:val="none" w:sz="0" w:space="0" w:color="auto"/>
          </w:divBdr>
        </w:div>
        <w:div w:id="67581264">
          <w:marLeft w:val="0"/>
          <w:marRight w:val="0"/>
          <w:marTop w:val="0"/>
          <w:marBottom w:val="0"/>
          <w:divBdr>
            <w:top w:val="none" w:sz="0" w:space="0" w:color="auto"/>
            <w:left w:val="none" w:sz="0" w:space="0" w:color="auto"/>
            <w:bottom w:val="none" w:sz="0" w:space="0" w:color="auto"/>
            <w:right w:val="none" w:sz="0" w:space="0" w:color="auto"/>
          </w:divBdr>
        </w:div>
        <w:div w:id="1559978500">
          <w:marLeft w:val="0"/>
          <w:marRight w:val="0"/>
          <w:marTop w:val="0"/>
          <w:marBottom w:val="0"/>
          <w:divBdr>
            <w:top w:val="none" w:sz="0" w:space="0" w:color="auto"/>
            <w:left w:val="none" w:sz="0" w:space="0" w:color="auto"/>
            <w:bottom w:val="none" w:sz="0" w:space="0" w:color="auto"/>
            <w:right w:val="none" w:sz="0" w:space="0" w:color="auto"/>
          </w:divBdr>
        </w:div>
        <w:div w:id="1540899792">
          <w:marLeft w:val="0"/>
          <w:marRight w:val="0"/>
          <w:marTop w:val="0"/>
          <w:marBottom w:val="0"/>
          <w:divBdr>
            <w:top w:val="none" w:sz="0" w:space="0" w:color="auto"/>
            <w:left w:val="none" w:sz="0" w:space="0" w:color="auto"/>
            <w:bottom w:val="none" w:sz="0" w:space="0" w:color="auto"/>
            <w:right w:val="none" w:sz="0" w:space="0" w:color="auto"/>
          </w:divBdr>
        </w:div>
        <w:div w:id="285240175">
          <w:marLeft w:val="0"/>
          <w:marRight w:val="0"/>
          <w:marTop w:val="0"/>
          <w:marBottom w:val="0"/>
          <w:divBdr>
            <w:top w:val="none" w:sz="0" w:space="0" w:color="auto"/>
            <w:left w:val="none" w:sz="0" w:space="0" w:color="auto"/>
            <w:bottom w:val="none" w:sz="0" w:space="0" w:color="auto"/>
            <w:right w:val="none" w:sz="0" w:space="0" w:color="auto"/>
          </w:divBdr>
        </w:div>
        <w:div w:id="482357128">
          <w:marLeft w:val="0"/>
          <w:marRight w:val="0"/>
          <w:marTop w:val="0"/>
          <w:marBottom w:val="0"/>
          <w:divBdr>
            <w:top w:val="none" w:sz="0" w:space="0" w:color="auto"/>
            <w:left w:val="none" w:sz="0" w:space="0" w:color="auto"/>
            <w:bottom w:val="none" w:sz="0" w:space="0" w:color="auto"/>
            <w:right w:val="none" w:sz="0" w:space="0" w:color="auto"/>
          </w:divBdr>
        </w:div>
        <w:div w:id="166025494">
          <w:marLeft w:val="0"/>
          <w:marRight w:val="0"/>
          <w:marTop w:val="0"/>
          <w:marBottom w:val="0"/>
          <w:divBdr>
            <w:top w:val="none" w:sz="0" w:space="0" w:color="auto"/>
            <w:left w:val="none" w:sz="0" w:space="0" w:color="auto"/>
            <w:bottom w:val="none" w:sz="0" w:space="0" w:color="auto"/>
            <w:right w:val="none" w:sz="0" w:space="0" w:color="auto"/>
          </w:divBdr>
        </w:div>
        <w:div w:id="1176338085">
          <w:marLeft w:val="0"/>
          <w:marRight w:val="0"/>
          <w:marTop w:val="0"/>
          <w:marBottom w:val="0"/>
          <w:divBdr>
            <w:top w:val="none" w:sz="0" w:space="0" w:color="auto"/>
            <w:left w:val="none" w:sz="0" w:space="0" w:color="auto"/>
            <w:bottom w:val="none" w:sz="0" w:space="0" w:color="auto"/>
            <w:right w:val="none" w:sz="0" w:space="0" w:color="auto"/>
          </w:divBdr>
        </w:div>
        <w:div w:id="494414850">
          <w:marLeft w:val="0"/>
          <w:marRight w:val="0"/>
          <w:marTop w:val="0"/>
          <w:marBottom w:val="0"/>
          <w:divBdr>
            <w:top w:val="none" w:sz="0" w:space="0" w:color="auto"/>
            <w:left w:val="none" w:sz="0" w:space="0" w:color="auto"/>
            <w:bottom w:val="none" w:sz="0" w:space="0" w:color="auto"/>
            <w:right w:val="none" w:sz="0" w:space="0" w:color="auto"/>
          </w:divBdr>
        </w:div>
        <w:div w:id="1610352711">
          <w:marLeft w:val="0"/>
          <w:marRight w:val="0"/>
          <w:marTop w:val="0"/>
          <w:marBottom w:val="0"/>
          <w:divBdr>
            <w:top w:val="none" w:sz="0" w:space="0" w:color="auto"/>
            <w:left w:val="none" w:sz="0" w:space="0" w:color="auto"/>
            <w:bottom w:val="none" w:sz="0" w:space="0" w:color="auto"/>
            <w:right w:val="none" w:sz="0" w:space="0" w:color="auto"/>
          </w:divBdr>
        </w:div>
        <w:div w:id="290747062">
          <w:marLeft w:val="0"/>
          <w:marRight w:val="0"/>
          <w:marTop w:val="0"/>
          <w:marBottom w:val="0"/>
          <w:divBdr>
            <w:top w:val="none" w:sz="0" w:space="0" w:color="auto"/>
            <w:left w:val="none" w:sz="0" w:space="0" w:color="auto"/>
            <w:bottom w:val="none" w:sz="0" w:space="0" w:color="auto"/>
            <w:right w:val="none" w:sz="0" w:space="0" w:color="auto"/>
          </w:divBdr>
        </w:div>
        <w:div w:id="1816876070">
          <w:marLeft w:val="0"/>
          <w:marRight w:val="0"/>
          <w:marTop w:val="0"/>
          <w:marBottom w:val="0"/>
          <w:divBdr>
            <w:top w:val="none" w:sz="0" w:space="0" w:color="auto"/>
            <w:left w:val="none" w:sz="0" w:space="0" w:color="auto"/>
            <w:bottom w:val="none" w:sz="0" w:space="0" w:color="auto"/>
            <w:right w:val="none" w:sz="0" w:space="0" w:color="auto"/>
          </w:divBdr>
        </w:div>
        <w:div w:id="1630276909">
          <w:marLeft w:val="0"/>
          <w:marRight w:val="0"/>
          <w:marTop w:val="0"/>
          <w:marBottom w:val="0"/>
          <w:divBdr>
            <w:top w:val="none" w:sz="0" w:space="0" w:color="auto"/>
            <w:left w:val="none" w:sz="0" w:space="0" w:color="auto"/>
            <w:bottom w:val="none" w:sz="0" w:space="0" w:color="auto"/>
            <w:right w:val="none" w:sz="0" w:space="0" w:color="auto"/>
          </w:divBdr>
        </w:div>
        <w:div w:id="2018144207">
          <w:marLeft w:val="0"/>
          <w:marRight w:val="0"/>
          <w:marTop w:val="0"/>
          <w:marBottom w:val="0"/>
          <w:divBdr>
            <w:top w:val="none" w:sz="0" w:space="0" w:color="auto"/>
            <w:left w:val="none" w:sz="0" w:space="0" w:color="auto"/>
            <w:bottom w:val="none" w:sz="0" w:space="0" w:color="auto"/>
            <w:right w:val="none" w:sz="0" w:space="0" w:color="auto"/>
          </w:divBdr>
        </w:div>
        <w:div w:id="243926505">
          <w:marLeft w:val="0"/>
          <w:marRight w:val="0"/>
          <w:marTop w:val="0"/>
          <w:marBottom w:val="0"/>
          <w:divBdr>
            <w:top w:val="none" w:sz="0" w:space="0" w:color="auto"/>
            <w:left w:val="none" w:sz="0" w:space="0" w:color="auto"/>
            <w:bottom w:val="none" w:sz="0" w:space="0" w:color="auto"/>
            <w:right w:val="none" w:sz="0" w:space="0" w:color="auto"/>
          </w:divBdr>
        </w:div>
        <w:div w:id="854423386">
          <w:marLeft w:val="0"/>
          <w:marRight w:val="0"/>
          <w:marTop w:val="0"/>
          <w:marBottom w:val="0"/>
          <w:divBdr>
            <w:top w:val="none" w:sz="0" w:space="0" w:color="auto"/>
            <w:left w:val="none" w:sz="0" w:space="0" w:color="auto"/>
            <w:bottom w:val="none" w:sz="0" w:space="0" w:color="auto"/>
            <w:right w:val="none" w:sz="0" w:space="0" w:color="auto"/>
          </w:divBdr>
        </w:div>
        <w:div w:id="1773167468">
          <w:marLeft w:val="0"/>
          <w:marRight w:val="0"/>
          <w:marTop w:val="0"/>
          <w:marBottom w:val="0"/>
          <w:divBdr>
            <w:top w:val="none" w:sz="0" w:space="0" w:color="auto"/>
            <w:left w:val="none" w:sz="0" w:space="0" w:color="auto"/>
            <w:bottom w:val="none" w:sz="0" w:space="0" w:color="auto"/>
            <w:right w:val="none" w:sz="0" w:space="0" w:color="auto"/>
          </w:divBdr>
        </w:div>
        <w:div w:id="1535078056">
          <w:marLeft w:val="0"/>
          <w:marRight w:val="0"/>
          <w:marTop w:val="0"/>
          <w:marBottom w:val="0"/>
          <w:divBdr>
            <w:top w:val="none" w:sz="0" w:space="0" w:color="auto"/>
            <w:left w:val="none" w:sz="0" w:space="0" w:color="auto"/>
            <w:bottom w:val="none" w:sz="0" w:space="0" w:color="auto"/>
            <w:right w:val="none" w:sz="0" w:space="0" w:color="auto"/>
          </w:divBdr>
        </w:div>
        <w:div w:id="1098673119">
          <w:marLeft w:val="0"/>
          <w:marRight w:val="0"/>
          <w:marTop w:val="0"/>
          <w:marBottom w:val="0"/>
          <w:divBdr>
            <w:top w:val="none" w:sz="0" w:space="0" w:color="auto"/>
            <w:left w:val="none" w:sz="0" w:space="0" w:color="auto"/>
            <w:bottom w:val="none" w:sz="0" w:space="0" w:color="auto"/>
            <w:right w:val="none" w:sz="0" w:space="0" w:color="auto"/>
          </w:divBdr>
        </w:div>
        <w:div w:id="1863740105">
          <w:marLeft w:val="0"/>
          <w:marRight w:val="0"/>
          <w:marTop w:val="0"/>
          <w:marBottom w:val="0"/>
          <w:divBdr>
            <w:top w:val="none" w:sz="0" w:space="0" w:color="auto"/>
            <w:left w:val="none" w:sz="0" w:space="0" w:color="auto"/>
            <w:bottom w:val="none" w:sz="0" w:space="0" w:color="auto"/>
            <w:right w:val="none" w:sz="0" w:space="0" w:color="auto"/>
          </w:divBdr>
        </w:div>
        <w:div w:id="1420566651">
          <w:marLeft w:val="0"/>
          <w:marRight w:val="0"/>
          <w:marTop w:val="0"/>
          <w:marBottom w:val="0"/>
          <w:divBdr>
            <w:top w:val="none" w:sz="0" w:space="0" w:color="auto"/>
            <w:left w:val="none" w:sz="0" w:space="0" w:color="auto"/>
            <w:bottom w:val="none" w:sz="0" w:space="0" w:color="auto"/>
            <w:right w:val="none" w:sz="0" w:space="0" w:color="auto"/>
          </w:divBdr>
        </w:div>
        <w:div w:id="791945994">
          <w:marLeft w:val="0"/>
          <w:marRight w:val="0"/>
          <w:marTop w:val="0"/>
          <w:marBottom w:val="0"/>
          <w:divBdr>
            <w:top w:val="none" w:sz="0" w:space="0" w:color="auto"/>
            <w:left w:val="none" w:sz="0" w:space="0" w:color="auto"/>
            <w:bottom w:val="none" w:sz="0" w:space="0" w:color="auto"/>
            <w:right w:val="none" w:sz="0" w:space="0" w:color="auto"/>
          </w:divBdr>
        </w:div>
        <w:div w:id="1338463727">
          <w:marLeft w:val="0"/>
          <w:marRight w:val="0"/>
          <w:marTop w:val="0"/>
          <w:marBottom w:val="0"/>
          <w:divBdr>
            <w:top w:val="none" w:sz="0" w:space="0" w:color="auto"/>
            <w:left w:val="none" w:sz="0" w:space="0" w:color="auto"/>
            <w:bottom w:val="none" w:sz="0" w:space="0" w:color="auto"/>
            <w:right w:val="none" w:sz="0" w:space="0" w:color="auto"/>
          </w:divBdr>
        </w:div>
        <w:div w:id="1201211936">
          <w:marLeft w:val="0"/>
          <w:marRight w:val="0"/>
          <w:marTop w:val="0"/>
          <w:marBottom w:val="0"/>
          <w:divBdr>
            <w:top w:val="none" w:sz="0" w:space="0" w:color="auto"/>
            <w:left w:val="none" w:sz="0" w:space="0" w:color="auto"/>
            <w:bottom w:val="none" w:sz="0" w:space="0" w:color="auto"/>
            <w:right w:val="none" w:sz="0" w:space="0" w:color="auto"/>
          </w:divBdr>
        </w:div>
        <w:div w:id="1717587935">
          <w:marLeft w:val="0"/>
          <w:marRight w:val="0"/>
          <w:marTop w:val="0"/>
          <w:marBottom w:val="0"/>
          <w:divBdr>
            <w:top w:val="none" w:sz="0" w:space="0" w:color="auto"/>
            <w:left w:val="none" w:sz="0" w:space="0" w:color="auto"/>
            <w:bottom w:val="none" w:sz="0" w:space="0" w:color="auto"/>
            <w:right w:val="none" w:sz="0" w:space="0" w:color="auto"/>
          </w:divBdr>
        </w:div>
        <w:div w:id="1212035758">
          <w:marLeft w:val="0"/>
          <w:marRight w:val="0"/>
          <w:marTop w:val="0"/>
          <w:marBottom w:val="0"/>
          <w:divBdr>
            <w:top w:val="none" w:sz="0" w:space="0" w:color="auto"/>
            <w:left w:val="none" w:sz="0" w:space="0" w:color="auto"/>
            <w:bottom w:val="none" w:sz="0" w:space="0" w:color="auto"/>
            <w:right w:val="none" w:sz="0" w:space="0" w:color="auto"/>
          </w:divBdr>
        </w:div>
        <w:div w:id="1706370671">
          <w:marLeft w:val="0"/>
          <w:marRight w:val="0"/>
          <w:marTop w:val="0"/>
          <w:marBottom w:val="0"/>
          <w:divBdr>
            <w:top w:val="none" w:sz="0" w:space="0" w:color="auto"/>
            <w:left w:val="none" w:sz="0" w:space="0" w:color="auto"/>
            <w:bottom w:val="none" w:sz="0" w:space="0" w:color="auto"/>
            <w:right w:val="none" w:sz="0" w:space="0" w:color="auto"/>
          </w:divBdr>
        </w:div>
        <w:div w:id="1999920295">
          <w:marLeft w:val="0"/>
          <w:marRight w:val="0"/>
          <w:marTop w:val="0"/>
          <w:marBottom w:val="0"/>
          <w:divBdr>
            <w:top w:val="none" w:sz="0" w:space="0" w:color="auto"/>
            <w:left w:val="none" w:sz="0" w:space="0" w:color="auto"/>
            <w:bottom w:val="none" w:sz="0" w:space="0" w:color="auto"/>
            <w:right w:val="none" w:sz="0" w:space="0" w:color="auto"/>
          </w:divBdr>
        </w:div>
        <w:div w:id="288895441">
          <w:marLeft w:val="0"/>
          <w:marRight w:val="0"/>
          <w:marTop w:val="0"/>
          <w:marBottom w:val="0"/>
          <w:divBdr>
            <w:top w:val="none" w:sz="0" w:space="0" w:color="auto"/>
            <w:left w:val="none" w:sz="0" w:space="0" w:color="auto"/>
            <w:bottom w:val="none" w:sz="0" w:space="0" w:color="auto"/>
            <w:right w:val="none" w:sz="0" w:space="0" w:color="auto"/>
          </w:divBdr>
        </w:div>
        <w:div w:id="732701945">
          <w:marLeft w:val="0"/>
          <w:marRight w:val="0"/>
          <w:marTop w:val="0"/>
          <w:marBottom w:val="0"/>
          <w:divBdr>
            <w:top w:val="none" w:sz="0" w:space="0" w:color="auto"/>
            <w:left w:val="none" w:sz="0" w:space="0" w:color="auto"/>
            <w:bottom w:val="none" w:sz="0" w:space="0" w:color="auto"/>
            <w:right w:val="none" w:sz="0" w:space="0" w:color="auto"/>
          </w:divBdr>
        </w:div>
        <w:div w:id="35740566">
          <w:marLeft w:val="0"/>
          <w:marRight w:val="0"/>
          <w:marTop w:val="0"/>
          <w:marBottom w:val="0"/>
          <w:divBdr>
            <w:top w:val="none" w:sz="0" w:space="0" w:color="auto"/>
            <w:left w:val="none" w:sz="0" w:space="0" w:color="auto"/>
            <w:bottom w:val="none" w:sz="0" w:space="0" w:color="auto"/>
            <w:right w:val="none" w:sz="0" w:space="0" w:color="auto"/>
          </w:divBdr>
        </w:div>
        <w:div w:id="481510523">
          <w:marLeft w:val="0"/>
          <w:marRight w:val="0"/>
          <w:marTop w:val="0"/>
          <w:marBottom w:val="0"/>
          <w:divBdr>
            <w:top w:val="none" w:sz="0" w:space="0" w:color="auto"/>
            <w:left w:val="none" w:sz="0" w:space="0" w:color="auto"/>
            <w:bottom w:val="none" w:sz="0" w:space="0" w:color="auto"/>
            <w:right w:val="none" w:sz="0" w:space="0" w:color="auto"/>
          </w:divBdr>
        </w:div>
        <w:div w:id="774209137">
          <w:marLeft w:val="0"/>
          <w:marRight w:val="0"/>
          <w:marTop w:val="0"/>
          <w:marBottom w:val="0"/>
          <w:divBdr>
            <w:top w:val="none" w:sz="0" w:space="0" w:color="auto"/>
            <w:left w:val="none" w:sz="0" w:space="0" w:color="auto"/>
            <w:bottom w:val="none" w:sz="0" w:space="0" w:color="auto"/>
            <w:right w:val="none" w:sz="0" w:space="0" w:color="auto"/>
          </w:divBdr>
        </w:div>
        <w:div w:id="1606230519">
          <w:marLeft w:val="0"/>
          <w:marRight w:val="0"/>
          <w:marTop w:val="0"/>
          <w:marBottom w:val="0"/>
          <w:divBdr>
            <w:top w:val="none" w:sz="0" w:space="0" w:color="auto"/>
            <w:left w:val="none" w:sz="0" w:space="0" w:color="auto"/>
            <w:bottom w:val="none" w:sz="0" w:space="0" w:color="auto"/>
            <w:right w:val="none" w:sz="0" w:space="0" w:color="auto"/>
          </w:divBdr>
        </w:div>
        <w:div w:id="378088276">
          <w:marLeft w:val="0"/>
          <w:marRight w:val="0"/>
          <w:marTop w:val="0"/>
          <w:marBottom w:val="0"/>
          <w:divBdr>
            <w:top w:val="none" w:sz="0" w:space="0" w:color="auto"/>
            <w:left w:val="none" w:sz="0" w:space="0" w:color="auto"/>
            <w:bottom w:val="none" w:sz="0" w:space="0" w:color="auto"/>
            <w:right w:val="none" w:sz="0" w:space="0" w:color="auto"/>
          </w:divBdr>
        </w:div>
        <w:div w:id="1529759407">
          <w:marLeft w:val="0"/>
          <w:marRight w:val="0"/>
          <w:marTop w:val="0"/>
          <w:marBottom w:val="0"/>
          <w:divBdr>
            <w:top w:val="none" w:sz="0" w:space="0" w:color="auto"/>
            <w:left w:val="none" w:sz="0" w:space="0" w:color="auto"/>
            <w:bottom w:val="none" w:sz="0" w:space="0" w:color="auto"/>
            <w:right w:val="none" w:sz="0" w:space="0" w:color="auto"/>
          </w:divBdr>
        </w:div>
        <w:div w:id="1402562862">
          <w:marLeft w:val="0"/>
          <w:marRight w:val="0"/>
          <w:marTop w:val="0"/>
          <w:marBottom w:val="0"/>
          <w:divBdr>
            <w:top w:val="none" w:sz="0" w:space="0" w:color="auto"/>
            <w:left w:val="none" w:sz="0" w:space="0" w:color="auto"/>
            <w:bottom w:val="none" w:sz="0" w:space="0" w:color="auto"/>
            <w:right w:val="none" w:sz="0" w:space="0" w:color="auto"/>
          </w:divBdr>
        </w:div>
        <w:div w:id="744913223">
          <w:marLeft w:val="0"/>
          <w:marRight w:val="0"/>
          <w:marTop w:val="0"/>
          <w:marBottom w:val="0"/>
          <w:divBdr>
            <w:top w:val="none" w:sz="0" w:space="0" w:color="auto"/>
            <w:left w:val="none" w:sz="0" w:space="0" w:color="auto"/>
            <w:bottom w:val="none" w:sz="0" w:space="0" w:color="auto"/>
            <w:right w:val="none" w:sz="0" w:space="0" w:color="auto"/>
          </w:divBdr>
        </w:div>
        <w:div w:id="1213732007">
          <w:marLeft w:val="0"/>
          <w:marRight w:val="0"/>
          <w:marTop w:val="0"/>
          <w:marBottom w:val="0"/>
          <w:divBdr>
            <w:top w:val="none" w:sz="0" w:space="0" w:color="auto"/>
            <w:left w:val="none" w:sz="0" w:space="0" w:color="auto"/>
            <w:bottom w:val="none" w:sz="0" w:space="0" w:color="auto"/>
            <w:right w:val="none" w:sz="0" w:space="0" w:color="auto"/>
          </w:divBdr>
        </w:div>
        <w:div w:id="1192917094">
          <w:marLeft w:val="0"/>
          <w:marRight w:val="0"/>
          <w:marTop w:val="0"/>
          <w:marBottom w:val="0"/>
          <w:divBdr>
            <w:top w:val="none" w:sz="0" w:space="0" w:color="auto"/>
            <w:left w:val="none" w:sz="0" w:space="0" w:color="auto"/>
            <w:bottom w:val="none" w:sz="0" w:space="0" w:color="auto"/>
            <w:right w:val="none" w:sz="0" w:space="0" w:color="auto"/>
          </w:divBdr>
        </w:div>
        <w:div w:id="300774655">
          <w:marLeft w:val="0"/>
          <w:marRight w:val="0"/>
          <w:marTop w:val="0"/>
          <w:marBottom w:val="0"/>
          <w:divBdr>
            <w:top w:val="none" w:sz="0" w:space="0" w:color="auto"/>
            <w:left w:val="none" w:sz="0" w:space="0" w:color="auto"/>
            <w:bottom w:val="none" w:sz="0" w:space="0" w:color="auto"/>
            <w:right w:val="none" w:sz="0" w:space="0" w:color="auto"/>
          </w:divBdr>
        </w:div>
        <w:div w:id="303320731">
          <w:marLeft w:val="0"/>
          <w:marRight w:val="0"/>
          <w:marTop w:val="0"/>
          <w:marBottom w:val="0"/>
          <w:divBdr>
            <w:top w:val="none" w:sz="0" w:space="0" w:color="auto"/>
            <w:left w:val="none" w:sz="0" w:space="0" w:color="auto"/>
            <w:bottom w:val="none" w:sz="0" w:space="0" w:color="auto"/>
            <w:right w:val="none" w:sz="0" w:space="0" w:color="auto"/>
          </w:divBdr>
        </w:div>
        <w:div w:id="921715236">
          <w:marLeft w:val="0"/>
          <w:marRight w:val="0"/>
          <w:marTop w:val="0"/>
          <w:marBottom w:val="0"/>
          <w:divBdr>
            <w:top w:val="none" w:sz="0" w:space="0" w:color="auto"/>
            <w:left w:val="none" w:sz="0" w:space="0" w:color="auto"/>
            <w:bottom w:val="none" w:sz="0" w:space="0" w:color="auto"/>
            <w:right w:val="none" w:sz="0" w:space="0" w:color="auto"/>
          </w:divBdr>
        </w:div>
        <w:div w:id="1780173147">
          <w:marLeft w:val="0"/>
          <w:marRight w:val="0"/>
          <w:marTop w:val="0"/>
          <w:marBottom w:val="0"/>
          <w:divBdr>
            <w:top w:val="none" w:sz="0" w:space="0" w:color="auto"/>
            <w:left w:val="none" w:sz="0" w:space="0" w:color="auto"/>
            <w:bottom w:val="none" w:sz="0" w:space="0" w:color="auto"/>
            <w:right w:val="none" w:sz="0" w:space="0" w:color="auto"/>
          </w:divBdr>
        </w:div>
        <w:div w:id="1485320602">
          <w:marLeft w:val="0"/>
          <w:marRight w:val="0"/>
          <w:marTop w:val="0"/>
          <w:marBottom w:val="0"/>
          <w:divBdr>
            <w:top w:val="none" w:sz="0" w:space="0" w:color="auto"/>
            <w:left w:val="none" w:sz="0" w:space="0" w:color="auto"/>
            <w:bottom w:val="none" w:sz="0" w:space="0" w:color="auto"/>
            <w:right w:val="none" w:sz="0" w:space="0" w:color="auto"/>
          </w:divBdr>
        </w:div>
        <w:div w:id="1841237235">
          <w:marLeft w:val="0"/>
          <w:marRight w:val="0"/>
          <w:marTop w:val="0"/>
          <w:marBottom w:val="0"/>
          <w:divBdr>
            <w:top w:val="none" w:sz="0" w:space="0" w:color="auto"/>
            <w:left w:val="none" w:sz="0" w:space="0" w:color="auto"/>
            <w:bottom w:val="none" w:sz="0" w:space="0" w:color="auto"/>
            <w:right w:val="none" w:sz="0" w:space="0" w:color="auto"/>
          </w:divBdr>
        </w:div>
        <w:div w:id="1202550499">
          <w:marLeft w:val="0"/>
          <w:marRight w:val="0"/>
          <w:marTop w:val="0"/>
          <w:marBottom w:val="0"/>
          <w:divBdr>
            <w:top w:val="none" w:sz="0" w:space="0" w:color="auto"/>
            <w:left w:val="none" w:sz="0" w:space="0" w:color="auto"/>
            <w:bottom w:val="none" w:sz="0" w:space="0" w:color="auto"/>
            <w:right w:val="none" w:sz="0" w:space="0" w:color="auto"/>
          </w:divBdr>
        </w:div>
        <w:div w:id="25840405">
          <w:marLeft w:val="0"/>
          <w:marRight w:val="0"/>
          <w:marTop w:val="0"/>
          <w:marBottom w:val="0"/>
          <w:divBdr>
            <w:top w:val="none" w:sz="0" w:space="0" w:color="auto"/>
            <w:left w:val="none" w:sz="0" w:space="0" w:color="auto"/>
            <w:bottom w:val="none" w:sz="0" w:space="0" w:color="auto"/>
            <w:right w:val="none" w:sz="0" w:space="0" w:color="auto"/>
          </w:divBdr>
        </w:div>
        <w:div w:id="269975266">
          <w:marLeft w:val="0"/>
          <w:marRight w:val="0"/>
          <w:marTop w:val="0"/>
          <w:marBottom w:val="0"/>
          <w:divBdr>
            <w:top w:val="none" w:sz="0" w:space="0" w:color="auto"/>
            <w:left w:val="none" w:sz="0" w:space="0" w:color="auto"/>
            <w:bottom w:val="none" w:sz="0" w:space="0" w:color="auto"/>
            <w:right w:val="none" w:sz="0" w:space="0" w:color="auto"/>
          </w:divBdr>
        </w:div>
        <w:div w:id="1458600930">
          <w:marLeft w:val="0"/>
          <w:marRight w:val="0"/>
          <w:marTop w:val="0"/>
          <w:marBottom w:val="0"/>
          <w:divBdr>
            <w:top w:val="none" w:sz="0" w:space="0" w:color="auto"/>
            <w:left w:val="none" w:sz="0" w:space="0" w:color="auto"/>
            <w:bottom w:val="none" w:sz="0" w:space="0" w:color="auto"/>
            <w:right w:val="none" w:sz="0" w:space="0" w:color="auto"/>
          </w:divBdr>
        </w:div>
        <w:div w:id="1036586248">
          <w:marLeft w:val="0"/>
          <w:marRight w:val="0"/>
          <w:marTop w:val="0"/>
          <w:marBottom w:val="0"/>
          <w:divBdr>
            <w:top w:val="none" w:sz="0" w:space="0" w:color="auto"/>
            <w:left w:val="none" w:sz="0" w:space="0" w:color="auto"/>
            <w:bottom w:val="none" w:sz="0" w:space="0" w:color="auto"/>
            <w:right w:val="none" w:sz="0" w:space="0" w:color="auto"/>
          </w:divBdr>
        </w:div>
        <w:div w:id="2128043928">
          <w:marLeft w:val="0"/>
          <w:marRight w:val="0"/>
          <w:marTop w:val="0"/>
          <w:marBottom w:val="0"/>
          <w:divBdr>
            <w:top w:val="none" w:sz="0" w:space="0" w:color="auto"/>
            <w:left w:val="none" w:sz="0" w:space="0" w:color="auto"/>
            <w:bottom w:val="none" w:sz="0" w:space="0" w:color="auto"/>
            <w:right w:val="none" w:sz="0" w:space="0" w:color="auto"/>
          </w:divBdr>
        </w:div>
        <w:div w:id="1819376520">
          <w:marLeft w:val="0"/>
          <w:marRight w:val="0"/>
          <w:marTop w:val="0"/>
          <w:marBottom w:val="0"/>
          <w:divBdr>
            <w:top w:val="none" w:sz="0" w:space="0" w:color="auto"/>
            <w:left w:val="none" w:sz="0" w:space="0" w:color="auto"/>
            <w:bottom w:val="none" w:sz="0" w:space="0" w:color="auto"/>
            <w:right w:val="none" w:sz="0" w:space="0" w:color="auto"/>
          </w:divBdr>
        </w:div>
        <w:div w:id="749425840">
          <w:marLeft w:val="0"/>
          <w:marRight w:val="0"/>
          <w:marTop w:val="0"/>
          <w:marBottom w:val="0"/>
          <w:divBdr>
            <w:top w:val="none" w:sz="0" w:space="0" w:color="auto"/>
            <w:left w:val="none" w:sz="0" w:space="0" w:color="auto"/>
            <w:bottom w:val="none" w:sz="0" w:space="0" w:color="auto"/>
            <w:right w:val="none" w:sz="0" w:space="0" w:color="auto"/>
          </w:divBdr>
        </w:div>
        <w:div w:id="1954555318">
          <w:marLeft w:val="0"/>
          <w:marRight w:val="0"/>
          <w:marTop w:val="0"/>
          <w:marBottom w:val="0"/>
          <w:divBdr>
            <w:top w:val="none" w:sz="0" w:space="0" w:color="auto"/>
            <w:left w:val="none" w:sz="0" w:space="0" w:color="auto"/>
            <w:bottom w:val="none" w:sz="0" w:space="0" w:color="auto"/>
            <w:right w:val="none" w:sz="0" w:space="0" w:color="auto"/>
          </w:divBdr>
        </w:div>
        <w:div w:id="1384056977">
          <w:marLeft w:val="0"/>
          <w:marRight w:val="0"/>
          <w:marTop w:val="0"/>
          <w:marBottom w:val="0"/>
          <w:divBdr>
            <w:top w:val="none" w:sz="0" w:space="0" w:color="auto"/>
            <w:left w:val="none" w:sz="0" w:space="0" w:color="auto"/>
            <w:bottom w:val="none" w:sz="0" w:space="0" w:color="auto"/>
            <w:right w:val="none" w:sz="0" w:space="0" w:color="auto"/>
          </w:divBdr>
        </w:div>
        <w:div w:id="808742085">
          <w:marLeft w:val="0"/>
          <w:marRight w:val="0"/>
          <w:marTop w:val="0"/>
          <w:marBottom w:val="0"/>
          <w:divBdr>
            <w:top w:val="none" w:sz="0" w:space="0" w:color="auto"/>
            <w:left w:val="none" w:sz="0" w:space="0" w:color="auto"/>
            <w:bottom w:val="none" w:sz="0" w:space="0" w:color="auto"/>
            <w:right w:val="none" w:sz="0" w:space="0" w:color="auto"/>
          </w:divBdr>
        </w:div>
        <w:div w:id="1541941737">
          <w:marLeft w:val="0"/>
          <w:marRight w:val="0"/>
          <w:marTop w:val="0"/>
          <w:marBottom w:val="0"/>
          <w:divBdr>
            <w:top w:val="none" w:sz="0" w:space="0" w:color="auto"/>
            <w:left w:val="none" w:sz="0" w:space="0" w:color="auto"/>
            <w:bottom w:val="none" w:sz="0" w:space="0" w:color="auto"/>
            <w:right w:val="none" w:sz="0" w:space="0" w:color="auto"/>
          </w:divBdr>
        </w:div>
        <w:div w:id="1670210888">
          <w:marLeft w:val="0"/>
          <w:marRight w:val="0"/>
          <w:marTop w:val="0"/>
          <w:marBottom w:val="0"/>
          <w:divBdr>
            <w:top w:val="none" w:sz="0" w:space="0" w:color="auto"/>
            <w:left w:val="none" w:sz="0" w:space="0" w:color="auto"/>
            <w:bottom w:val="none" w:sz="0" w:space="0" w:color="auto"/>
            <w:right w:val="none" w:sz="0" w:space="0" w:color="auto"/>
          </w:divBdr>
        </w:div>
        <w:div w:id="426266740">
          <w:marLeft w:val="0"/>
          <w:marRight w:val="0"/>
          <w:marTop w:val="0"/>
          <w:marBottom w:val="0"/>
          <w:divBdr>
            <w:top w:val="none" w:sz="0" w:space="0" w:color="auto"/>
            <w:left w:val="none" w:sz="0" w:space="0" w:color="auto"/>
            <w:bottom w:val="none" w:sz="0" w:space="0" w:color="auto"/>
            <w:right w:val="none" w:sz="0" w:space="0" w:color="auto"/>
          </w:divBdr>
        </w:div>
        <w:div w:id="330573107">
          <w:marLeft w:val="0"/>
          <w:marRight w:val="0"/>
          <w:marTop w:val="0"/>
          <w:marBottom w:val="0"/>
          <w:divBdr>
            <w:top w:val="none" w:sz="0" w:space="0" w:color="auto"/>
            <w:left w:val="none" w:sz="0" w:space="0" w:color="auto"/>
            <w:bottom w:val="none" w:sz="0" w:space="0" w:color="auto"/>
            <w:right w:val="none" w:sz="0" w:space="0" w:color="auto"/>
          </w:divBdr>
        </w:div>
        <w:div w:id="734544777">
          <w:marLeft w:val="0"/>
          <w:marRight w:val="0"/>
          <w:marTop w:val="0"/>
          <w:marBottom w:val="0"/>
          <w:divBdr>
            <w:top w:val="none" w:sz="0" w:space="0" w:color="auto"/>
            <w:left w:val="none" w:sz="0" w:space="0" w:color="auto"/>
            <w:bottom w:val="none" w:sz="0" w:space="0" w:color="auto"/>
            <w:right w:val="none" w:sz="0" w:space="0" w:color="auto"/>
          </w:divBdr>
        </w:div>
        <w:div w:id="220019763">
          <w:marLeft w:val="0"/>
          <w:marRight w:val="0"/>
          <w:marTop w:val="0"/>
          <w:marBottom w:val="0"/>
          <w:divBdr>
            <w:top w:val="none" w:sz="0" w:space="0" w:color="auto"/>
            <w:left w:val="none" w:sz="0" w:space="0" w:color="auto"/>
            <w:bottom w:val="none" w:sz="0" w:space="0" w:color="auto"/>
            <w:right w:val="none" w:sz="0" w:space="0" w:color="auto"/>
          </w:divBdr>
        </w:div>
        <w:div w:id="255095229">
          <w:marLeft w:val="0"/>
          <w:marRight w:val="0"/>
          <w:marTop w:val="0"/>
          <w:marBottom w:val="0"/>
          <w:divBdr>
            <w:top w:val="none" w:sz="0" w:space="0" w:color="auto"/>
            <w:left w:val="none" w:sz="0" w:space="0" w:color="auto"/>
            <w:bottom w:val="none" w:sz="0" w:space="0" w:color="auto"/>
            <w:right w:val="none" w:sz="0" w:space="0" w:color="auto"/>
          </w:divBdr>
        </w:div>
        <w:div w:id="167722810">
          <w:marLeft w:val="0"/>
          <w:marRight w:val="0"/>
          <w:marTop w:val="0"/>
          <w:marBottom w:val="0"/>
          <w:divBdr>
            <w:top w:val="none" w:sz="0" w:space="0" w:color="auto"/>
            <w:left w:val="none" w:sz="0" w:space="0" w:color="auto"/>
            <w:bottom w:val="none" w:sz="0" w:space="0" w:color="auto"/>
            <w:right w:val="none" w:sz="0" w:space="0" w:color="auto"/>
          </w:divBdr>
        </w:div>
        <w:div w:id="1012073193">
          <w:marLeft w:val="0"/>
          <w:marRight w:val="0"/>
          <w:marTop w:val="0"/>
          <w:marBottom w:val="0"/>
          <w:divBdr>
            <w:top w:val="none" w:sz="0" w:space="0" w:color="auto"/>
            <w:left w:val="none" w:sz="0" w:space="0" w:color="auto"/>
            <w:bottom w:val="none" w:sz="0" w:space="0" w:color="auto"/>
            <w:right w:val="none" w:sz="0" w:space="0" w:color="auto"/>
          </w:divBdr>
        </w:div>
        <w:div w:id="1008944846">
          <w:marLeft w:val="0"/>
          <w:marRight w:val="0"/>
          <w:marTop w:val="0"/>
          <w:marBottom w:val="0"/>
          <w:divBdr>
            <w:top w:val="none" w:sz="0" w:space="0" w:color="auto"/>
            <w:left w:val="none" w:sz="0" w:space="0" w:color="auto"/>
            <w:bottom w:val="none" w:sz="0" w:space="0" w:color="auto"/>
            <w:right w:val="none" w:sz="0" w:space="0" w:color="auto"/>
          </w:divBdr>
        </w:div>
        <w:div w:id="1989436202">
          <w:marLeft w:val="0"/>
          <w:marRight w:val="0"/>
          <w:marTop w:val="0"/>
          <w:marBottom w:val="0"/>
          <w:divBdr>
            <w:top w:val="none" w:sz="0" w:space="0" w:color="auto"/>
            <w:left w:val="none" w:sz="0" w:space="0" w:color="auto"/>
            <w:bottom w:val="none" w:sz="0" w:space="0" w:color="auto"/>
            <w:right w:val="none" w:sz="0" w:space="0" w:color="auto"/>
          </w:divBdr>
        </w:div>
        <w:div w:id="2002615314">
          <w:marLeft w:val="0"/>
          <w:marRight w:val="0"/>
          <w:marTop w:val="0"/>
          <w:marBottom w:val="0"/>
          <w:divBdr>
            <w:top w:val="none" w:sz="0" w:space="0" w:color="auto"/>
            <w:left w:val="none" w:sz="0" w:space="0" w:color="auto"/>
            <w:bottom w:val="none" w:sz="0" w:space="0" w:color="auto"/>
            <w:right w:val="none" w:sz="0" w:space="0" w:color="auto"/>
          </w:divBdr>
        </w:div>
        <w:div w:id="2007586353">
          <w:marLeft w:val="0"/>
          <w:marRight w:val="0"/>
          <w:marTop w:val="0"/>
          <w:marBottom w:val="0"/>
          <w:divBdr>
            <w:top w:val="none" w:sz="0" w:space="0" w:color="auto"/>
            <w:left w:val="none" w:sz="0" w:space="0" w:color="auto"/>
            <w:bottom w:val="none" w:sz="0" w:space="0" w:color="auto"/>
            <w:right w:val="none" w:sz="0" w:space="0" w:color="auto"/>
          </w:divBdr>
        </w:div>
        <w:div w:id="1069302769">
          <w:marLeft w:val="0"/>
          <w:marRight w:val="0"/>
          <w:marTop w:val="0"/>
          <w:marBottom w:val="0"/>
          <w:divBdr>
            <w:top w:val="none" w:sz="0" w:space="0" w:color="auto"/>
            <w:left w:val="none" w:sz="0" w:space="0" w:color="auto"/>
            <w:bottom w:val="none" w:sz="0" w:space="0" w:color="auto"/>
            <w:right w:val="none" w:sz="0" w:space="0" w:color="auto"/>
          </w:divBdr>
        </w:div>
        <w:div w:id="209801701">
          <w:marLeft w:val="0"/>
          <w:marRight w:val="0"/>
          <w:marTop w:val="0"/>
          <w:marBottom w:val="0"/>
          <w:divBdr>
            <w:top w:val="none" w:sz="0" w:space="0" w:color="auto"/>
            <w:left w:val="none" w:sz="0" w:space="0" w:color="auto"/>
            <w:bottom w:val="none" w:sz="0" w:space="0" w:color="auto"/>
            <w:right w:val="none" w:sz="0" w:space="0" w:color="auto"/>
          </w:divBdr>
        </w:div>
        <w:div w:id="1695423756">
          <w:marLeft w:val="0"/>
          <w:marRight w:val="0"/>
          <w:marTop w:val="0"/>
          <w:marBottom w:val="0"/>
          <w:divBdr>
            <w:top w:val="none" w:sz="0" w:space="0" w:color="auto"/>
            <w:left w:val="none" w:sz="0" w:space="0" w:color="auto"/>
            <w:bottom w:val="none" w:sz="0" w:space="0" w:color="auto"/>
            <w:right w:val="none" w:sz="0" w:space="0" w:color="auto"/>
          </w:divBdr>
        </w:div>
        <w:div w:id="1684823013">
          <w:marLeft w:val="0"/>
          <w:marRight w:val="0"/>
          <w:marTop w:val="0"/>
          <w:marBottom w:val="0"/>
          <w:divBdr>
            <w:top w:val="none" w:sz="0" w:space="0" w:color="auto"/>
            <w:left w:val="none" w:sz="0" w:space="0" w:color="auto"/>
            <w:bottom w:val="none" w:sz="0" w:space="0" w:color="auto"/>
            <w:right w:val="none" w:sz="0" w:space="0" w:color="auto"/>
          </w:divBdr>
        </w:div>
        <w:div w:id="351761246">
          <w:marLeft w:val="0"/>
          <w:marRight w:val="0"/>
          <w:marTop w:val="0"/>
          <w:marBottom w:val="0"/>
          <w:divBdr>
            <w:top w:val="none" w:sz="0" w:space="0" w:color="auto"/>
            <w:left w:val="none" w:sz="0" w:space="0" w:color="auto"/>
            <w:bottom w:val="none" w:sz="0" w:space="0" w:color="auto"/>
            <w:right w:val="none" w:sz="0" w:space="0" w:color="auto"/>
          </w:divBdr>
        </w:div>
        <w:div w:id="311493925">
          <w:marLeft w:val="0"/>
          <w:marRight w:val="0"/>
          <w:marTop w:val="0"/>
          <w:marBottom w:val="0"/>
          <w:divBdr>
            <w:top w:val="none" w:sz="0" w:space="0" w:color="auto"/>
            <w:left w:val="none" w:sz="0" w:space="0" w:color="auto"/>
            <w:bottom w:val="none" w:sz="0" w:space="0" w:color="auto"/>
            <w:right w:val="none" w:sz="0" w:space="0" w:color="auto"/>
          </w:divBdr>
        </w:div>
        <w:div w:id="1818916120">
          <w:marLeft w:val="0"/>
          <w:marRight w:val="0"/>
          <w:marTop w:val="0"/>
          <w:marBottom w:val="0"/>
          <w:divBdr>
            <w:top w:val="none" w:sz="0" w:space="0" w:color="auto"/>
            <w:left w:val="none" w:sz="0" w:space="0" w:color="auto"/>
            <w:bottom w:val="none" w:sz="0" w:space="0" w:color="auto"/>
            <w:right w:val="none" w:sz="0" w:space="0" w:color="auto"/>
          </w:divBdr>
        </w:div>
        <w:div w:id="1034617743">
          <w:marLeft w:val="0"/>
          <w:marRight w:val="0"/>
          <w:marTop w:val="0"/>
          <w:marBottom w:val="0"/>
          <w:divBdr>
            <w:top w:val="none" w:sz="0" w:space="0" w:color="auto"/>
            <w:left w:val="none" w:sz="0" w:space="0" w:color="auto"/>
            <w:bottom w:val="none" w:sz="0" w:space="0" w:color="auto"/>
            <w:right w:val="none" w:sz="0" w:space="0" w:color="auto"/>
          </w:divBdr>
        </w:div>
        <w:div w:id="140274513">
          <w:marLeft w:val="0"/>
          <w:marRight w:val="0"/>
          <w:marTop w:val="0"/>
          <w:marBottom w:val="0"/>
          <w:divBdr>
            <w:top w:val="none" w:sz="0" w:space="0" w:color="auto"/>
            <w:left w:val="none" w:sz="0" w:space="0" w:color="auto"/>
            <w:bottom w:val="none" w:sz="0" w:space="0" w:color="auto"/>
            <w:right w:val="none" w:sz="0" w:space="0" w:color="auto"/>
          </w:divBdr>
        </w:div>
        <w:div w:id="542055515">
          <w:marLeft w:val="0"/>
          <w:marRight w:val="0"/>
          <w:marTop w:val="0"/>
          <w:marBottom w:val="0"/>
          <w:divBdr>
            <w:top w:val="none" w:sz="0" w:space="0" w:color="auto"/>
            <w:left w:val="none" w:sz="0" w:space="0" w:color="auto"/>
            <w:bottom w:val="none" w:sz="0" w:space="0" w:color="auto"/>
            <w:right w:val="none" w:sz="0" w:space="0" w:color="auto"/>
          </w:divBdr>
        </w:div>
        <w:div w:id="1564023179">
          <w:marLeft w:val="0"/>
          <w:marRight w:val="0"/>
          <w:marTop w:val="0"/>
          <w:marBottom w:val="0"/>
          <w:divBdr>
            <w:top w:val="none" w:sz="0" w:space="0" w:color="auto"/>
            <w:left w:val="none" w:sz="0" w:space="0" w:color="auto"/>
            <w:bottom w:val="none" w:sz="0" w:space="0" w:color="auto"/>
            <w:right w:val="none" w:sz="0" w:space="0" w:color="auto"/>
          </w:divBdr>
        </w:div>
        <w:div w:id="1819228046">
          <w:marLeft w:val="0"/>
          <w:marRight w:val="0"/>
          <w:marTop w:val="0"/>
          <w:marBottom w:val="0"/>
          <w:divBdr>
            <w:top w:val="none" w:sz="0" w:space="0" w:color="auto"/>
            <w:left w:val="none" w:sz="0" w:space="0" w:color="auto"/>
            <w:bottom w:val="none" w:sz="0" w:space="0" w:color="auto"/>
            <w:right w:val="none" w:sz="0" w:space="0" w:color="auto"/>
          </w:divBdr>
        </w:div>
        <w:div w:id="1416126558">
          <w:marLeft w:val="0"/>
          <w:marRight w:val="0"/>
          <w:marTop w:val="0"/>
          <w:marBottom w:val="0"/>
          <w:divBdr>
            <w:top w:val="none" w:sz="0" w:space="0" w:color="auto"/>
            <w:left w:val="none" w:sz="0" w:space="0" w:color="auto"/>
            <w:bottom w:val="none" w:sz="0" w:space="0" w:color="auto"/>
            <w:right w:val="none" w:sz="0" w:space="0" w:color="auto"/>
          </w:divBdr>
        </w:div>
        <w:div w:id="405109154">
          <w:marLeft w:val="0"/>
          <w:marRight w:val="0"/>
          <w:marTop w:val="0"/>
          <w:marBottom w:val="0"/>
          <w:divBdr>
            <w:top w:val="none" w:sz="0" w:space="0" w:color="auto"/>
            <w:left w:val="none" w:sz="0" w:space="0" w:color="auto"/>
            <w:bottom w:val="none" w:sz="0" w:space="0" w:color="auto"/>
            <w:right w:val="none" w:sz="0" w:space="0" w:color="auto"/>
          </w:divBdr>
        </w:div>
        <w:div w:id="1665236565">
          <w:marLeft w:val="0"/>
          <w:marRight w:val="0"/>
          <w:marTop w:val="0"/>
          <w:marBottom w:val="0"/>
          <w:divBdr>
            <w:top w:val="none" w:sz="0" w:space="0" w:color="auto"/>
            <w:left w:val="none" w:sz="0" w:space="0" w:color="auto"/>
            <w:bottom w:val="none" w:sz="0" w:space="0" w:color="auto"/>
            <w:right w:val="none" w:sz="0" w:space="0" w:color="auto"/>
          </w:divBdr>
        </w:div>
        <w:div w:id="770079753">
          <w:marLeft w:val="0"/>
          <w:marRight w:val="0"/>
          <w:marTop w:val="0"/>
          <w:marBottom w:val="0"/>
          <w:divBdr>
            <w:top w:val="none" w:sz="0" w:space="0" w:color="auto"/>
            <w:left w:val="none" w:sz="0" w:space="0" w:color="auto"/>
            <w:bottom w:val="none" w:sz="0" w:space="0" w:color="auto"/>
            <w:right w:val="none" w:sz="0" w:space="0" w:color="auto"/>
          </w:divBdr>
        </w:div>
        <w:div w:id="411046988">
          <w:marLeft w:val="0"/>
          <w:marRight w:val="0"/>
          <w:marTop w:val="0"/>
          <w:marBottom w:val="0"/>
          <w:divBdr>
            <w:top w:val="none" w:sz="0" w:space="0" w:color="auto"/>
            <w:left w:val="none" w:sz="0" w:space="0" w:color="auto"/>
            <w:bottom w:val="none" w:sz="0" w:space="0" w:color="auto"/>
            <w:right w:val="none" w:sz="0" w:space="0" w:color="auto"/>
          </w:divBdr>
        </w:div>
        <w:div w:id="1108113408">
          <w:marLeft w:val="0"/>
          <w:marRight w:val="0"/>
          <w:marTop w:val="0"/>
          <w:marBottom w:val="0"/>
          <w:divBdr>
            <w:top w:val="none" w:sz="0" w:space="0" w:color="auto"/>
            <w:left w:val="none" w:sz="0" w:space="0" w:color="auto"/>
            <w:bottom w:val="none" w:sz="0" w:space="0" w:color="auto"/>
            <w:right w:val="none" w:sz="0" w:space="0" w:color="auto"/>
          </w:divBdr>
        </w:div>
        <w:div w:id="986974309">
          <w:marLeft w:val="0"/>
          <w:marRight w:val="0"/>
          <w:marTop w:val="0"/>
          <w:marBottom w:val="0"/>
          <w:divBdr>
            <w:top w:val="none" w:sz="0" w:space="0" w:color="auto"/>
            <w:left w:val="none" w:sz="0" w:space="0" w:color="auto"/>
            <w:bottom w:val="none" w:sz="0" w:space="0" w:color="auto"/>
            <w:right w:val="none" w:sz="0" w:space="0" w:color="auto"/>
          </w:divBdr>
        </w:div>
        <w:div w:id="328532463">
          <w:marLeft w:val="0"/>
          <w:marRight w:val="0"/>
          <w:marTop w:val="0"/>
          <w:marBottom w:val="0"/>
          <w:divBdr>
            <w:top w:val="none" w:sz="0" w:space="0" w:color="auto"/>
            <w:left w:val="none" w:sz="0" w:space="0" w:color="auto"/>
            <w:bottom w:val="none" w:sz="0" w:space="0" w:color="auto"/>
            <w:right w:val="none" w:sz="0" w:space="0" w:color="auto"/>
          </w:divBdr>
        </w:div>
        <w:div w:id="1172141435">
          <w:marLeft w:val="0"/>
          <w:marRight w:val="0"/>
          <w:marTop w:val="0"/>
          <w:marBottom w:val="0"/>
          <w:divBdr>
            <w:top w:val="none" w:sz="0" w:space="0" w:color="auto"/>
            <w:left w:val="none" w:sz="0" w:space="0" w:color="auto"/>
            <w:bottom w:val="none" w:sz="0" w:space="0" w:color="auto"/>
            <w:right w:val="none" w:sz="0" w:space="0" w:color="auto"/>
          </w:divBdr>
        </w:div>
        <w:div w:id="366178601">
          <w:marLeft w:val="0"/>
          <w:marRight w:val="0"/>
          <w:marTop w:val="0"/>
          <w:marBottom w:val="0"/>
          <w:divBdr>
            <w:top w:val="none" w:sz="0" w:space="0" w:color="auto"/>
            <w:left w:val="none" w:sz="0" w:space="0" w:color="auto"/>
            <w:bottom w:val="none" w:sz="0" w:space="0" w:color="auto"/>
            <w:right w:val="none" w:sz="0" w:space="0" w:color="auto"/>
          </w:divBdr>
        </w:div>
        <w:div w:id="1774860286">
          <w:marLeft w:val="0"/>
          <w:marRight w:val="0"/>
          <w:marTop w:val="0"/>
          <w:marBottom w:val="0"/>
          <w:divBdr>
            <w:top w:val="none" w:sz="0" w:space="0" w:color="auto"/>
            <w:left w:val="none" w:sz="0" w:space="0" w:color="auto"/>
            <w:bottom w:val="none" w:sz="0" w:space="0" w:color="auto"/>
            <w:right w:val="none" w:sz="0" w:space="0" w:color="auto"/>
          </w:divBdr>
        </w:div>
        <w:div w:id="619648917">
          <w:marLeft w:val="0"/>
          <w:marRight w:val="0"/>
          <w:marTop w:val="0"/>
          <w:marBottom w:val="0"/>
          <w:divBdr>
            <w:top w:val="none" w:sz="0" w:space="0" w:color="auto"/>
            <w:left w:val="none" w:sz="0" w:space="0" w:color="auto"/>
            <w:bottom w:val="none" w:sz="0" w:space="0" w:color="auto"/>
            <w:right w:val="none" w:sz="0" w:space="0" w:color="auto"/>
          </w:divBdr>
        </w:div>
        <w:div w:id="1325284853">
          <w:marLeft w:val="0"/>
          <w:marRight w:val="0"/>
          <w:marTop w:val="0"/>
          <w:marBottom w:val="0"/>
          <w:divBdr>
            <w:top w:val="none" w:sz="0" w:space="0" w:color="auto"/>
            <w:left w:val="none" w:sz="0" w:space="0" w:color="auto"/>
            <w:bottom w:val="none" w:sz="0" w:space="0" w:color="auto"/>
            <w:right w:val="none" w:sz="0" w:space="0" w:color="auto"/>
          </w:divBdr>
        </w:div>
        <w:div w:id="131824867">
          <w:marLeft w:val="0"/>
          <w:marRight w:val="0"/>
          <w:marTop w:val="0"/>
          <w:marBottom w:val="0"/>
          <w:divBdr>
            <w:top w:val="none" w:sz="0" w:space="0" w:color="auto"/>
            <w:left w:val="none" w:sz="0" w:space="0" w:color="auto"/>
            <w:bottom w:val="none" w:sz="0" w:space="0" w:color="auto"/>
            <w:right w:val="none" w:sz="0" w:space="0" w:color="auto"/>
          </w:divBdr>
        </w:div>
        <w:div w:id="1318070895">
          <w:marLeft w:val="0"/>
          <w:marRight w:val="0"/>
          <w:marTop w:val="0"/>
          <w:marBottom w:val="0"/>
          <w:divBdr>
            <w:top w:val="none" w:sz="0" w:space="0" w:color="auto"/>
            <w:left w:val="none" w:sz="0" w:space="0" w:color="auto"/>
            <w:bottom w:val="none" w:sz="0" w:space="0" w:color="auto"/>
            <w:right w:val="none" w:sz="0" w:space="0" w:color="auto"/>
          </w:divBdr>
        </w:div>
        <w:div w:id="1937513376">
          <w:marLeft w:val="0"/>
          <w:marRight w:val="0"/>
          <w:marTop w:val="0"/>
          <w:marBottom w:val="0"/>
          <w:divBdr>
            <w:top w:val="none" w:sz="0" w:space="0" w:color="auto"/>
            <w:left w:val="none" w:sz="0" w:space="0" w:color="auto"/>
            <w:bottom w:val="none" w:sz="0" w:space="0" w:color="auto"/>
            <w:right w:val="none" w:sz="0" w:space="0" w:color="auto"/>
          </w:divBdr>
        </w:div>
        <w:div w:id="1696225628">
          <w:marLeft w:val="0"/>
          <w:marRight w:val="0"/>
          <w:marTop w:val="0"/>
          <w:marBottom w:val="0"/>
          <w:divBdr>
            <w:top w:val="none" w:sz="0" w:space="0" w:color="auto"/>
            <w:left w:val="none" w:sz="0" w:space="0" w:color="auto"/>
            <w:bottom w:val="none" w:sz="0" w:space="0" w:color="auto"/>
            <w:right w:val="none" w:sz="0" w:space="0" w:color="auto"/>
          </w:divBdr>
        </w:div>
        <w:div w:id="1291401846">
          <w:marLeft w:val="0"/>
          <w:marRight w:val="0"/>
          <w:marTop w:val="0"/>
          <w:marBottom w:val="0"/>
          <w:divBdr>
            <w:top w:val="none" w:sz="0" w:space="0" w:color="auto"/>
            <w:left w:val="none" w:sz="0" w:space="0" w:color="auto"/>
            <w:bottom w:val="none" w:sz="0" w:space="0" w:color="auto"/>
            <w:right w:val="none" w:sz="0" w:space="0" w:color="auto"/>
          </w:divBdr>
        </w:div>
        <w:div w:id="1318000346">
          <w:marLeft w:val="0"/>
          <w:marRight w:val="0"/>
          <w:marTop w:val="0"/>
          <w:marBottom w:val="0"/>
          <w:divBdr>
            <w:top w:val="none" w:sz="0" w:space="0" w:color="auto"/>
            <w:left w:val="none" w:sz="0" w:space="0" w:color="auto"/>
            <w:bottom w:val="none" w:sz="0" w:space="0" w:color="auto"/>
            <w:right w:val="none" w:sz="0" w:space="0" w:color="auto"/>
          </w:divBdr>
        </w:div>
        <w:div w:id="664936412">
          <w:marLeft w:val="0"/>
          <w:marRight w:val="0"/>
          <w:marTop w:val="0"/>
          <w:marBottom w:val="0"/>
          <w:divBdr>
            <w:top w:val="none" w:sz="0" w:space="0" w:color="auto"/>
            <w:left w:val="none" w:sz="0" w:space="0" w:color="auto"/>
            <w:bottom w:val="none" w:sz="0" w:space="0" w:color="auto"/>
            <w:right w:val="none" w:sz="0" w:space="0" w:color="auto"/>
          </w:divBdr>
        </w:div>
        <w:div w:id="1233589827">
          <w:marLeft w:val="0"/>
          <w:marRight w:val="0"/>
          <w:marTop w:val="0"/>
          <w:marBottom w:val="0"/>
          <w:divBdr>
            <w:top w:val="none" w:sz="0" w:space="0" w:color="auto"/>
            <w:left w:val="none" w:sz="0" w:space="0" w:color="auto"/>
            <w:bottom w:val="none" w:sz="0" w:space="0" w:color="auto"/>
            <w:right w:val="none" w:sz="0" w:space="0" w:color="auto"/>
          </w:divBdr>
        </w:div>
        <w:div w:id="414788503">
          <w:marLeft w:val="0"/>
          <w:marRight w:val="0"/>
          <w:marTop w:val="0"/>
          <w:marBottom w:val="0"/>
          <w:divBdr>
            <w:top w:val="none" w:sz="0" w:space="0" w:color="auto"/>
            <w:left w:val="none" w:sz="0" w:space="0" w:color="auto"/>
            <w:bottom w:val="none" w:sz="0" w:space="0" w:color="auto"/>
            <w:right w:val="none" w:sz="0" w:space="0" w:color="auto"/>
          </w:divBdr>
        </w:div>
        <w:div w:id="1136751633">
          <w:marLeft w:val="0"/>
          <w:marRight w:val="0"/>
          <w:marTop w:val="0"/>
          <w:marBottom w:val="0"/>
          <w:divBdr>
            <w:top w:val="none" w:sz="0" w:space="0" w:color="auto"/>
            <w:left w:val="none" w:sz="0" w:space="0" w:color="auto"/>
            <w:bottom w:val="none" w:sz="0" w:space="0" w:color="auto"/>
            <w:right w:val="none" w:sz="0" w:space="0" w:color="auto"/>
          </w:divBdr>
        </w:div>
        <w:div w:id="1810127140">
          <w:marLeft w:val="0"/>
          <w:marRight w:val="0"/>
          <w:marTop w:val="0"/>
          <w:marBottom w:val="0"/>
          <w:divBdr>
            <w:top w:val="none" w:sz="0" w:space="0" w:color="auto"/>
            <w:left w:val="none" w:sz="0" w:space="0" w:color="auto"/>
            <w:bottom w:val="none" w:sz="0" w:space="0" w:color="auto"/>
            <w:right w:val="none" w:sz="0" w:space="0" w:color="auto"/>
          </w:divBdr>
        </w:div>
        <w:div w:id="1742868823">
          <w:marLeft w:val="0"/>
          <w:marRight w:val="0"/>
          <w:marTop w:val="0"/>
          <w:marBottom w:val="0"/>
          <w:divBdr>
            <w:top w:val="none" w:sz="0" w:space="0" w:color="auto"/>
            <w:left w:val="none" w:sz="0" w:space="0" w:color="auto"/>
            <w:bottom w:val="none" w:sz="0" w:space="0" w:color="auto"/>
            <w:right w:val="none" w:sz="0" w:space="0" w:color="auto"/>
          </w:divBdr>
        </w:div>
        <w:div w:id="1419055508">
          <w:marLeft w:val="0"/>
          <w:marRight w:val="0"/>
          <w:marTop w:val="0"/>
          <w:marBottom w:val="0"/>
          <w:divBdr>
            <w:top w:val="none" w:sz="0" w:space="0" w:color="auto"/>
            <w:left w:val="none" w:sz="0" w:space="0" w:color="auto"/>
            <w:bottom w:val="none" w:sz="0" w:space="0" w:color="auto"/>
            <w:right w:val="none" w:sz="0" w:space="0" w:color="auto"/>
          </w:divBdr>
        </w:div>
        <w:div w:id="1477651070">
          <w:marLeft w:val="0"/>
          <w:marRight w:val="0"/>
          <w:marTop w:val="0"/>
          <w:marBottom w:val="0"/>
          <w:divBdr>
            <w:top w:val="none" w:sz="0" w:space="0" w:color="auto"/>
            <w:left w:val="none" w:sz="0" w:space="0" w:color="auto"/>
            <w:bottom w:val="none" w:sz="0" w:space="0" w:color="auto"/>
            <w:right w:val="none" w:sz="0" w:space="0" w:color="auto"/>
          </w:divBdr>
        </w:div>
        <w:div w:id="1071728941">
          <w:marLeft w:val="0"/>
          <w:marRight w:val="0"/>
          <w:marTop w:val="0"/>
          <w:marBottom w:val="0"/>
          <w:divBdr>
            <w:top w:val="none" w:sz="0" w:space="0" w:color="auto"/>
            <w:left w:val="none" w:sz="0" w:space="0" w:color="auto"/>
            <w:bottom w:val="none" w:sz="0" w:space="0" w:color="auto"/>
            <w:right w:val="none" w:sz="0" w:space="0" w:color="auto"/>
          </w:divBdr>
        </w:div>
        <w:div w:id="1565605379">
          <w:marLeft w:val="0"/>
          <w:marRight w:val="0"/>
          <w:marTop w:val="0"/>
          <w:marBottom w:val="0"/>
          <w:divBdr>
            <w:top w:val="none" w:sz="0" w:space="0" w:color="auto"/>
            <w:left w:val="none" w:sz="0" w:space="0" w:color="auto"/>
            <w:bottom w:val="none" w:sz="0" w:space="0" w:color="auto"/>
            <w:right w:val="none" w:sz="0" w:space="0" w:color="auto"/>
          </w:divBdr>
        </w:div>
        <w:div w:id="505176077">
          <w:marLeft w:val="0"/>
          <w:marRight w:val="0"/>
          <w:marTop w:val="0"/>
          <w:marBottom w:val="0"/>
          <w:divBdr>
            <w:top w:val="none" w:sz="0" w:space="0" w:color="auto"/>
            <w:left w:val="none" w:sz="0" w:space="0" w:color="auto"/>
            <w:bottom w:val="none" w:sz="0" w:space="0" w:color="auto"/>
            <w:right w:val="none" w:sz="0" w:space="0" w:color="auto"/>
          </w:divBdr>
        </w:div>
        <w:div w:id="84153757">
          <w:marLeft w:val="0"/>
          <w:marRight w:val="0"/>
          <w:marTop w:val="0"/>
          <w:marBottom w:val="0"/>
          <w:divBdr>
            <w:top w:val="none" w:sz="0" w:space="0" w:color="auto"/>
            <w:left w:val="none" w:sz="0" w:space="0" w:color="auto"/>
            <w:bottom w:val="none" w:sz="0" w:space="0" w:color="auto"/>
            <w:right w:val="none" w:sz="0" w:space="0" w:color="auto"/>
          </w:divBdr>
        </w:div>
        <w:div w:id="942691179">
          <w:marLeft w:val="0"/>
          <w:marRight w:val="0"/>
          <w:marTop w:val="0"/>
          <w:marBottom w:val="0"/>
          <w:divBdr>
            <w:top w:val="none" w:sz="0" w:space="0" w:color="auto"/>
            <w:left w:val="none" w:sz="0" w:space="0" w:color="auto"/>
            <w:bottom w:val="none" w:sz="0" w:space="0" w:color="auto"/>
            <w:right w:val="none" w:sz="0" w:space="0" w:color="auto"/>
          </w:divBdr>
        </w:div>
        <w:div w:id="1436093478">
          <w:marLeft w:val="0"/>
          <w:marRight w:val="0"/>
          <w:marTop w:val="0"/>
          <w:marBottom w:val="0"/>
          <w:divBdr>
            <w:top w:val="none" w:sz="0" w:space="0" w:color="auto"/>
            <w:left w:val="none" w:sz="0" w:space="0" w:color="auto"/>
            <w:bottom w:val="none" w:sz="0" w:space="0" w:color="auto"/>
            <w:right w:val="none" w:sz="0" w:space="0" w:color="auto"/>
          </w:divBdr>
        </w:div>
        <w:div w:id="630593882">
          <w:marLeft w:val="0"/>
          <w:marRight w:val="0"/>
          <w:marTop w:val="0"/>
          <w:marBottom w:val="0"/>
          <w:divBdr>
            <w:top w:val="none" w:sz="0" w:space="0" w:color="auto"/>
            <w:left w:val="none" w:sz="0" w:space="0" w:color="auto"/>
            <w:bottom w:val="none" w:sz="0" w:space="0" w:color="auto"/>
            <w:right w:val="none" w:sz="0" w:space="0" w:color="auto"/>
          </w:divBdr>
        </w:div>
        <w:div w:id="863133325">
          <w:marLeft w:val="0"/>
          <w:marRight w:val="0"/>
          <w:marTop w:val="0"/>
          <w:marBottom w:val="0"/>
          <w:divBdr>
            <w:top w:val="none" w:sz="0" w:space="0" w:color="auto"/>
            <w:left w:val="none" w:sz="0" w:space="0" w:color="auto"/>
            <w:bottom w:val="none" w:sz="0" w:space="0" w:color="auto"/>
            <w:right w:val="none" w:sz="0" w:space="0" w:color="auto"/>
          </w:divBdr>
        </w:div>
        <w:div w:id="1824001708">
          <w:marLeft w:val="0"/>
          <w:marRight w:val="0"/>
          <w:marTop w:val="0"/>
          <w:marBottom w:val="0"/>
          <w:divBdr>
            <w:top w:val="none" w:sz="0" w:space="0" w:color="auto"/>
            <w:left w:val="none" w:sz="0" w:space="0" w:color="auto"/>
            <w:bottom w:val="none" w:sz="0" w:space="0" w:color="auto"/>
            <w:right w:val="none" w:sz="0" w:space="0" w:color="auto"/>
          </w:divBdr>
        </w:div>
        <w:div w:id="1938979218">
          <w:marLeft w:val="0"/>
          <w:marRight w:val="0"/>
          <w:marTop w:val="0"/>
          <w:marBottom w:val="0"/>
          <w:divBdr>
            <w:top w:val="none" w:sz="0" w:space="0" w:color="auto"/>
            <w:left w:val="none" w:sz="0" w:space="0" w:color="auto"/>
            <w:bottom w:val="none" w:sz="0" w:space="0" w:color="auto"/>
            <w:right w:val="none" w:sz="0" w:space="0" w:color="auto"/>
          </w:divBdr>
        </w:div>
        <w:div w:id="1927498434">
          <w:marLeft w:val="0"/>
          <w:marRight w:val="0"/>
          <w:marTop w:val="0"/>
          <w:marBottom w:val="0"/>
          <w:divBdr>
            <w:top w:val="none" w:sz="0" w:space="0" w:color="auto"/>
            <w:left w:val="none" w:sz="0" w:space="0" w:color="auto"/>
            <w:bottom w:val="none" w:sz="0" w:space="0" w:color="auto"/>
            <w:right w:val="none" w:sz="0" w:space="0" w:color="auto"/>
          </w:divBdr>
        </w:div>
        <w:div w:id="402068247">
          <w:marLeft w:val="0"/>
          <w:marRight w:val="0"/>
          <w:marTop w:val="0"/>
          <w:marBottom w:val="0"/>
          <w:divBdr>
            <w:top w:val="none" w:sz="0" w:space="0" w:color="auto"/>
            <w:left w:val="none" w:sz="0" w:space="0" w:color="auto"/>
            <w:bottom w:val="none" w:sz="0" w:space="0" w:color="auto"/>
            <w:right w:val="none" w:sz="0" w:space="0" w:color="auto"/>
          </w:divBdr>
        </w:div>
        <w:div w:id="1839882328">
          <w:marLeft w:val="0"/>
          <w:marRight w:val="0"/>
          <w:marTop w:val="0"/>
          <w:marBottom w:val="0"/>
          <w:divBdr>
            <w:top w:val="none" w:sz="0" w:space="0" w:color="auto"/>
            <w:left w:val="none" w:sz="0" w:space="0" w:color="auto"/>
            <w:bottom w:val="none" w:sz="0" w:space="0" w:color="auto"/>
            <w:right w:val="none" w:sz="0" w:space="0" w:color="auto"/>
          </w:divBdr>
        </w:div>
        <w:div w:id="1144587768">
          <w:marLeft w:val="0"/>
          <w:marRight w:val="0"/>
          <w:marTop w:val="0"/>
          <w:marBottom w:val="0"/>
          <w:divBdr>
            <w:top w:val="none" w:sz="0" w:space="0" w:color="auto"/>
            <w:left w:val="none" w:sz="0" w:space="0" w:color="auto"/>
            <w:bottom w:val="none" w:sz="0" w:space="0" w:color="auto"/>
            <w:right w:val="none" w:sz="0" w:space="0" w:color="auto"/>
          </w:divBdr>
        </w:div>
        <w:div w:id="51077856">
          <w:marLeft w:val="0"/>
          <w:marRight w:val="0"/>
          <w:marTop w:val="0"/>
          <w:marBottom w:val="0"/>
          <w:divBdr>
            <w:top w:val="none" w:sz="0" w:space="0" w:color="auto"/>
            <w:left w:val="none" w:sz="0" w:space="0" w:color="auto"/>
            <w:bottom w:val="none" w:sz="0" w:space="0" w:color="auto"/>
            <w:right w:val="none" w:sz="0" w:space="0" w:color="auto"/>
          </w:divBdr>
        </w:div>
        <w:div w:id="1176850335">
          <w:marLeft w:val="0"/>
          <w:marRight w:val="0"/>
          <w:marTop w:val="0"/>
          <w:marBottom w:val="0"/>
          <w:divBdr>
            <w:top w:val="none" w:sz="0" w:space="0" w:color="auto"/>
            <w:left w:val="none" w:sz="0" w:space="0" w:color="auto"/>
            <w:bottom w:val="none" w:sz="0" w:space="0" w:color="auto"/>
            <w:right w:val="none" w:sz="0" w:space="0" w:color="auto"/>
          </w:divBdr>
        </w:div>
        <w:div w:id="447697368">
          <w:marLeft w:val="0"/>
          <w:marRight w:val="0"/>
          <w:marTop w:val="0"/>
          <w:marBottom w:val="0"/>
          <w:divBdr>
            <w:top w:val="none" w:sz="0" w:space="0" w:color="auto"/>
            <w:left w:val="none" w:sz="0" w:space="0" w:color="auto"/>
            <w:bottom w:val="none" w:sz="0" w:space="0" w:color="auto"/>
            <w:right w:val="none" w:sz="0" w:space="0" w:color="auto"/>
          </w:divBdr>
        </w:div>
        <w:div w:id="1993172025">
          <w:marLeft w:val="0"/>
          <w:marRight w:val="0"/>
          <w:marTop w:val="0"/>
          <w:marBottom w:val="0"/>
          <w:divBdr>
            <w:top w:val="none" w:sz="0" w:space="0" w:color="auto"/>
            <w:left w:val="none" w:sz="0" w:space="0" w:color="auto"/>
            <w:bottom w:val="none" w:sz="0" w:space="0" w:color="auto"/>
            <w:right w:val="none" w:sz="0" w:space="0" w:color="auto"/>
          </w:divBdr>
        </w:div>
        <w:div w:id="222446401">
          <w:marLeft w:val="0"/>
          <w:marRight w:val="0"/>
          <w:marTop w:val="0"/>
          <w:marBottom w:val="0"/>
          <w:divBdr>
            <w:top w:val="none" w:sz="0" w:space="0" w:color="auto"/>
            <w:left w:val="none" w:sz="0" w:space="0" w:color="auto"/>
            <w:bottom w:val="none" w:sz="0" w:space="0" w:color="auto"/>
            <w:right w:val="none" w:sz="0" w:space="0" w:color="auto"/>
          </w:divBdr>
        </w:div>
        <w:div w:id="599608218">
          <w:marLeft w:val="0"/>
          <w:marRight w:val="0"/>
          <w:marTop w:val="0"/>
          <w:marBottom w:val="0"/>
          <w:divBdr>
            <w:top w:val="none" w:sz="0" w:space="0" w:color="auto"/>
            <w:left w:val="none" w:sz="0" w:space="0" w:color="auto"/>
            <w:bottom w:val="none" w:sz="0" w:space="0" w:color="auto"/>
            <w:right w:val="none" w:sz="0" w:space="0" w:color="auto"/>
          </w:divBdr>
        </w:div>
        <w:div w:id="1733962280">
          <w:marLeft w:val="0"/>
          <w:marRight w:val="0"/>
          <w:marTop w:val="0"/>
          <w:marBottom w:val="0"/>
          <w:divBdr>
            <w:top w:val="none" w:sz="0" w:space="0" w:color="auto"/>
            <w:left w:val="none" w:sz="0" w:space="0" w:color="auto"/>
            <w:bottom w:val="none" w:sz="0" w:space="0" w:color="auto"/>
            <w:right w:val="none" w:sz="0" w:space="0" w:color="auto"/>
          </w:divBdr>
        </w:div>
        <w:div w:id="1541473436">
          <w:marLeft w:val="0"/>
          <w:marRight w:val="0"/>
          <w:marTop w:val="0"/>
          <w:marBottom w:val="0"/>
          <w:divBdr>
            <w:top w:val="none" w:sz="0" w:space="0" w:color="auto"/>
            <w:left w:val="none" w:sz="0" w:space="0" w:color="auto"/>
            <w:bottom w:val="none" w:sz="0" w:space="0" w:color="auto"/>
            <w:right w:val="none" w:sz="0" w:space="0" w:color="auto"/>
          </w:divBdr>
        </w:div>
        <w:div w:id="1791120267">
          <w:marLeft w:val="0"/>
          <w:marRight w:val="0"/>
          <w:marTop w:val="0"/>
          <w:marBottom w:val="0"/>
          <w:divBdr>
            <w:top w:val="none" w:sz="0" w:space="0" w:color="auto"/>
            <w:left w:val="none" w:sz="0" w:space="0" w:color="auto"/>
            <w:bottom w:val="none" w:sz="0" w:space="0" w:color="auto"/>
            <w:right w:val="none" w:sz="0" w:space="0" w:color="auto"/>
          </w:divBdr>
        </w:div>
        <w:div w:id="688794493">
          <w:marLeft w:val="0"/>
          <w:marRight w:val="0"/>
          <w:marTop w:val="0"/>
          <w:marBottom w:val="0"/>
          <w:divBdr>
            <w:top w:val="none" w:sz="0" w:space="0" w:color="auto"/>
            <w:left w:val="none" w:sz="0" w:space="0" w:color="auto"/>
            <w:bottom w:val="none" w:sz="0" w:space="0" w:color="auto"/>
            <w:right w:val="none" w:sz="0" w:space="0" w:color="auto"/>
          </w:divBdr>
        </w:div>
        <w:div w:id="1662654371">
          <w:marLeft w:val="0"/>
          <w:marRight w:val="0"/>
          <w:marTop w:val="0"/>
          <w:marBottom w:val="0"/>
          <w:divBdr>
            <w:top w:val="none" w:sz="0" w:space="0" w:color="auto"/>
            <w:left w:val="none" w:sz="0" w:space="0" w:color="auto"/>
            <w:bottom w:val="none" w:sz="0" w:space="0" w:color="auto"/>
            <w:right w:val="none" w:sz="0" w:space="0" w:color="auto"/>
          </w:divBdr>
        </w:div>
        <w:div w:id="1404638725">
          <w:marLeft w:val="0"/>
          <w:marRight w:val="0"/>
          <w:marTop w:val="0"/>
          <w:marBottom w:val="0"/>
          <w:divBdr>
            <w:top w:val="none" w:sz="0" w:space="0" w:color="auto"/>
            <w:left w:val="none" w:sz="0" w:space="0" w:color="auto"/>
            <w:bottom w:val="none" w:sz="0" w:space="0" w:color="auto"/>
            <w:right w:val="none" w:sz="0" w:space="0" w:color="auto"/>
          </w:divBdr>
        </w:div>
        <w:div w:id="1583681943">
          <w:marLeft w:val="0"/>
          <w:marRight w:val="0"/>
          <w:marTop w:val="0"/>
          <w:marBottom w:val="0"/>
          <w:divBdr>
            <w:top w:val="none" w:sz="0" w:space="0" w:color="auto"/>
            <w:left w:val="none" w:sz="0" w:space="0" w:color="auto"/>
            <w:bottom w:val="none" w:sz="0" w:space="0" w:color="auto"/>
            <w:right w:val="none" w:sz="0" w:space="0" w:color="auto"/>
          </w:divBdr>
        </w:div>
        <w:div w:id="1770807149">
          <w:marLeft w:val="0"/>
          <w:marRight w:val="0"/>
          <w:marTop w:val="0"/>
          <w:marBottom w:val="0"/>
          <w:divBdr>
            <w:top w:val="none" w:sz="0" w:space="0" w:color="auto"/>
            <w:left w:val="none" w:sz="0" w:space="0" w:color="auto"/>
            <w:bottom w:val="none" w:sz="0" w:space="0" w:color="auto"/>
            <w:right w:val="none" w:sz="0" w:space="0" w:color="auto"/>
          </w:divBdr>
        </w:div>
        <w:div w:id="54548956">
          <w:marLeft w:val="0"/>
          <w:marRight w:val="0"/>
          <w:marTop w:val="0"/>
          <w:marBottom w:val="0"/>
          <w:divBdr>
            <w:top w:val="none" w:sz="0" w:space="0" w:color="auto"/>
            <w:left w:val="none" w:sz="0" w:space="0" w:color="auto"/>
            <w:bottom w:val="none" w:sz="0" w:space="0" w:color="auto"/>
            <w:right w:val="none" w:sz="0" w:space="0" w:color="auto"/>
          </w:divBdr>
        </w:div>
        <w:div w:id="2061317942">
          <w:marLeft w:val="0"/>
          <w:marRight w:val="0"/>
          <w:marTop w:val="0"/>
          <w:marBottom w:val="0"/>
          <w:divBdr>
            <w:top w:val="none" w:sz="0" w:space="0" w:color="auto"/>
            <w:left w:val="none" w:sz="0" w:space="0" w:color="auto"/>
            <w:bottom w:val="none" w:sz="0" w:space="0" w:color="auto"/>
            <w:right w:val="none" w:sz="0" w:space="0" w:color="auto"/>
          </w:divBdr>
        </w:div>
        <w:div w:id="647365203">
          <w:marLeft w:val="0"/>
          <w:marRight w:val="0"/>
          <w:marTop w:val="0"/>
          <w:marBottom w:val="0"/>
          <w:divBdr>
            <w:top w:val="none" w:sz="0" w:space="0" w:color="auto"/>
            <w:left w:val="none" w:sz="0" w:space="0" w:color="auto"/>
            <w:bottom w:val="none" w:sz="0" w:space="0" w:color="auto"/>
            <w:right w:val="none" w:sz="0" w:space="0" w:color="auto"/>
          </w:divBdr>
        </w:div>
        <w:div w:id="651058059">
          <w:marLeft w:val="0"/>
          <w:marRight w:val="0"/>
          <w:marTop w:val="0"/>
          <w:marBottom w:val="0"/>
          <w:divBdr>
            <w:top w:val="none" w:sz="0" w:space="0" w:color="auto"/>
            <w:left w:val="none" w:sz="0" w:space="0" w:color="auto"/>
            <w:bottom w:val="none" w:sz="0" w:space="0" w:color="auto"/>
            <w:right w:val="none" w:sz="0" w:space="0" w:color="auto"/>
          </w:divBdr>
        </w:div>
        <w:div w:id="2074160560">
          <w:marLeft w:val="0"/>
          <w:marRight w:val="0"/>
          <w:marTop w:val="0"/>
          <w:marBottom w:val="0"/>
          <w:divBdr>
            <w:top w:val="none" w:sz="0" w:space="0" w:color="auto"/>
            <w:left w:val="none" w:sz="0" w:space="0" w:color="auto"/>
            <w:bottom w:val="none" w:sz="0" w:space="0" w:color="auto"/>
            <w:right w:val="none" w:sz="0" w:space="0" w:color="auto"/>
          </w:divBdr>
        </w:div>
        <w:div w:id="1270893293">
          <w:marLeft w:val="0"/>
          <w:marRight w:val="0"/>
          <w:marTop w:val="0"/>
          <w:marBottom w:val="0"/>
          <w:divBdr>
            <w:top w:val="none" w:sz="0" w:space="0" w:color="auto"/>
            <w:left w:val="none" w:sz="0" w:space="0" w:color="auto"/>
            <w:bottom w:val="none" w:sz="0" w:space="0" w:color="auto"/>
            <w:right w:val="none" w:sz="0" w:space="0" w:color="auto"/>
          </w:divBdr>
        </w:div>
        <w:div w:id="210264465">
          <w:marLeft w:val="0"/>
          <w:marRight w:val="0"/>
          <w:marTop w:val="0"/>
          <w:marBottom w:val="0"/>
          <w:divBdr>
            <w:top w:val="none" w:sz="0" w:space="0" w:color="auto"/>
            <w:left w:val="none" w:sz="0" w:space="0" w:color="auto"/>
            <w:bottom w:val="none" w:sz="0" w:space="0" w:color="auto"/>
            <w:right w:val="none" w:sz="0" w:space="0" w:color="auto"/>
          </w:divBdr>
        </w:div>
        <w:div w:id="251550124">
          <w:marLeft w:val="0"/>
          <w:marRight w:val="0"/>
          <w:marTop w:val="0"/>
          <w:marBottom w:val="0"/>
          <w:divBdr>
            <w:top w:val="none" w:sz="0" w:space="0" w:color="auto"/>
            <w:left w:val="none" w:sz="0" w:space="0" w:color="auto"/>
            <w:bottom w:val="none" w:sz="0" w:space="0" w:color="auto"/>
            <w:right w:val="none" w:sz="0" w:space="0" w:color="auto"/>
          </w:divBdr>
        </w:div>
        <w:div w:id="1281033562">
          <w:marLeft w:val="0"/>
          <w:marRight w:val="0"/>
          <w:marTop w:val="0"/>
          <w:marBottom w:val="0"/>
          <w:divBdr>
            <w:top w:val="none" w:sz="0" w:space="0" w:color="auto"/>
            <w:left w:val="none" w:sz="0" w:space="0" w:color="auto"/>
            <w:bottom w:val="none" w:sz="0" w:space="0" w:color="auto"/>
            <w:right w:val="none" w:sz="0" w:space="0" w:color="auto"/>
          </w:divBdr>
        </w:div>
        <w:div w:id="1762140480">
          <w:marLeft w:val="0"/>
          <w:marRight w:val="0"/>
          <w:marTop w:val="0"/>
          <w:marBottom w:val="0"/>
          <w:divBdr>
            <w:top w:val="none" w:sz="0" w:space="0" w:color="auto"/>
            <w:left w:val="none" w:sz="0" w:space="0" w:color="auto"/>
            <w:bottom w:val="none" w:sz="0" w:space="0" w:color="auto"/>
            <w:right w:val="none" w:sz="0" w:space="0" w:color="auto"/>
          </w:divBdr>
        </w:div>
        <w:div w:id="814416515">
          <w:marLeft w:val="0"/>
          <w:marRight w:val="0"/>
          <w:marTop w:val="0"/>
          <w:marBottom w:val="0"/>
          <w:divBdr>
            <w:top w:val="none" w:sz="0" w:space="0" w:color="auto"/>
            <w:left w:val="none" w:sz="0" w:space="0" w:color="auto"/>
            <w:bottom w:val="none" w:sz="0" w:space="0" w:color="auto"/>
            <w:right w:val="none" w:sz="0" w:space="0" w:color="auto"/>
          </w:divBdr>
        </w:div>
        <w:div w:id="1619291434">
          <w:marLeft w:val="0"/>
          <w:marRight w:val="0"/>
          <w:marTop w:val="0"/>
          <w:marBottom w:val="0"/>
          <w:divBdr>
            <w:top w:val="none" w:sz="0" w:space="0" w:color="auto"/>
            <w:left w:val="none" w:sz="0" w:space="0" w:color="auto"/>
            <w:bottom w:val="none" w:sz="0" w:space="0" w:color="auto"/>
            <w:right w:val="none" w:sz="0" w:space="0" w:color="auto"/>
          </w:divBdr>
        </w:div>
        <w:div w:id="473328761">
          <w:marLeft w:val="0"/>
          <w:marRight w:val="0"/>
          <w:marTop w:val="0"/>
          <w:marBottom w:val="0"/>
          <w:divBdr>
            <w:top w:val="none" w:sz="0" w:space="0" w:color="auto"/>
            <w:left w:val="none" w:sz="0" w:space="0" w:color="auto"/>
            <w:bottom w:val="none" w:sz="0" w:space="0" w:color="auto"/>
            <w:right w:val="none" w:sz="0" w:space="0" w:color="auto"/>
          </w:divBdr>
        </w:div>
        <w:div w:id="350834940">
          <w:marLeft w:val="0"/>
          <w:marRight w:val="0"/>
          <w:marTop w:val="0"/>
          <w:marBottom w:val="0"/>
          <w:divBdr>
            <w:top w:val="none" w:sz="0" w:space="0" w:color="auto"/>
            <w:left w:val="none" w:sz="0" w:space="0" w:color="auto"/>
            <w:bottom w:val="none" w:sz="0" w:space="0" w:color="auto"/>
            <w:right w:val="none" w:sz="0" w:space="0" w:color="auto"/>
          </w:divBdr>
        </w:div>
        <w:div w:id="110830342">
          <w:marLeft w:val="0"/>
          <w:marRight w:val="0"/>
          <w:marTop w:val="0"/>
          <w:marBottom w:val="0"/>
          <w:divBdr>
            <w:top w:val="none" w:sz="0" w:space="0" w:color="auto"/>
            <w:left w:val="none" w:sz="0" w:space="0" w:color="auto"/>
            <w:bottom w:val="none" w:sz="0" w:space="0" w:color="auto"/>
            <w:right w:val="none" w:sz="0" w:space="0" w:color="auto"/>
          </w:divBdr>
        </w:div>
        <w:div w:id="844320885">
          <w:marLeft w:val="0"/>
          <w:marRight w:val="0"/>
          <w:marTop w:val="0"/>
          <w:marBottom w:val="0"/>
          <w:divBdr>
            <w:top w:val="none" w:sz="0" w:space="0" w:color="auto"/>
            <w:left w:val="none" w:sz="0" w:space="0" w:color="auto"/>
            <w:bottom w:val="none" w:sz="0" w:space="0" w:color="auto"/>
            <w:right w:val="none" w:sz="0" w:space="0" w:color="auto"/>
          </w:divBdr>
        </w:div>
        <w:div w:id="1165168554">
          <w:marLeft w:val="0"/>
          <w:marRight w:val="0"/>
          <w:marTop w:val="0"/>
          <w:marBottom w:val="0"/>
          <w:divBdr>
            <w:top w:val="none" w:sz="0" w:space="0" w:color="auto"/>
            <w:left w:val="none" w:sz="0" w:space="0" w:color="auto"/>
            <w:bottom w:val="none" w:sz="0" w:space="0" w:color="auto"/>
            <w:right w:val="none" w:sz="0" w:space="0" w:color="auto"/>
          </w:divBdr>
        </w:div>
        <w:div w:id="1738554868">
          <w:marLeft w:val="0"/>
          <w:marRight w:val="0"/>
          <w:marTop w:val="0"/>
          <w:marBottom w:val="0"/>
          <w:divBdr>
            <w:top w:val="none" w:sz="0" w:space="0" w:color="auto"/>
            <w:left w:val="none" w:sz="0" w:space="0" w:color="auto"/>
            <w:bottom w:val="none" w:sz="0" w:space="0" w:color="auto"/>
            <w:right w:val="none" w:sz="0" w:space="0" w:color="auto"/>
          </w:divBdr>
        </w:div>
        <w:div w:id="1539128614">
          <w:marLeft w:val="0"/>
          <w:marRight w:val="0"/>
          <w:marTop w:val="0"/>
          <w:marBottom w:val="0"/>
          <w:divBdr>
            <w:top w:val="none" w:sz="0" w:space="0" w:color="auto"/>
            <w:left w:val="none" w:sz="0" w:space="0" w:color="auto"/>
            <w:bottom w:val="none" w:sz="0" w:space="0" w:color="auto"/>
            <w:right w:val="none" w:sz="0" w:space="0" w:color="auto"/>
          </w:divBdr>
        </w:div>
        <w:div w:id="1747679614">
          <w:marLeft w:val="0"/>
          <w:marRight w:val="0"/>
          <w:marTop w:val="0"/>
          <w:marBottom w:val="0"/>
          <w:divBdr>
            <w:top w:val="none" w:sz="0" w:space="0" w:color="auto"/>
            <w:left w:val="none" w:sz="0" w:space="0" w:color="auto"/>
            <w:bottom w:val="none" w:sz="0" w:space="0" w:color="auto"/>
            <w:right w:val="none" w:sz="0" w:space="0" w:color="auto"/>
          </w:divBdr>
        </w:div>
        <w:div w:id="2050450611">
          <w:marLeft w:val="0"/>
          <w:marRight w:val="0"/>
          <w:marTop w:val="0"/>
          <w:marBottom w:val="0"/>
          <w:divBdr>
            <w:top w:val="none" w:sz="0" w:space="0" w:color="auto"/>
            <w:left w:val="none" w:sz="0" w:space="0" w:color="auto"/>
            <w:bottom w:val="none" w:sz="0" w:space="0" w:color="auto"/>
            <w:right w:val="none" w:sz="0" w:space="0" w:color="auto"/>
          </w:divBdr>
        </w:div>
        <w:div w:id="1562867394">
          <w:marLeft w:val="0"/>
          <w:marRight w:val="0"/>
          <w:marTop w:val="0"/>
          <w:marBottom w:val="0"/>
          <w:divBdr>
            <w:top w:val="none" w:sz="0" w:space="0" w:color="auto"/>
            <w:left w:val="none" w:sz="0" w:space="0" w:color="auto"/>
            <w:bottom w:val="none" w:sz="0" w:space="0" w:color="auto"/>
            <w:right w:val="none" w:sz="0" w:space="0" w:color="auto"/>
          </w:divBdr>
        </w:div>
        <w:div w:id="583075002">
          <w:marLeft w:val="0"/>
          <w:marRight w:val="0"/>
          <w:marTop w:val="0"/>
          <w:marBottom w:val="0"/>
          <w:divBdr>
            <w:top w:val="none" w:sz="0" w:space="0" w:color="auto"/>
            <w:left w:val="none" w:sz="0" w:space="0" w:color="auto"/>
            <w:bottom w:val="none" w:sz="0" w:space="0" w:color="auto"/>
            <w:right w:val="none" w:sz="0" w:space="0" w:color="auto"/>
          </w:divBdr>
        </w:div>
        <w:div w:id="1530945268">
          <w:marLeft w:val="0"/>
          <w:marRight w:val="0"/>
          <w:marTop w:val="0"/>
          <w:marBottom w:val="0"/>
          <w:divBdr>
            <w:top w:val="none" w:sz="0" w:space="0" w:color="auto"/>
            <w:left w:val="none" w:sz="0" w:space="0" w:color="auto"/>
            <w:bottom w:val="none" w:sz="0" w:space="0" w:color="auto"/>
            <w:right w:val="none" w:sz="0" w:space="0" w:color="auto"/>
          </w:divBdr>
        </w:div>
        <w:div w:id="1283345233">
          <w:marLeft w:val="0"/>
          <w:marRight w:val="0"/>
          <w:marTop w:val="0"/>
          <w:marBottom w:val="0"/>
          <w:divBdr>
            <w:top w:val="none" w:sz="0" w:space="0" w:color="auto"/>
            <w:left w:val="none" w:sz="0" w:space="0" w:color="auto"/>
            <w:bottom w:val="none" w:sz="0" w:space="0" w:color="auto"/>
            <w:right w:val="none" w:sz="0" w:space="0" w:color="auto"/>
          </w:divBdr>
        </w:div>
        <w:div w:id="1954508676">
          <w:marLeft w:val="0"/>
          <w:marRight w:val="0"/>
          <w:marTop w:val="0"/>
          <w:marBottom w:val="0"/>
          <w:divBdr>
            <w:top w:val="none" w:sz="0" w:space="0" w:color="auto"/>
            <w:left w:val="none" w:sz="0" w:space="0" w:color="auto"/>
            <w:bottom w:val="none" w:sz="0" w:space="0" w:color="auto"/>
            <w:right w:val="none" w:sz="0" w:space="0" w:color="auto"/>
          </w:divBdr>
        </w:div>
        <w:div w:id="1380087236">
          <w:marLeft w:val="0"/>
          <w:marRight w:val="0"/>
          <w:marTop w:val="0"/>
          <w:marBottom w:val="0"/>
          <w:divBdr>
            <w:top w:val="none" w:sz="0" w:space="0" w:color="auto"/>
            <w:left w:val="none" w:sz="0" w:space="0" w:color="auto"/>
            <w:bottom w:val="none" w:sz="0" w:space="0" w:color="auto"/>
            <w:right w:val="none" w:sz="0" w:space="0" w:color="auto"/>
          </w:divBdr>
        </w:div>
        <w:div w:id="2052462203">
          <w:marLeft w:val="0"/>
          <w:marRight w:val="0"/>
          <w:marTop w:val="0"/>
          <w:marBottom w:val="0"/>
          <w:divBdr>
            <w:top w:val="none" w:sz="0" w:space="0" w:color="auto"/>
            <w:left w:val="none" w:sz="0" w:space="0" w:color="auto"/>
            <w:bottom w:val="none" w:sz="0" w:space="0" w:color="auto"/>
            <w:right w:val="none" w:sz="0" w:space="0" w:color="auto"/>
          </w:divBdr>
        </w:div>
        <w:div w:id="2077363642">
          <w:marLeft w:val="0"/>
          <w:marRight w:val="0"/>
          <w:marTop w:val="0"/>
          <w:marBottom w:val="0"/>
          <w:divBdr>
            <w:top w:val="none" w:sz="0" w:space="0" w:color="auto"/>
            <w:left w:val="none" w:sz="0" w:space="0" w:color="auto"/>
            <w:bottom w:val="none" w:sz="0" w:space="0" w:color="auto"/>
            <w:right w:val="none" w:sz="0" w:space="0" w:color="auto"/>
          </w:divBdr>
        </w:div>
        <w:div w:id="548691677">
          <w:marLeft w:val="0"/>
          <w:marRight w:val="0"/>
          <w:marTop w:val="0"/>
          <w:marBottom w:val="0"/>
          <w:divBdr>
            <w:top w:val="none" w:sz="0" w:space="0" w:color="auto"/>
            <w:left w:val="none" w:sz="0" w:space="0" w:color="auto"/>
            <w:bottom w:val="none" w:sz="0" w:space="0" w:color="auto"/>
            <w:right w:val="none" w:sz="0" w:space="0" w:color="auto"/>
          </w:divBdr>
        </w:div>
        <w:div w:id="1727872143">
          <w:marLeft w:val="0"/>
          <w:marRight w:val="0"/>
          <w:marTop w:val="0"/>
          <w:marBottom w:val="0"/>
          <w:divBdr>
            <w:top w:val="none" w:sz="0" w:space="0" w:color="auto"/>
            <w:left w:val="none" w:sz="0" w:space="0" w:color="auto"/>
            <w:bottom w:val="none" w:sz="0" w:space="0" w:color="auto"/>
            <w:right w:val="none" w:sz="0" w:space="0" w:color="auto"/>
          </w:divBdr>
        </w:div>
        <w:div w:id="1275820661">
          <w:marLeft w:val="0"/>
          <w:marRight w:val="0"/>
          <w:marTop w:val="0"/>
          <w:marBottom w:val="0"/>
          <w:divBdr>
            <w:top w:val="none" w:sz="0" w:space="0" w:color="auto"/>
            <w:left w:val="none" w:sz="0" w:space="0" w:color="auto"/>
            <w:bottom w:val="none" w:sz="0" w:space="0" w:color="auto"/>
            <w:right w:val="none" w:sz="0" w:space="0" w:color="auto"/>
          </w:divBdr>
        </w:div>
        <w:div w:id="1970236760">
          <w:marLeft w:val="0"/>
          <w:marRight w:val="0"/>
          <w:marTop w:val="0"/>
          <w:marBottom w:val="0"/>
          <w:divBdr>
            <w:top w:val="none" w:sz="0" w:space="0" w:color="auto"/>
            <w:left w:val="none" w:sz="0" w:space="0" w:color="auto"/>
            <w:bottom w:val="none" w:sz="0" w:space="0" w:color="auto"/>
            <w:right w:val="none" w:sz="0" w:space="0" w:color="auto"/>
          </w:divBdr>
        </w:div>
        <w:div w:id="17003128">
          <w:marLeft w:val="0"/>
          <w:marRight w:val="0"/>
          <w:marTop w:val="0"/>
          <w:marBottom w:val="0"/>
          <w:divBdr>
            <w:top w:val="none" w:sz="0" w:space="0" w:color="auto"/>
            <w:left w:val="none" w:sz="0" w:space="0" w:color="auto"/>
            <w:bottom w:val="none" w:sz="0" w:space="0" w:color="auto"/>
            <w:right w:val="none" w:sz="0" w:space="0" w:color="auto"/>
          </w:divBdr>
        </w:div>
        <w:div w:id="458840835">
          <w:marLeft w:val="0"/>
          <w:marRight w:val="0"/>
          <w:marTop w:val="0"/>
          <w:marBottom w:val="0"/>
          <w:divBdr>
            <w:top w:val="none" w:sz="0" w:space="0" w:color="auto"/>
            <w:left w:val="none" w:sz="0" w:space="0" w:color="auto"/>
            <w:bottom w:val="none" w:sz="0" w:space="0" w:color="auto"/>
            <w:right w:val="none" w:sz="0" w:space="0" w:color="auto"/>
          </w:divBdr>
        </w:div>
        <w:div w:id="766191541">
          <w:marLeft w:val="0"/>
          <w:marRight w:val="0"/>
          <w:marTop w:val="0"/>
          <w:marBottom w:val="0"/>
          <w:divBdr>
            <w:top w:val="none" w:sz="0" w:space="0" w:color="auto"/>
            <w:left w:val="none" w:sz="0" w:space="0" w:color="auto"/>
            <w:bottom w:val="none" w:sz="0" w:space="0" w:color="auto"/>
            <w:right w:val="none" w:sz="0" w:space="0" w:color="auto"/>
          </w:divBdr>
        </w:div>
        <w:div w:id="1336498022">
          <w:marLeft w:val="0"/>
          <w:marRight w:val="0"/>
          <w:marTop w:val="0"/>
          <w:marBottom w:val="0"/>
          <w:divBdr>
            <w:top w:val="none" w:sz="0" w:space="0" w:color="auto"/>
            <w:left w:val="none" w:sz="0" w:space="0" w:color="auto"/>
            <w:bottom w:val="none" w:sz="0" w:space="0" w:color="auto"/>
            <w:right w:val="none" w:sz="0" w:space="0" w:color="auto"/>
          </w:divBdr>
        </w:div>
        <w:div w:id="2118211182">
          <w:marLeft w:val="0"/>
          <w:marRight w:val="0"/>
          <w:marTop w:val="0"/>
          <w:marBottom w:val="0"/>
          <w:divBdr>
            <w:top w:val="none" w:sz="0" w:space="0" w:color="auto"/>
            <w:left w:val="none" w:sz="0" w:space="0" w:color="auto"/>
            <w:bottom w:val="none" w:sz="0" w:space="0" w:color="auto"/>
            <w:right w:val="none" w:sz="0" w:space="0" w:color="auto"/>
          </w:divBdr>
        </w:div>
        <w:div w:id="1584484825">
          <w:marLeft w:val="0"/>
          <w:marRight w:val="0"/>
          <w:marTop w:val="0"/>
          <w:marBottom w:val="0"/>
          <w:divBdr>
            <w:top w:val="none" w:sz="0" w:space="0" w:color="auto"/>
            <w:left w:val="none" w:sz="0" w:space="0" w:color="auto"/>
            <w:bottom w:val="none" w:sz="0" w:space="0" w:color="auto"/>
            <w:right w:val="none" w:sz="0" w:space="0" w:color="auto"/>
          </w:divBdr>
        </w:div>
        <w:div w:id="243075801">
          <w:marLeft w:val="0"/>
          <w:marRight w:val="0"/>
          <w:marTop w:val="0"/>
          <w:marBottom w:val="0"/>
          <w:divBdr>
            <w:top w:val="none" w:sz="0" w:space="0" w:color="auto"/>
            <w:left w:val="none" w:sz="0" w:space="0" w:color="auto"/>
            <w:bottom w:val="none" w:sz="0" w:space="0" w:color="auto"/>
            <w:right w:val="none" w:sz="0" w:space="0" w:color="auto"/>
          </w:divBdr>
        </w:div>
        <w:div w:id="533689998">
          <w:marLeft w:val="0"/>
          <w:marRight w:val="0"/>
          <w:marTop w:val="0"/>
          <w:marBottom w:val="0"/>
          <w:divBdr>
            <w:top w:val="none" w:sz="0" w:space="0" w:color="auto"/>
            <w:left w:val="none" w:sz="0" w:space="0" w:color="auto"/>
            <w:bottom w:val="none" w:sz="0" w:space="0" w:color="auto"/>
            <w:right w:val="none" w:sz="0" w:space="0" w:color="auto"/>
          </w:divBdr>
        </w:div>
        <w:div w:id="1471439489">
          <w:marLeft w:val="0"/>
          <w:marRight w:val="0"/>
          <w:marTop w:val="0"/>
          <w:marBottom w:val="0"/>
          <w:divBdr>
            <w:top w:val="none" w:sz="0" w:space="0" w:color="auto"/>
            <w:left w:val="none" w:sz="0" w:space="0" w:color="auto"/>
            <w:bottom w:val="none" w:sz="0" w:space="0" w:color="auto"/>
            <w:right w:val="none" w:sz="0" w:space="0" w:color="auto"/>
          </w:divBdr>
        </w:div>
        <w:div w:id="207184434">
          <w:marLeft w:val="0"/>
          <w:marRight w:val="0"/>
          <w:marTop w:val="0"/>
          <w:marBottom w:val="0"/>
          <w:divBdr>
            <w:top w:val="none" w:sz="0" w:space="0" w:color="auto"/>
            <w:left w:val="none" w:sz="0" w:space="0" w:color="auto"/>
            <w:bottom w:val="none" w:sz="0" w:space="0" w:color="auto"/>
            <w:right w:val="none" w:sz="0" w:space="0" w:color="auto"/>
          </w:divBdr>
        </w:div>
        <w:div w:id="1024211291">
          <w:marLeft w:val="0"/>
          <w:marRight w:val="0"/>
          <w:marTop w:val="0"/>
          <w:marBottom w:val="0"/>
          <w:divBdr>
            <w:top w:val="none" w:sz="0" w:space="0" w:color="auto"/>
            <w:left w:val="none" w:sz="0" w:space="0" w:color="auto"/>
            <w:bottom w:val="none" w:sz="0" w:space="0" w:color="auto"/>
            <w:right w:val="none" w:sz="0" w:space="0" w:color="auto"/>
          </w:divBdr>
        </w:div>
        <w:div w:id="1973321187">
          <w:marLeft w:val="0"/>
          <w:marRight w:val="0"/>
          <w:marTop w:val="0"/>
          <w:marBottom w:val="0"/>
          <w:divBdr>
            <w:top w:val="none" w:sz="0" w:space="0" w:color="auto"/>
            <w:left w:val="none" w:sz="0" w:space="0" w:color="auto"/>
            <w:bottom w:val="none" w:sz="0" w:space="0" w:color="auto"/>
            <w:right w:val="none" w:sz="0" w:space="0" w:color="auto"/>
          </w:divBdr>
        </w:div>
        <w:div w:id="490172971">
          <w:marLeft w:val="0"/>
          <w:marRight w:val="0"/>
          <w:marTop w:val="0"/>
          <w:marBottom w:val="0"/>
          <w:divBdr>
            <w:top w:val="none" w:sz="0" w:space="0" w:color="auto"/>
            <w:left w:val="none" w:sz="0" w:space="0" w:color="auto"/>
            <w:bottom w:val="none" w:sz="0" w:space="0" w:color="auto"/>
            <w:right w:val="none" w:sz="0" w:space="0" w:color="auto"/>
          </w:divBdr>
        </w:div>
        <w:div w:id="382753502">
          <w:marLeft w:val="0"/>
          <w:marRight w:val="0"/>
          <w:marTop w:val="0"/>
          <w:marBottom w:val="0"/>
          <w:divBdr>
            <w:top w:val="none" w:sz="0" w:space="0" w:color="auto"/>
            <w:left w:val="none" w:sz="0" w:space="0" w:color="auto"/>
            <w:bottom w:val="none" w:sz="0" w:space="0" w:color="auto"/>
            <w:right w:val="none" w:sz="0" w:space="0" w:color="auto"/>
          </w:divBdr>
        </w:div>
        <w:div w:id="456342587">
          <w:marLeft w:val="0"/>
          <w:marRight w:val="0"/>
          <w:marTop w:val="0"/>
          <w:marBottom w:val="0"/>
          <w:divBdr>
            <w:top w:val="none" w:sz="0" w:space="0" w:color="auto"/>
            <w:left w:val="none" w:sz="0" w:space="0" w:color="auto"/>
            <w:bottom w:val="none" w:sz="0" w:space="0" w:color="auto"/>
            <w:right w:val="none" w:sz="0" w:space="0" w:color="auto"/>
          </w:divBdr>
        </w:div>
        <w:div w:id="767307787">
          <w:marLeft w:val="0"/>
          <w:marRight w:val="0"/>
          <w:marTop w:val="0"/>
          <w:marBottom w:val="0"/>
          <w:divBdr>
            <w:top w:val="none" w:sz="0" w:space="0" w:color="auto"/>
            <w:left w:val="none" w:sz="0" w:space="0" w:color="auto"/>
            <w:bottom w:val="none" w:sz="0" w:space="0" w:color="auto"/>
            <w:right w:val="none" w:sz="0" w:space="0" w:color="auto"/>
          </w:divBdr>
        </w:div>
        <w:div w:id="1047804727">
          <w:marLeft w:val="0"/>
          <w:marRight w:val="0"/>
          <w:marTop w:val="0"/>
          <w:marBottom w:val="0"/>
          <w:divBdr>
            <w:top w:val="none" w:sz="0" w:space="0" w:color="auto"/>
            <w:left w:val="none" w:sz="0" w:space="0" w:color="auto"/>
            <w:bottom w:val="none" w:sz="0" w:space="0" w:color="auto"/>
            <w:right w:val="none" w:sz="0" w:space="0" w:color="auto"/>
          </w:divBdr>
        </w:div>
        <w:div w:id="951941267">
          <w:marLeft w:val="0"/>
          <w:marRight w:val="0"/>
          <w:marTop w:val="0"/>
          <w:marBottom w:val="0"/>
          <w:divBdr>
            <w:top w:val="none" w:sz="0" w:space="0" w:color="auto"/>
            <w:left w:val="none" w:sz="0" w:space="0" w:color="auto"/>
            <w:bottom w:val="none" w:sz="0" w:space="0" w:color="auto"/>
            <w:right w:val="none" w:sz="0" w:space="0" w:color="auto"/>
          </w:divBdr>
        </w:div>
        <w:div w:id="1283875664">
          <w:marLeft w:val="0"/>
          <w:marRight w:val="0"/>
          <w:marTop w:val="0"/>
          <w:marBottom w:val="0"/>
          <w:divBdr>
            <w:top w:val="none" w:sz="0" w:space="0" w:color="auto"/>
            <w:left w:val="none" w:sz="0" w:space="0" w:color="auto"/>
            <w:bottom w:val="none" w:sz="0" w:space="0" w:color="auto"/>
            <w:right w:val="none" w:sz="0" w:space="0" w:color="auto"/>
          </w:divBdr>
        </w:div>
        <w:div w:id="718866802">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577440822">
          <w:marLeft w:val="0"/>
          <w:marRight w:val="0"/>
          <w:marTop w:val="0"/>
          <w:marBottom w:val="0"/>
          <w:divBdr>
            <w:top w:val="none" w:sz="0" w:space="0" w:color="auto"/>
            <w:left w:val="none" w:sz="0" w:space="0" w:color="auto"/>
            <w:bottom w:val="none" w:sz="0" w:space="0" w:color="auto"/>
            <w:right w:val="none" w:sz="0" w:space="0" w:color="auto"/>
          </w:divBdr>
        </w:div>
        <w:div w:id="2043941583">
          <w:marLeft w:val="0"/>
          <w:marRight w:val="0"/>
          <w:marTop w:val="0"/>
          <w:marBottom w:val="0"/>
          <w:divBdr>
            <w:top w:val="none" w:sz="0" w:space="0" w:color="auto"/>
            <w:left w:val="none" w:sz="0" w:space="0" w:color="auto"/>
            <w:bottom w:val="none" w:sz="0" w:space="0" w:color="auto"/>
            <w:right w:val="none" w:sz="0" w:space="0" w:color="auto"/>
          </w:divBdr>
        </w:div>
        <w:div w:id="319508811">
          <w:marLeft w:val="0"/>
          <w:marRight w:val="0"/>
          <w:marTop w:val="0"/>
          <w:marBottom w:val="0"/>
          <w:divBdr>
            <w:top w:val="none" w:sz="0" w:space="0" w:color="auto"/>
            <w:left w:val="none" w:sz="0" w:space="0" w:color="auto"/>
            <w:bottom w:val="none" w:sz="0" w:space="0" w:color="auto"/>
            <w:right w:val="none" w:sz="0" w:space="0" w:color="auto"/>
          </w:divBdr>
        </w:div>
        <w:div w:id="1095244423">
          <w:marLeft w:val="0"/>
          <w:marRight w:val="0"/>
          <w:marTop w:val="0"/>
          <w:marBottom w:val="0"/>
          <w:divBdr>
            <w:top w:val="none" w:sz="0" w:space="0" w:color="auto"/>
            <w:left w:val="none" w:sz="0" w:space="0" w:color="auto"/>
            <w:bottom w:val="none" w:sz="0" w:space="0" w:color="auto"/>
            <w:right w:val="none" w:sz="0" w:space="0" w:color="auto"/>
          </w:divBdr>
        </w:div>
        <w:div w:id="946885759">
          <w:marLeft w:val="0"/>
          <w:marRight w:val="0"/>
          <w:marTop w:val="0"/>
          <w:marBottom w:val="0"/>
          <w:divBdr>
            <w:top w:val="none" w:sz="0" w:space="0" w:color="auto"/>
            <w:left w:val="none" w:sz="0" w:space="0" w:color="auto"/>
            <w:bottom w:val="none" w:sz="0" w:space="0" w:color="auto"/>
            <w:right w:val="none" w:sz="0" w:space="0" w:color="auto"/>
          </w:divBdr>
        </w:div>
        <w:div w:id="521166961">
          <w:marLeft w:val="0"/>
          <w:marRight w:val="0"/>
          <w:marTop w:val="0"/>
          <w:marBottom w:val="0"/>
          <w:divBdr>
            <w:top w:val="none" w:sz="0" w:space="0" w:color="auto"/>
            <w:left w:val="none" w:sz="0" w:space="0" w:color="auto"/>
            <w:bottom w:val="none" w:sz="0" w:space="0" w:color="auto"/>
            <w:right w:val="none" w:sz="0" w:space="0" w:color="auto"/>
          </w:divBdr>
        </w:div>
        <w:div w:id="49161588">
          <w:marLeft w:val="0"/>
          <w:marRight w:val="0"/>
          <w:marTop w:val="0"/>
          <w:marBottom w:val="0"/>
          <w:divBdr>
            <w:top w:val="none" w:sz="0" w:space="0" w:color="auto"/>
            <w:left w:val="none" w:sz="0" w:space="0" w:color="auto"/>
            <w:bottom w:val="none" w:sz="0" w:space="0" w:color="auto"/>
            <w:right w:val="none" w:sz="0" w:space="0" w:color="auto"/>
          </w:divBdr>
        </w:div>
        <w:div w:id="1513765204">
          <w:marLeft w:val="0"/>
          <w:marRight w:val="0"/>
          <w:marTop w:val="0"/>
          <w:marBottom w:val="0"/>
          <w:divBdr>
            <w:top w:val="none" w:sz="0" w:space="0" w:color="auto"/>
            <w:left w:val="none" w:sz="0" w:space="0" w:color="auto"/>
            <w:bottom w:val="none" w:sz="0" w:space="0" w:color="auto"/>
            <w:right w:val="none" w:sz="0" w:space="0" w:color="auto"/>
          </w:divBdr>
        </w:div>
        <w:div w:id="1946645924">
          <w:marLeft w:val="0"/>
          <w:marRight w:val="0"/>
          <w:marTop w:val="0"/>
          <w:marBottom w:val="0"/>
          <w:divBdr>
            <w:top w:val="none" w:sz="0" w:space="0" w:color="auto"/>
            <w:left w:val="none" w:sz="0" w:space="0" w:color="auto"/>
            <w:bottom w:val="none" w:sz="0" w:space="0" w:color="auto"/>
            <w:right w:val="none" w:sz="0" w:space="0" w:color="auto"/>
          </w:divBdr>
        </w:div>
        <w:div w:id="1163468803">
          <w:marLeft w:val="0"/>
          <w:marRight w:val="0"/>
          <w:marTop w:val="0"/>
          <w:marBottom w:val="0"/>
          <w:divBdr>
            <w:top w:val="none" w:sz="0" w:space="0" w:color="auto"/>
            <w:left w:val="none" w:sz="0" w:space="0" w:color="auto"/>
            <w:bottom w:val="none" w:sz="0" w:space="0" w:color="auto"/>
            <w:right w:val="none" w:sz="0" w:space="0" w:color="auto"/>
          </w:divBdr>
        </w:div>
        <w:div w:id="771628797">
          <w:marLeft w:val="0"/>
          <w:marRight w:val="0"/>
          <w:marTop w:val="0"/>
          <w:marBottom w:val="0"/>
          <w:divBdr>
            <w:top w:val="none" w:sz="0" w:space="0" w:color="auto"/>
            <w:left w:val="none" w:sz="0" w:space="0" w:color="auto"/>
            <w:bottom w:val="none" w:sz="0" w:space="0" w:color="auto"/>
            <w:right w:val="none" w:sz="0" w:space="0" w:color="auto"/>
          </w:divBdr>
        </w:div>
        <w:div w:id="1392927622">
          <w:marLeft w:val="0"/>
          <w:marRight w:val="0"/>
          <w:marTop w:val="0"/>
          <w:marBottom w:val="0"/>
          <w:divBdr>
            <w:top w:val="none" w:sz="0" w:space="0" w:color="auto"/>
            <w:left w:val="none" w:sz="0" w:space="0" w:color="auto"/>
            <w:bottom w:val="none" w:sz="0" w:space="0" w:color="auto"/>
            <w:right w:val="none" w:sz="0" w:space="0" w:color="auto"/>
          </w:divBdr>
        </w:div>
        <w:div w:id="630137245">
          <w:marLeft w:val="0"/>
          <w:marRight w:val="0"/>
          <w:marTop w:val="0"/>
          <w:marBottom w:val="0"/>
          <w:divBdr>
            <w:top w:val="none" w:sz="0" w:space="0" w:color="auto"/>
            <w:left w:val="none" w:sz="0" w:space="0" w:color="auto"/>
            <w:bottom w:val="none" w:sz="0" w:space="0" w:color="auto"/>
            <w:right w:val="none" w:sz="0" w:space="0" w:color="auto"/>
          </w:divBdr>
        </w:div>
        <w:div w:id="202518359">
          <w:marLeft w:val="0"/>
          <w:marRight w:val="0"/>
          <w:marTop w:val="0"/>
          <w:marBottom w:val="0"/>
          <w:divBdr>
            <w:top w:val="none" w:sz="0" w:space="0" w:color="auto"/>
            <w:left w:val="none" w:sz="0" w:space="0" w:color="auto"/>
            <w:bottom w:val="none" w:sz="0" w:space="0" w:color="auto"/>
            <w:right w:val="none" w:sz="0" w:space="0" w:color="auto"/>
          </w:divBdr>
        </w:div>
        <w:div w:id="1013796655">
          <w:marLeft w:val="0"/>
          <w:marRight w:val="0"/>
          <w:marTop w:val="0"/>
          <w:marBottom w:val="0"/>
          <w:divBdr>
            <w:top w:val="none" w:sz="0" w:space="0" w:color="auto"/>
            <w:left w:val="none" w:sz="0" w:space="0" w:color="auto"/>
            <w:bottom w:val="none" w:sz="0" w:space="0" w:color="auto"/>
            <w:right w:val="none" w:sz="0" w:space="0" w:color="auto"/>
          </w:divBdr>
        </w:div>
        <w:div w:id="1311011649">
          <w:marLeft w:val="0"/>
          <w:marRight w:val="0"/>
          <w:marTop w:val="0"/>
          <w:marBottom w:val="0"/>
          <w:divBdr>
            <w:top w:val="none" w:sz="0" w:space="0" w:color="auto"/>
            <w:left w:val="none" w:sz="0" w:space="0" w:color="auto"/>
            <w:bottom w:val="none" w:sz="0" w:space="0" w:color="auto"/>
            <w:right w:val="none" w:sz="0" w:space="0" w:color="auto"/>
          </w:divBdr>
        </w:div>
        <w:div w:id="483818998">
          <w:marLeft w:val="0"/>
          <w:marRight w:val="0"/>
          <w:marTop w:val="0"/>
          <w:marBottom w:val="0"/>
          <w:divBdr>
            <w:top w:val="none" w:sz="0" w:space="0" w:color="auto"/>
            <w:left w:val="none" w:sz="0" w:space="0" w:color="auto"/>
            <w:bottom w:val="none" w:sz="0" w:space="0" w:color="auto"/>
            <w:right w:val="none" w:sz="0" w:space="0" w:color="auto"/>
          </w:divBdr>
        </w:div>
        <w:div w:id="1915116999">
          <w:marLeft w:val="0"/>
          <w:marRight w:val="0"/>
          <w:marTop w:val="0"/>
          <w:marBottom w:val="0"/>
          <w:divBdr>
            <w:top w:val="none" w:sz="0" w:space="0" w:color="auto"/>
            <w:left w:val="none" w:sz="0" w:space="0" w:color="auto"/>
            <w:bottom w:val="none" w:sz="0" w:space="0" w:color="auto"/>
            <w:right w:val="none" w:sz="0" w:space="0" w:color="auto"/>
          </w:divBdr>
        </w:div>
        <w:div w:id="943464266">
          <w:marLeft w:val="0"/>
          <w:marRight w:val="0"/>
          <w:marTop w:val="0"/>
          <w:marBottom w:val="0"/>
          <w:divBdr>
            <w:top w:val="none" w:sz="0" w:space="0" w:color="auto"/>
            <w:left w:val="none" w:sz="0" w:space="0" w:color="auto"/>
            <w:bottom w:val="none" w:sz="0" w:space="0" w:color="auto"/>
            <w:right w:val="none" w:sz="0" w:space="0" w:color="auto"/>
          </w:divBdr>
        </w:div>
        <w:div w:id="2052922256">
          <w:marLeft w:val="0"/>
          <w:marRight w:val="0"/>
          <w:marTop w:val="0"/>
          <w:marBottom w:val="0"/>
          <w:divBdr>
            <w:top w:val="none" w:sz="0" w:space="0" w:color="auto"/>
            <w:left w:val="none" w:sz="0" w:space="0" w:color="auto"/>
            <w:bottom w:val="none" w:sz="0" w:space="0" w:color="auto"/>
            <w:right w:val="none" w:sz="0" w:space="0" w:color="auto"/>
          </w:divBdr>
        </w:div>
        <w:div w:id="1738548658">
          <w:marLeft w:val="0"/>
          <w:marRight w:val="0"/>
          <w:marTop w:val="0"/>
          <w:marBottom w:val="0"/>
          <w:divBdr>
            <w:top w:val="none" w:sz="0" w:space="0" w:color="auto"/>
            <w:left w:val="none" w:sz="0" w:space="0" w:color="auto"/>
            <w:bottom w:val="none" w:sz="0" w:space="0" w:color="auto"/>
            <w:right w:val="none" w:sz="0" w:space="0" w:color="auto"/>
          </w:divBdr>
        </w:div>
        <w:div w:id="593437247">
          <w:marLeft w:val="0"/>
          <w:marRight w:val="0"/>
          <w:marTop w:val="0"/>
          <w:marBottom w:val="0"/>
          <w:divBdr>
            <w:top w:val="none" w:sz="0" w:space="0" w:color="auto"/>
            <w:left w:val="none" w:sz="0" w:space="0" w:color="auto"/>
            <w:bottom w:val="none" w:sz="0" w:space="0" w:color="auto"/>
            <w:right w:val="none" w:sz="0" w:space="0" w:color="auto"/>
          </w:divBdr>
        </w:div>
        <w:div w:id="1591548282">
          <w:marLeft w:val="0"/>
          <w:marRight w:val="0"/>
          <w:marTop w:val="0"/>
          <w:marBottom w:val="0"/>
          <w:divBdr>
            <w:top w:val="none" w:sz="0" w:space="0" w:color="auto"/>
            <w:left w:val="none" w:sz="0" w:space="0" w:color="auto"/>
            <w:bottom w:val="none" w:sz="0" w:space="0" w:color="auto"/>
            <w:right w:val="none" w:sz="0" w:space="0" w:color="auto"/>
          </w:divBdr>
        </w:div>
        <w:div w:id="1874414148">
          <w:marLeft w:val="0"/>
          <w:marRight w:val="0"/>
          <w:marTop w:val="0"/>
          <w:marBottom w:val="0"/>
          <w:divBdr>
            <w:top w:val="none" w:sz="0" w:space="0" w:color="auto"/>
            <w:left w:val="none" w:sz="0" w:space="0" w:color="auto"/>
            <w:bottom w:val="none" w:sz="0" w:space="0" w:color="auto"/>
            <w:right w:val="none" w:sz="0" w:space="0" w:color="auto"/>
          </w:divBdr>
        </w:div>
        <w:div w:id="858592537">
          <w:marLeft w:val="0"/>
          <w:marRight w:val="0"/>
          <w:marTop w:val="0"/>
          <w:marBottom w:val="0"/>
          <w:divBdr>
            <w:top w:val="none" w:sz="0" w:space="0" w:color="auto"/>
            <w:left w:val="none" w:sz="0" w:space="0" w:color="auto"/>
            <w:bottom w:val="none" w:sz="0" w:space="0" w:color="auto"/>
            <w:right w:val="none" w:sz="0" w:space="0" w:color="auto"/>
          </w:divBdr>
        </w:div>
        <w:div w:id="2104641711">
          <w:marLeft w:val="0"/>
          <w:marRight w:val="0"/>
          <w:marTop w:val="0"/>
          <w:marBottom w:val="0"/>
          <w:divBdr>
            <w:top w:val="none" w:sz="0" w:space="0" w:color="auto"/>
            <w:left w:val="none" w:sz="0" w:space="0" w:color="auto"/>
            <w:bottom w:val="none" w:sz="0" w:space="0" w:color="auto"/>
            <w:right w:val="none" w:sz="0" w:space="0" w:color="auto"/>
          </w:divBdr>
        </w:div>
        <w:div w:id="2058122865">
          <w:marLeft w:val="0"/>
          <w:marRight w:val="0"/>
          <w:marTop w:val="0"/>
          <w:marBottom w:val="0"/>
          <w:divBdr>
            <w:top w:val="none" w:sz="0" w:space="0" w:color="auto"/>
            <w:left w:val="none" w:sz="0" w:space="0" w:color="auto"/>
            <w:bottom w:val="none" w:sz="0" w:space="0" w:color="auto"/>
            <w:right w:val="none" w:sz="0" w:space="0" w:color="auto"/>
          </w:divBdr>
        </w:div>
        <w:div w:id="2132819365">
          <w:marLeft w:val="0"/>
          <w:marRight w:val="0"/>
          <w:marTop w:val="0"/>
          <w:marBottom w:val="0"/>
          <w:divBdr>
            <w:top w:val="none" w:sz="0" w:space="0" w:color="auto"/>
            <w:left w:val="none" w:sz="0" w:space="0" w:color="auto"/>
            <w:bottom w:val="none" w:sz="0" w:space="0" w:color="auto"/>
            <w:right w:val="none" w:sz="0" w:space="0" w:color="auto"/>
          </w:divBdr>
        </w:div>
        <w:div w:id="1958443579">
          <w:marLeft w:val="0"/>
          <w:marRight w:val="0"/>
          <w:marTop w:val="0"/>
          <w:marBottom w:val="0"/>
          <w:divBdr>
            <w:top w:val="none" w:sz="0" w:space="0" w:color="auto"/>
            <w:left w:val="none" w:sz="0" w:space="0" w:color="auto"/>
            <w:bottom w:val="none" w:sz="0" w:space="0" w:color="auto"/>
            <w:right w:val="none" w:sz="0" w:space="0" w:color="auto"/>
          </w:divBdr>
        </w:div>
        <w:div w:id="1182545243">
          <w:marLeft w:val="0"/>
          <w:marRight w:val="0"/>
          <w:marTop w:val="0"/>
          <w:marBottom w:val="0"/>
          <w:divBdr>
            <w:top w:val="none" w:sz="0" w:space="0" w:color="auto"/>
            <w:left w:val="none" w:sz="0" w:space="0" w:color="auto"/>
            <w:bottom w:val="none" w:sz="0" w:space="0" w:color="auto"/>
            <w:right w:val="none" w:sz="0" w:space="0" w:color="auto"/>
          </w:divBdr>
        </w:div>
        <w:div w:id="2040549014">
          <w:marLeft w:val="0"/>
          <w:marRight w:val="0"/>
          <w:marTop w:val="0"/>
          <w:marBottom w:val="0"/>
          <w:divBdr>
            <w:top w:val="none" w:sz="0" w:space="0" w:color="auto"/>
            <w:left w:val="none" w:sz="0" w:space="0" w:color="auto"/>
            <w:bottom w:val="none" w:sz="0" w:space="0" w:color="auto"/>
            <w:right w:val="none" w:sz="0" w:space="0" w:color="auto"/>
          </w:divBdr>
        </w:div>
        <w:div w:id="1776828664">
          <w:marLeft w:val="0"/>
          <w:marRight w:val="0"/>
          <w:marTop w:val="0"/>
          <w:marBottom w:val="0"/>
          <w:divBdr>
            <w:top w:val="none" w:sz="0" w:space="0" w:color="auto"/>
            <w:left w:val="none" w:sz="0" w:space="0" w:color="auto"/>
            <w:bottom w:val="none" w:sz="0" w:space="0" w:color="auto"/>
            <w:right w:val="none" w:sz="0" w:space="0" w:color="auto"/>
          </w:divBdr>
        </w:div>
        <w:div w:id="2122262765">
          <w:marLeft w:val="0"/>
          <w:marRight w:val="0"/>
          <w:marTop w:val="0"/>
          <w:marBottom w:val="0"/>
          <w:divBdr>
            <w:top w:val="none" w:sz="0" w:space="0" w:color="auto"/>
            <w:left w:val="none" w:sz="0" w:space="0" w:color="auto"/>
            <w:bottom w:val="none" w:sz="0" w:space="0" w:color="auto"/>
            <w:right w:val="none" w:sz="0" w:space="0" w:color="auto"/>
          </w:divBdr>
        </w:div>
        <w:div w:id="585502144">
          <w:marLeft w:val="0"/>
          <w:marRight w:val="0"/>
          <w:marTop w:val="0"/>
          <w:marBottom w:val="0"/>
          <w:divBdr>
            <w:top w:val="none" w:sz="0" w:space="0" w:color="auto"/>
            <w:left w:val="none" w:sz="0" w:space="0" w:color="auto"/>
            <w:bottom w:val="none" w:sz="0" w:space="0" w:color="auto"/>
            <w:right w:val="none" w:sz="0" w:space="0" w:color="auto"/>
          </w:divBdr>
        </w:div>
        <w:div w:id="435760384">
          <w:marLeft w:val="0"/>
          <w:marRight w:val="0"/>
          <w:marTop w:val="0"/>
          <w:marBottom w:val="0"/>
          <w:divBdr>
            <w:top w:val="none" w:sz="0" w:space="0" w:color="auto"/>
            <w:left w:val="none" w:sz="0" w:space="0" w:color="auto"/>
            <w:bottom w:val="none" w:sz="0" w:space="0" w:color="auto"/>
            <w:right w:val="none" w:sz="0" w:space="0" w:color="auto"/>
          </w:divBdr>
        </w:div>
        <w:div w:id="1572035036">
          <w:marLeft w:val="0"/>
          <w:marRight w:val="0"/>
          <w:marTop w:val="0"/>
          <w:marBottom w:val="0"/>
          <w:divBdr>
            <w:top w:val="none" w:sz="0" w:space="0" w:color="auto"/>
            <w:left w:val="none" w:sz="0" w:space="0" w:color="auto"/>
            <w:bottom w:val="none" w:sz="0" w:space="0" w:color="auto"/>
            <w:right w:val="none" w:sz="0" w:space="0" w:color="auto"/>
          </w:divBdr>
        </w:div>
        <w:div w:id="43021331">
          <w:marLeft w:val="0"/>
          <w:marRight w:val="0"/>
          <w:marTop w:val="0"/>
          <w:marBottom w:val="0"/>
          <w:divBdr>
            <w:top w:val="none" w:sz="0" w:space="0" w:color="auto"/>
            <w:left w:val="none" w:sz="0" w:space="0" w:color="auto"/>
            <w:bottom w:val="none" w:sz="0" w:space="0" w:color="auto"/>
            <w:right w:val="none" w:sz="0" w:space="0" w:color="auto"/>
          </w:divBdr>
        </w:div>
        <w:div w:id="743454299">
          <w:marLeft w:val="0"/>
          <w:marRight w:val="0"/>
          <w:marTop w:val="0"/>
          <w:marBottom w:val="0"/>
          <w:divBdr>
            <w:top w:val="none" w:sz="0" w:space="0" w:color="auto"/>
            <w:left w:val="none" w:sz="0" w:space="0" w:color="auto"/>
            <w:bottom w:val="none" w:sz="0" w:space="0" w:color="auto"/>
            <w:right w:val="none" w:sz="0" w:space="0" w:color="auto"/>
          </w:divBdr>
        </w:div>
        <w:div w:id="1721977006">
          <w:marLeft w:val="0"/>
          <w:marRight w:val="0"/>
          <w:marTop w:val="0"/>
          <w:marBottom w:val="0"/>
          <w:divBdr>
            <w:top w:val="none" w:sz="0" w:space="0" w:color="auto"/>
            <w:left w:val="none" w:sz="0" w:space="0" w:color="auto"/>
            <w:bottom w:val="none" w:sz="0" w:space="0" w:color="auto"/>
            <w:right w:val="none" w:sz="0" w:space="0" w:color="auto"/>
          </w:divBdr>
        </w:div>
        <w:div w:id="1229851119">
          <w:marLeft w:val="0"/>
          <w:marRight w:val="0"/>
          <w:marTop w:val="0"/>
          <w:marBottom w:val="0"/>
          <w:divBdr>
            <w:top w:val="none" w:sz="0" w:space="0" w:color="auto"/>
            <w:left w:val="none" w:sz="0" w:space="0" w:color="auto"/>
            <w:bottom w:val="none" w:sz="0" w:space="0" w:color="auto"/>
            <w:right w:val="none" w:sz="0" w:space="0" w:color="auto"/>
          </w:divBdr>
        </w:div>
        <w:div w:id="675377033">
          <w:marLeft w:val="0"/>
          <w:marRight w:val="0"/>
          <w:marTop w:val="0"/>
          <w:marBottom w:val="0"/>
          <w:divBdr>
            <w:top w:val="none" w:sz="0" w:space="0" w:color="auto"/>
            <w:left w:val="none" w:sz="0" w:space="0" w:color="auto"/>
            <w:bottom w:val="none" w:sz="0" w:space="0" w:color="auto"/>
            <w:right w:val="none" w:sz="0" w:space="0" w:color="auto"/>
          </w:divBdr>
        </w:div>
        <w:div w:id="209222517">
          <w:marLeft w:val="0"/>
          <w:marRight w:val="0"/>
          <w:marTop w:val="0"/>
          <w:marBottom w:val="0"/>
          <w:divBdr>
            <w:top w:val="none" w:sz="0" w:space="0" w:color="auto"/>
            <w:left w:val="none" w:sz="0" w:space="0" w:color="auto"/>
            <w:bottom w:val="none" w:sz="0" w:space="0" w:color="auto"/>
            <w:right w:val="none" w:sz="0" w:space="0" w:color="auto"/>
          </w:divBdr>
        </w:div>
        <w:div w:id="1398623713">
          <w:marLeft w:val="0"/>
          <w:marRight w:val="0"/>
          <w:marTop w:val="0"/>
          <w:marBottom w:val="0"/>
          <w:divBdr>
            <w:top w:val="none" w:sz="0" w:space="0" w:color="auto"/>
            <w:left w:val="none" w:sz="0" w:space="0" w:color="auto"/>
            <w:bottom w:val="none" w:sz="0" w:space="0" w:color="auto"/>
            <w:right w:val="none" w:sz="0" w:space="0" w:color="auto"/>
          </w:divBdr>
        </w:div>
        <w:div w:id="1075737977">
          <w:marLeft w:val="0"/>
          <w:marRight w:val="0"/>
          <w:marTop w:val="0"/>
          <w:marBottom w:val="0"/>
          <w:divBdr>
            <w:top w:val="none" w:sz="0" w:space="0" w:color="auto"/>
            <w:left w:val="none" w:sz="0" w:space="0" w:color="auto"/>
            <w:bottom w:val="none" w:sz="0" w:space="0" w:color="auto"/>
            <w:right w:val="none" w:sz="0" w:space="0" w:color="auto"/>
          </w:divBdr>
        </w:div>
        <w:div w:id="1538081687">
          <w:marLeft w:val="0"/>
          <w:marRight w:val="0"/>
          <w:marTop w:val="0"/>
          <w:marBottom w:val="0"/>
          <w:divBdr>
            <w:top w:val="none" w:sz="0" w:space="0" w:color="auto"/>
            <w:left w:val="none" w:sz="0" w:space="0" w:color="auto"/>
            <w:bottom w:val="none" w:sz="0" w:space="0" w:color="auto"/>
            <w:right w:val="none" w:sz="0" w:space="0" w:color="auto"/>
          </w:divBdr>
        </w:div>
        <w:div w:id="22944079">
          <w:marLeft w:val="0"/>
          <w:marRight w:val="0"/>
          <w:marTop w:val="0"/>
          <w:marBottom w:val="0"/>
          <w:divBdr>
            <w:top w:val="none" w:sz="0" w:space="0" w:color="auto"/>
            <w:left w:val="none" w:sz="0" w:space="0" w:color="auto"/>
            <w:bottom w:val="none" w:sz="0" w:space="0" w:color="auto"/>
            <w:right w:val="none" w:sz="0" w:space="0" w:color="auto"/>
          </w:divBdr>
        </w:div>
        <w:div w:id="1911233439">
          <w:marLeft w:val="0"/>
          <w:marRight w:val="0"/>
          <w:marTop w:val="0"/>
          <w:marBottom w:val="0"/>
          <w:divBdr>
            <w:top w:val="none" w:sz="0" w:space="0" w:color="auto"/>
            <w:left w:val="none" w:sz="0" w:space="0" w:color="auto"/>
            <w:bottom w:val="none" w:sz="0" w:space="0" w:color="auto"/>
            <w:right w:val="none" w:sz="0" w:space="0" w:color="auto"/>
          </w:divBdr>
        </w:div>
        <w:div w:id="1073968383">
          <w:marLeft w:val="0"/>
          <w:marRight w:val="0"/>
          <w:marTop w:val="0"/>
          <w:marBottom w:val="0"/>
          <w:divBdr>
            <w:top w:val="none" w:sz="0" w:space="0" w:color="auto"/>
            <w:left w:val="none" w:sz="0" w:space="0" w:color="auto"/>
            <w:bottom w:val="none" w:sz="0" w:space="0" w:color="auto"/>
            <w:right w:val="none" w:sz="0" w:space="0" w:color="auto"/>
          </w:divBdr>
        </w:div>
        <w:div w:id="232005589">
          <w:marLeft w:val="0"/>
          <w:marRight w:val="0"/>
          <w:marTop w:val="0"/>
          <w:marBottom w:val="0"/>
          <w:divBdr>
            <w:top w:val="none" w:sz="0" w:space="0" w:color="auto"/>
            <w:left w:val="none" w:sz="0" w:space="0" w:color="auto"/>
            <w:bottom w:val="none" w:sz="0" w:space="0" w:color="auto"/>
            <w:right w:val="none" w:sz="0" w:space="0" w:color="auto"/>
          </w:divBdr>
        </w:div>
        <w:div w:id="1172527781">
          <w:marLeft w:val="0"/>
          <w:marRight w:val="0"/>
          <w:marTop w:val="0"/>
          <w:marBottom w:val="0"/>
          <w:divBdr>
            <w:top w:val="none" w:sz="0" w:space="0" w:color="auto"/>
            <w:left w:val="none" w:sz="0" w:space="0" w:color="auto"/>
            <w:bottom w:val="none" w:sz="0" w:space="0" w:color="auto"/>
            <w:right w:val="none" w:sz="0" w:space="0" w:color="auto"/>
          </w:divBdr>
        </w:div>
        <w:div w:id="484274091">
          <w:marLeft w:val="0"/>
          <w:marRight w:val="0"/>
          <w:marTop w:val="0"/>
          <w:marBottom w:val="0"/>
          <w:divBdr>
            <w:top w:val="none" w:sz="0" w:space="0" w:color="auto"/>
            <w:left w:val="none" w:sz="0" w:space="0" w:color="auto"/>
            <w:bottom w:val="none" w:sz="0" w:space="0" w:color="auto"/>
            <w:right w:val="none" w:sz="0" w:space="0" w:color="auto"/>
          </w:divBdr>
        </w:div>
        <w:div w:id="511381802">
          <w:marLeft w:val="0"/>
          <w:marRight w:val="0"/>
          <w:marTop w:val="0"/>
          <w:marBottom w:val="0"/>
          <w:divBdr>
            <w:top w:val="none" w:sz="0" w:space="0" w:color="auto"/>
            <w:left w:val="none" w:sz="0" w:space="0" w:color="auto"/>
            <w:bottom w:val="none" w:sz="0" w:space="0" w:color="auto"/>
            <w:right w:val="none" w:sz="0" w:space="0" w:color="auto"/>
          </w:divBdr>
        </w:div>
        <w:div w:id="293949020">
          <w:marLeft w:val="0"/>
          <w:marRight w:val="0"/>
          <w:marTop w:val="0"/>
          <w:marBottom w:val="0"/>
          <w:divBdr>
            <w:top w:val="none" w:sz="0" w:space="0" w:color="auto"/>
            <w:left w:val="none" w:sz="0" w:space="0" w:color="auto"/>
            <w:bottom w:val="none" w:sz="0" w:space="0" w:color="auto"/>
            <w:right w:val="none" w:sz="0" w:space="0" w:color="auto"/>
          </w:divBdr>
        </w:div>
        <w:div w:id="764959997">
          <w:marLeft w:val="0"/>
          <w:marRight w:val="0"/>
          <w:marTop w:val="0"/>
          <w:marBottom w:val="0"/>
          <w:divBdr>
            <w:top w:val="none" w:sz="0" w:space="0" w:color="auto"/>
            <w:left w:val="none" w:sz="0" w:space="0" w:color="auto"/>
            <w:bottom w:val="none" w:sz="0" w:space="0" w:color="auto"/>
            <w:right w:val="none" w:sz="0" w:space="0" w:color="auto"/>
          </w:divBdr>
        </w:div>
        <w:div w:id="1944916919">
          <w:marLeft w:val="0"/>
          <w:marRight w:val="0"/>
          <w:marTop w:val="0"/>
          <w:marBottom w:val="0"/>
          <w:divBdr>
            <w:top w:val="none" w:sz="0" w:space="0" w:color="auto"/>
            <w:left w:val="none" w:sz="0" w:space="0" w:color="auto"/>
            <w:bottom w:val="none" w:sz="0" w:space="0" w:color="auto"/>
            <w:right w:val="none" w:sz="0" w:space="0" w:color="auto"/>
          </w:divBdr>
        </w:div>
        <w:div w:id="1633831322">
          <w:marLeft w:val="0"/>
          <w:marRight w:val="0"/>
          <w:marTop w:val="0"/>
          <w:marBottom w:val="0"/>
          <w:divBdr>
            <w:top w:val="none" w:sz="0" w:space="0" w:color="auto"/>
            <w:left w:val="none" w:sz="0" w:space="0" w:color="auto"/>
            <w:bottom w:val="none" w:sz="0" w:space="0" w:color="auto"/>
            <w:right w:val="none" w:sz="0" w:space="0" w:color="auto"/>
          </w:divBdr>
        </w:div>
        <w:div w:id="934093632">
          <w:marLeft w:val="0"/>
          <w:marRight w:val="0"/>
          <w:marTop w:val="0"/>
          <w:marBottom w:val="0"/>
          <w:divBdr>
            <w:top w:val="none" w:sz="0" w:space="0" w:color="auto"/>
            <w:left w:val="none" w:sz="0" w:space="0" w:color="auto"/>
            <w:bottom w:val="none" w:sz="0" w:space="0" w:color="auto"/>
            <w:right w:val="none" w:sz="0" w:space="0" w:color="auto"/>
          </w:divBdr>
        </w:div>
        <w:div w:id="1618413466">
          <w:marLeft w:val="0"/>
          <w:marRight w:val="0"/>
          <w:marTop w:val="0"/>
          <w:marBottom w:val="0"/>
          <w:divBdr>
            <w:top w:val="none" w:sz="0" w:space="0" w:color="auto"/>
            <w:left w:val="none" w:sz="0" w:space="0" w:color="auto"/>
            <w:bottom w:val="none" w:sz="0" w:space="0" w:color="auto"/>
            <w:right w:val="none" w:sz="0" w:space="0" w:color="auto"/>
          </w:divBdr>
        </w:div>
        <w:div w:id="699742643">
          <w:marLeft w:val="0"/>
          <w:marRight w:val="0"/>
          <w:marTop w:val="0"/>
          <w:marBottom w:val="0"/>
          <w:divBdr>
            <w:top w:val="none" w:sz="0" w:space="0" w:color="auto"/>
            <w:left w:val="none" w:sz="0" w:space="0" w:color="auto"/>
            <w:bottom w:val="none" w:sz="0" w:space="0" w:color="auto"/>
            <w:right w:val="none" w:sz="0" w:space="0" w:color="auto"/>
          </w:divBdr>
        </w:div>
        <w:div w:id="490875305">
          <w:marLeft w:val="0"/>
          <w:marRight w:val="0"/>
          <w:marTop w:val="0"/>
          <w:marBottom w:val="0"/>
          <w:divBdr>
            <w:top w:val="none" w:sz="0" w:space="0" w:color="auto"/>
            <w:left w:val="none" w:sz="0" w:space="0" w:color="auto"/>
            <w:bottom w:val="none" w:sz="0" w:space="0" w:color="auto"/>
            <w:right w:val="none" w:sz="0" w:space="0" w:color="auto"/>
          </w:divBdr>
        </w:div>
        <w:div w:id="1131437264">
          <w:marLeft w:val="0"/>
          <w:marRight w:val="0"/>
          <w:marTop w:val="0"/>
          <w:marBottom w:val="0"/>
          <w:divBdr>
            <w:top w:val="none" w:sz="0" w:space="0" w:color="auto"/>
            <w:left w:val="none" w:sz="0" w:space="0" w:color="auto"/>
            <w:bottom w:val="none" w:sz="0" w:space="0" w:color="auto"/>
            <w:right w:val="none" w:sz="0" w:space="0" w:color="auto"/>
          </w:divBdr>
        </w:div>
        <w:div w:id="1305155849">
          <w:marLeft w:val="0"/>
          <w:marRight w:val="0"/>
          <w:marTop w:val="0"/>
          <w:marBottom w:val="0"/>
          <w:divBdr>
            <w:top w:val="none" w:sz="0" w:space="0" w:color="auto"/>
            <w:left w:val="none" w:sz="0" w:space="0" w:color="auto"/>
            <w:bottom w:val="none" w:sz="0" w:space="0" w:color="auto"/>
            <w:right w:val="none" w:sz="0" w:space="0" w:color="auto"/>
          </w:divBdr>
        </w:div>
        <w:div w:id="1822456897">
          <w:marLeft w:val="0"/>
          <w:marRight w:val="0"/>
          <w:marTop w:val="0"/>
          <w:marBottom w:val="0"/>
          <w:divBdr>
            <w:top w:val="none" w:sz="0" w:space="0" w:color="auto"/>
            <w:left w:val="none" w:sz="0" w:space="0" w:color="auto"/>
            <w:bottom w:val="none" w:sz="0" w:space="0" w:color="auto"/>
            <w:right w:val="none" w:sz="0" w:space="0" w:color="auto"/>
          </w:divBdr>
        </w:div>
        <w:div w:id="79567867">
          <w:marLeft w:val="0"/>
          <w:marRight w:val="0"/>
          <w:marTop w:val="0"/>
          <w:marBottom w:val="0"/>
          <w:divBdr>
            <w:top w:val="none" w:sz="0" w:space="0" w:color="auto"/>
            <w:left w:val="none" w:sz="0" w:space="0" w:color="auto"/>
            <w:bottom w:val="none" w:sz="0" w:space="0" w:color="auto"/>
            <w:right w:val="none" w:sz="0" w:space="0" w:color="auto"/>
          </w:divBdr>
        </w:div>
        <w:div w:id="1846701246">
          <w:marLeft w:val="0"/>
          <w:marRight w:val="0"/>
          <w:marTop w:val="0"/>
          <w:marBottom w:val="0"/>
          <w:divBdr>
            <w:top w:val="none" w:sz="0" w:space="0" w:color="auto"/>
            <w:left w:val="none" w:sz="0" w:space="0" w:color="auto"/>
            <w:bottom w:val="none" w:sz="0" w:space="0" w:color="auto"/>
            <w:right w:val="none" w:sz="0" w:space="0" w:color="auto"/>
          </w:divBdr>
        </w:div>
        <w:div w:id="1503087948">
          <w:marLeft w:val="0"/>
          <w:marRight w:val="0"/>
          <w:marTop w:val="0"/>
          <w:marBottom w:val="0"/>
          <w:divBdr>
            <w:top w:val="none" w:sz="0" w:space="0" w:color="auto"/>
            <w:left w:val="none" w:sz="0" w:space="0" w:color="auto"/>
            <w:bottom w:val="none" w:sz="0" w:space="0" w:color="auto"/>
            <w:right w:val="none" w:sz="0" w:space="0" w:color="auto"/>
          </w:divBdr>
        </w:div>
        <w:div w:id="1763987562">
          <w:marLeft w:val="0"/>
          <w:marRight w:val="0"/>
          <w:marTop w:val="0"/>
          <w:marBottom w:val="0"/>
          <w:divBdr>
            <w:top w:val="none" w:sz="0" w:space="0" w:color="auto"/>
            <w:left w:val="none" w:sz="0" w:space="0" w:color="auto"/>
            <w:bottom w:val="none" w:sz="0" w:space="0" w:color="auto"/>
            <w:right w:val="none" w:sz="0" w:space="0" w:color="auto"/>
          </w:divBdr>
        </w:div>
        <w:div w:id="591083572">
          <w:marLeft w:val="0"/>
          <w:marRight w:val="0"/>
          <w:marTop w:val="0"/>
          <w:marBottom w:val="0"/>
          <w:divBdr>
            <w:top w:val="none" w:sz="0" w:space="0" w:color="auto"/>
            <w:left w:val="none" w:sz="0" w:space="0" w:color="auto"/>
            <w:bottom w:val="none" w:sz="0" w:space="0" w:color="auto"/>
            <w:right w:val="none" w:sz="0" w:space="0" w:color="auto"/>
          </w:divBdr>
        </w:div>
        <w:div w:id="1202399163">
          <w:marLeft w:val="0"/>
          <w:marRight w:val="0"/>
          <w:marTop w:val="0"/>
          <w:marBottom w:val="0"/>
          <w:divBdr>
            <w:top w:val="none" w:sz="0" w:space="0" w:color="auto"/>
            <w:left w:val="none" w:sz="0" w:space="0" w:color="auto"/>
            <w:bottom w:val="none" w:sz="0" w:space="0" w:color="auto"/>
            <w:right w:val="none" w:sz="0" w:space="0" w:color="auto"/>
          </w:divBdr>
        </w:div>
        <w:div w:id="1435440731">
          <w:marLeft w:val="0"/>
          <w:marRight w:val="0"/>
          <w:marTop w:val="0"/>
          <w:marBottom w:val="0"/>
          <w:divBdr>
            <w:top w:val="none" w:sz="0" w:space="0" w:color="auto"/>
            <w:left w:val="none" w:sz="0" w:space="0" w:color="auto"/>
            <w:bottom w:val="none" w:sz="0" w:space="0" w:color="auto"/>
            <w:right w:val="none" w:sz="0" w:space="0" w:color="auto"/>
          </w:divBdr>
        </w:div>
        <w:div w:id="897593414">
          <w:marLeft w:val="0"/>
          <w:marRight w:val="0"/>
          <w:marTop w:val="0"/>
          <w:marBottom w:val="0"/>
          <w:divBdr>
            <w:top w:val="none" w:sz="0" w:space="0" w:color="auto"/>
            <w:left w:val="none" w:sz="0" w:space="0" w:color="auto"/>
            <w:bottom w:val="none" w:sz="0" w:space="0" w:color="auto"/>
            <w:right w:val="none" w:sz="0" w:space="0" w:color="auto"/>
          </w:divBdr>
        </w:div>
        <w:div w:id="2080401843">
          <w:marLeft w:val="0"/>
          <w:marRight w:val="0"/>
          <w:marTop w:val="0"/>
          <w:marBottom w:val="0"/>
          <w:divBdr>
            <w:top w:val="none" w:sz="0" w:space="0" w:color="auto"/>
            <w:left w:val="none" w:sz="0" w:space="0" w:color="auto"/>
            <w:bottom w:val="none" w:sz="0" w:space="0" w:color="auto"/>
            <w:right w:val="none" w:sz="0" w:space="0" w:color="auto"/>
          </w:divBdr>
        </w:div>
        <w:div w:id="509486959">
          <w:marLeft w:val="0"/>
          <w:marRight w:val="0"/>
          <w:marTop w:val="0"/>
          <w:marBottom w:val="0"/>
          <w:divBdr>
            <w:top w:val="none" w:sz="0" w:space="0" w:color="auto"/>
            <w:left w:val="none" w:sz="0" w:space="0" w:color="auto"/>
            <w:bottom w:val="none" w:sz="0" w:space="0" w:color="auto"/>
            <w:right w:val="none" w:sz="0" w:space="0" w:color="auto"/>
          </w:divBdr>
        </w:div>
        <w:div w:id="1433168080">
          <w:marLeft w:val="0"/>
          <w:marRight w:val="0"/>
          <w:marTop w:val="0"/>
          <w:marBottom w:val="0"/>
          <w:divBdr>
            <w:top w:val="none" w:sz="0" w:space="0" w:color="auto"/>
            <w:left w:val="none" w:sz="0" w:space="0" w:color="auto"/>
            <w:bottom w:val="none" w:sz="0" w:space="0" w:color="auto"/>
            <w:right w:val="none" w:sz="0" w:space="0" w:color="auto"/>
          </w:divBdr>
        </w:div>
        <w:div w:id="164057383">
          <w:marLeft w:val="0"/>
          <w:marRight w:val="0"/>
          <w:marTop w:val="0"/>
          <w:marBottom w:val="0"/>
          <w:divBdr>
            <w:top w:val="none" w:sz="0" w:space="0" w:color="auto"/>
            <w:left w:val="none" w:sz="0" w:space="0" w:color="auto"/>
            <w:bottom w:val="none" w:sz="0" w:space="0" w:color="auto"/>
            <w:right w:val="none" w:sz="0" w:space="0" w:color="auto"/>
          </w:divBdr>
        </w:div>
        <w:div w:id="1780906410">
          <w:marLeft w:val="0"/>
          <w:marRight w:val="0"/>
          <w:marTop w:val="0"/>
          <w:marBottom w:val="0"/>
          <w:divBdr>
            <w:top w:val="none" w:sz="0" w:space="0" w:color="auto"/>
            <w:left w:val="none" w:sz="0" w:space="0" w:color="auto"/>
            <w:bottom w:val="none" w:sz="0" w:space="0" w:color="auto"/>
            <w:right w:val="none" w:sz="0" w:space="0" w:color="auto"/>
          </w:divBdr>
        </w:div>
        <w:div w:id="297612672">
          <w:marLeft w:val="0"/>
          <w:marRight w:val="0"/>
          <w:marTop w:val="0"/>
          <w:marBottom w:val="0"/>
          <w:divBdr>
            <w:top w:val="none" w:sz="0" w:space="0" w:color="auto"/>
            <w:left w:val="none" w:sz="0" w:space="0" w:color="auto"/>
            <w:bottom w:val="none" w:sz="0" w:space="0" w:color="auto"/>
            <w:right w:val="none" w:sz="0" w:space="0" w:color="auto"/>
          </w:divBdr>
        </w:div>
        <w:div w:id="426342505">
          <w:marLeft w:val="0"/>
          <w:marRight w:val="0"/>
          <w:marTop w:val="0"/>
          <w:marBottom w:val="0"/>
          <w:divBdr>
            <w:top w:val="none" w:sz="0" w:space="0" w:color="auto"/>
            <w:left w:val="none" w:sz="0" w:space="0" w:color="auto"/>
            <w:bottom w:val="none" w:sz="0" w:space="0" w:color="auto"/>
            <w:right w:val="none" w:sz="0" w:space="0" w:color="auto"/>
          </w:divBdr>
        </w:div>
        <w:div w:id="2027779924">
          <w:marLeft w:val="0"/>
          <w:marRight w:val="0"/>
          <w:marTop w:val="0"/>
          <w:marBottom w:val="0"/>
          <w:divBdr>
            <w:top w:val="none" w:sz="0" w:space="0" w:color="auto"/>
            <w:left w:val="none" w:sz="0" w:space="0" w:color="auto"/>
            <w:bottom w:val="none" w:sz="0" w:space="0" w:color="auto"/>
            <w:right w:val="none" w:sz="0" w:space="0" w:color="auto"/>
          </w:divBdr>
        </w:div>
        <w:div w:id="118425516">
          <w:marLeft w:val="0"/>
          <w:marRight w:val="0"/>
          <w:marTop w:val="0"/>
          <w:marBottom w:val="0"/>
          <w:divBdr>
            <w:top w:val="none" w:sz="0" w:space="0" w:color="auto"/>
            <w:left w:val="none" w:sz="0" w:space="0" w:color="auto"/>
            <w:bottom w:val="none" w:sz="0" w:space="0" w:color="auto"/>
            <w:right w:val="none" w:sz="0" w:space="0" w:color="auto"/>
          </w:divBdr>
        </w:div>
        <w:div w:id="1419016760">
          <w:marLeft w:val="0"/>
          <w:marRight w:val="0"/>
          <w:marTop w:val="0"/>
          <w:marBottom w:val="0"/>
          <w:divBdr>
            <w:top w:val="none" w:sz="0" w:space="0" w:color="auto"/>
            <w:left w:val="none" w:sz="0" w:space="0" w:color="auto"/>
            <w:bottom w:val="none" w:sz="0" w:space="0" w:color="auto"/>
            <w:right w:val="none" w:sz="0" w:space="0" w:color="auto"/>
          </w:divBdr>
        </w:div>
        <w:div w:id="1509981264">
          <w:marLeft w:val="0"/>
          <w:marRight w:val="0"/>
          <w:marTop w:val="0"/>
          <w:marBottom w:val="0"/>
          <w:divBdr>
            <w:top w:val="none" w:sz="0" w:space="0" w:color="auto"/>
            <w:left w:val="none" w:sz="0" w:space="0" w:color="auto"/>
            <w:bottom w:val="none" w:sz="0" w:space="0" w:color="auto"/>
            <w:right w:val="none" w:sz="0" w:space="0" w:color="auto"/>
          </w:divBdr>
        </w:div>
        <w:div w:id="601883227">
          <w:marLeft w:val="0"/>
          <w:marRight w:val="0"/>
          <w:marTop w:val="0"/>
          <w:marBottom w:val="0"/>
          <w:divBdr>
            <w:top w:val="none" w:sz="0" w:space="0" w:color="auto"/>
            <w:left w:val="none" w:sz="0" w:space="0" w:color="auto"/>
            <w:bottom w:val="none" w:sz="0" w:space="0" w:color="auto"/>
            <w:right w:val="none" w:sz="0" w:space="0" w:color="auto"/>
          </w:divBdr>
        </w:div>
        <w:div w:id="1456871428">
          <w:marLeft w:val="0"/>
          <w:marRight w:val="0"/>
          <w:marTop w:val="0"/>
          <w:marBottom w:val="0"/>
          <w:divBdr>
            <w:top w:val="none" w:sz="0" w:space="0" w:color="auto"/>
            <w:left w:val="none" w:sz="0" w:space="0" w:color="auto"/>
            <w:bottom w:val="none" w:sz="0" w:space="0" w:color="auto"/>
            <w:right w:val="none" w:sz="0" w:space="0" w:color="auto"/>
          </w:divBdr>
        </w:div>
        <w:div w:id="1647472483">
          <w:marLeft w:val="0"/>
          <w:marRight w:val="0"/>
          <w:marTop w:val="0"/>
          <w:marBottom w:val="0"/>
          <w:divBdr>
            <w:top w:val="none" w:sz="0" w:space="0" w:color="auto"/>
            <w:left w:val="none" w:sz="0" w:space="0" w:color="auto"/>
            <w:bottom w:val="none" w:sz="0" w:space="0" w:color="auto"/>
            <w:right w:val="none" w:sz="0" w:space="0" w:color="auto"/>
          </w:divBdr>
        </w:div>
        <w:div w:id="1338846196">
          <w:marLeft w:val="0"/>
          <w:marRight w:val="0"/>
          <w:marTop w:val="0"/>
          <w:marBottom w:val="0"/>
          <w:divBdr>
            <w:top w:val="none" w:sz="0" w:space="0" w:color="auto"/>
            <w:left w:val="none" w:sz="0" w:space="0" w:color="auto"/>
            <w:bottom w:val="none" w:sz="0" w:space="0" w:color="auto"/>
            <w:right w:val="none" w:sz="0" w:space="0" w:color="auto"/>
          </w:divBdr>
        </w:div>
        <w:div w:id="1157381642">
          <w:marLeft w:val="0"/>
          <w:marRight w:val="0"/>
          <w:marTop w:val="0"/>
          <w:marBottom w:val="0"/>
          <w:divBdr>
            <w:top w:val="none" w:sz="0" w:space="0" w:color="auto"/>
            <w:left w:val="none" w:sz="0" w:space="0" w:color="auto"/>
            <w:bottom w:val="none" w:sz="0" w:space="0" w:color="auto"/>
            <w:right w:val="none" w:sz="0" w:space="0" w:color="auto"/>
          </w:divBdr>
        </w:div>
        <w:div w:id="363333721">
          <w:marLeft w:val="0"/>
          <w:marRight w:val="0"/>
          <w:marTop w:val="0"/>
          <w:marBottom w:val="0"/>
          <w:divBdr>
            <w:top w:val="none" w:sz="0" w:space="0" w:color="auto"/>
            <w:left w:val="none" w:sz="0" w:space="0" w:color="auto"/>
            <w:bottom w:val="none" w:sz="0" w:space="0" w:color="auto"/>
            <w:right w:val="none" w:sz="0" w:space="0" w:color="auto"/>
          </w:divBdr>
        </w:div>
        <w:div w:id="1381130559">
          <w:marLeft w:val="0"/>
          <w:marRight w:val="0"/>
          <w:marTop w:val="0"/>
          <w:marBottom w:val="0"/>
          <w:divBdr>
            <w:top w:val="none" w:sz="0" w:space="0" w:color="auto"/>
            <w:left w:val="none" w:sz="0" w:space="0" w:color="auto"/>
            <w:bottom w:val="none" w:sz="0" w:space="0" w:color="auto"/>
            <w:right w:val="none" w:sz="0" w:space="0" w:color="auto"/>
          </w:divBdr>
        </w:div>
        <w:div w:id="1107576989">
          <w:marLeft w:val="0"/>
          <w:marRight w:val="0"/>
          <w:marTop w:val="0"/>
          <w:marBottom w:val="0"/>
          <w:divBdr>
            <w:top w:val="none" w:sz="0" w:space="0" w:color="auto"/>
            <w:left w:val="none" w:sz="0" w:space="0" w:color="auto"/>
            <w:bottom w:val="none" w:sz="0" w:space="0" w:color="auto"/>
            <w:right w:val="none" w:sz="0" w:space="0" w:color="auto"/>
          </w:divBdr>
        </w:div>
        <w:div w:id="1581981916">
          <w:marLeft w:val="0"/>
          <w:marRight w:val="0"/>
          <w:marTop w:val="0"/>
          <w:marBottom w:val="0"/>
          <w:divBdr>
            <w:top w:val="none" w:sz="0" w:space="0" w:color="auto"/>
            <w:left w:val="none" w:sz="0" w:space="0" w:color="auto"/>
            <w:bottom w:val="none" w:sz="0" w:space="0" w:color="auto"/>
            <w:right w:val="none" w:sz="0" w:space="0" w:color="auto"/>
          </w:divBdr>
        </w:div>
        <w:div w:id="764496762">
          <w:marLeft w:val="0"/>
          <w:marRight w:val="0"/>
          <w:marTop w:val="0"/>
          <w:marBottom w:val="0"/>
          <w:divBdr>
            <w:top w:val="none" w:sz="0" w:space="0" w:color="auto"/>
            <w:left w:val="none" w:sz="0" w:space="0" w:color="auto"/>
            <w:bottom w:val="none" w:sz="0" w:space="0" w:color="auto"/>
            <w:right w:val="none" w:sz="0" w:space="0" w:color="auto"/>
          </w:divBdr>
        </w:div>
        <w:div w:id="719405331">
          <w:marLeft w:val="0"/>
          <w:marRight w:val="0"/>
          <w:marTop w:val="0"/>
          <w:marBottom w:val="0"/>
          <w:divBdr>
            <w:top w:val="none" w:sz="0" w:space="0" w:color="auto"/>
            <w:left w:val="none" w:sz="0" w:space="0" w:color="auto"/>
            <w:bottom w:val="none" w:sz="0" w:space="0" w:color="auto"/>
            <w:right w:val="none" w:sz="0" w:space="0" w:color="auto"/>
          </w:divBdr>
        </w:div>
        <w:div w:id="463082018">
          <w:marLeft w:val="0"/>
          <w:marRight w:val="0"/>
          <w:marTop w:val="0"/>
          <w:marBottom w:val="0"/>
          <w:divBdr>
            <w:top w:val="none" w:sz="0" w:space="0" w:color="auto"/>
            <w:left w:val="none" w:sz="0" w:space="0" w:color="auto"/>
            <w:bottom w:val="none" w:sz="0" w:space="0" w:color="auto"/>
            <w:right w:val="none" w:sz="0" w:space="0" w:color="auto"/>
          </w:divBdr>
        </w:div>
        <w:div w:id="559487312">
          <w:marLeft w:val="0"/>
          <w:marRight w:val="0"/>
          <w:marTop w:val="0"/>
          <w:marBottom w:val="0"/>
          <w:divBdr>
            <w:top w:val="none" w:sz="0" w:space="0" w:color="auto"/>
            <w:left w:val="none" w:sz="0" w:space="0" w:color="auto"/>
            <w:bottom w:val="none" w:sz="0" w:space="0" w:color="auto"/>
            <w:right w:val="none" w:sz="0" w:space="0" w:color="auto"/>
          </w:divBdr>
        </w:div>
        <w:div w:id="856431310">
          <w:marLeft w:val="0"/>
          <w:marRight w:val="0"/>
          <w:marTop w:val="0"/>
          <w:marBottom w:val="0"/>
          <w:divBdr>
            <w:top w:val="none" w:sz="0" w:space="0" w:color="auto"/>
            <w:left w:val="none" w:sz="0" w:space="0" w:color="auto"/>
            <w:bottom w:val="none" w:sz="0" w:space="0" w:color="auto"/>
            <w:right w:val="none" w:sz="0" w:space="0" w:color="auto"/>
          </w:divBdr>
        </w:div>
        <w:div w:id="1780174709">
          <w:marLeft w:val="0"/>
          <w:marRight w:val="0"/>
          <w:marTop w:val="0"/>
          <w:marBottom w:val="0"/>
          <w:divBdr>
            <w:top w:val="none" w:sz="0" w:space="0" w:color="auto"/>
            <w:left w:val="none" w:sz="0" w:space="0" w:color="auto"/>
            <w:bottom w:val="none" w:sz="0" w:space="0" w:color="auto"/>
            <w:right w:val="none" w:sz="0" w:space="0" w:color="auto"/>
          </w:divBdr>
        </w:div>
        <w:div w:id="1326711454">
          <w:marLeft w:val="0"/>
          <w:marRight w:val="0"/>
          <w:marTop w:val="0"/>
          <w:marBottom w:val="0"/>
          <w:divBdr>
            <w:top w:val="none" w:sz="0" w:space="0" w:color="auto"/>
            <w:left w:val="none" w:sz="0" w:space="0" w:color="auto"/>
            <w:bottom w:val="none" w:sz="0" w:space="0" w:color="auto"/>
            <w:right w:val="none" w:sz="0" w:space="0" w:color="auto"/>
          </w:divBdr>
        </w:div>
        <w:div w:id="1799103981">
          <w:marLeft w:val="0"/>
          <w:marRight w:val="0"/>
          <w:marTop w:val="0"/>
          <w:marBottom w:val="0"/>
          <w:divBdr>
            <w:top w:val="none" w:sz="0" w:space="0" w:color="auto"/>
            <w:left w:val="none" w:sz="0" w:space="0" w:color="auto"/>
            <w:bottom w:val="none" w:sz="0" w:space="0" w:color="auto"/>
            <w:right w:val="none" w:sz="0" w:space="0" w:color="auto"/>
          </w:divBdr>
        </w:div>
        <w:div w:id="2099786046">
          <w:marLeft w:val="0"/>
          <w:marRight w:val="0"/>
          <w:marTop w:val="0"/>
          <w:marBottom w:val="0"/>
          <w:divBdr>
            <w:top w:val="none" w:sz="0" w:space="0" w:color="auto"/>
            <w:left w:val="none" w:sz="0" w:space="0" w:color="auto"/>
            <w:bottom w:val="none" w:sz="0" w:space="0" w:color="auto"/>
            <w:right w:val="none" w:sz="0" w:space="0" w:color="auto"/>
          </w:divBdr>
        </w:div>
        <w:div w:id="882445951">
          <w:marLeft w:val="0"/>
          <w:marRight w:val="0"/>
          <w:marTop w:val="0"/>
          <w:marBottom w:val="0"/>
          <w:divBdr>
            <w:top w:val="none" w:sz="0" w:space="0" w:color="auto"/>
            <w:left w:val="none" w:sz="0" w:space="0" w:color="auto"/>
            <w:bottom w:val="none" w:sz="0" w:space="0" w:color="auto"/>
            <w:right w:val="none" w:sz="0" w:space="0" w:color="auto"/>
          </w:divBdr>
        </w:div>
        <w:div w:id="652952369">
          <w:marLeft w:val="0"/>
          <w:marRight w:val="0"/>
          <w:marTop w:val="0"/>
          <w:marBottom w:val="0"/>
          <w:divBdr>
            <w:top w:val="none" w:sz="0" w:space="0" w:color="auto"/>
            <w:left w:val="none" w:sz="0" w:space="0" w:color="auto"/>
            <w:bottom w:val="none" w:sz="0" w:space="0" w:color="auto"/>
            <w:right w:val="none" w:sz="0" w:space="0" w:color="auto"/>
          </w:divBdr>
        </w:div>
        <w:div w:id="1096556444">
          <w:marLeft w:val="0"/>
          <w:marRight w:val="0"/>
          <w:marTop w:val="0"/>
          <w:marBottom w:val="0"/>
          <w:divBdr>
            <w:top w:val="none" w:sz="0" w:space="0" w:color="auto"/>
            <w:left w:val="none" w:sz="0" w:space="0" w:color="auto"/>
            <w:bottom w:val="none" w:sz="0" w:space="0" w:color="auto"/>
            <w:right w:val="none" w:sz="0" w:space="0" w:color="auto"/>
          </w:divBdr>
        </w:div>
        <w:div w:id="776099968">
          <w:marLeft w:val="0"/>
          <w:marRight w:val="0"/>
          <w:marTop w:val="0"/>
          <w:marBottom w:val="0"/>
          <w:divBdr>
            <w:top w:val="none" w:sz="0" w:space="0" w:color="auto"/>
            <w:left w:val="none" w:sz="0" w:space="0" w:color="auto"/>
            <w:bottom w:val="none" w:sz="0" w:space="0" w:color="auto"/>
            <w:right w:val="none" w:sz="0" w:space="0" w:color="auto"/>
          </w:divBdr>
        </w:div>
        <w:div w:id="994987462">
          <w:marLeft w:val="0"/>
          <w:marRight w:val="0"/>
          <w:marTop w:val="0"/>
          <w:marBottom w:val="0"/>
          <w:divBdr>
            <w:top w:val="none" w:sz="0" w:space="0" w:color="auto"/>
            <w:left w:val="none" w:sz="0" w:space="0" w:color="auto"/>
            <w:bottom w:val="none" w:sz="0" w:space="0" w:color="auto"/>
            <w:right w:val="none" w:sz="0" w:space="0" w:color="auto"/>
          </w:divBdr>
        </w:div>
        <w:div w:id="1142313527">
          <w:marLeft w:val="0"/>
          <w:marRight w:val="0"/>
          <w:marTop w:val="0"/>
          <w:marBottom w:val="0"/>
          <w:divBdr>
            <w:top w:val="none" w:sz="0" w:space="0" w:color="auto"/>
            <w:left w:val="none" w:sz="0" w:space="0" w:color="auto"/>
            <w:bottom w:val="none" w:sz="0" w:space="0" w:color="auto"/>
            <w:right w:val="none" w:sz="0" w:space="0" w:color="auto"/>
          </w:divBdr>
        </w:div>
        <w:div w:id="819078715">
          <w:marLeft w:val="0"/>
          <w:marRight w:val="0"/>
          <w:marTop w:val="0"/>
          <w:marBottom w:val="0"/>
          <w:divBdr>
            <w:top w:val="none" w:sz="0" w:space="0" w:color="auto"/>
            <w:left w:val="none" w:sz="0" w:space="0" w:color="auto"/>
            <w:bottom w:val="none" w:sz="0" w:space="0" w:color="auto"/>
            <w:right w:val="none" w:sz="0" w:space="0" w:color="auto"/>
          </w:divBdr>
        </w:div>
        <w:div w:id="1261795328">
          <w:marLeft w:val="0"/>
          <w:marRight w:val="0"/>
          <w:marTop w:val="0"/>
          <w:marBottom w:val="0"/>
          <w:divBdr>
            <w:top w:val="none" w:sz="0" w:space="0" w:color="auto"/>
            <w:left w:val="none" w:sz="0" w:space="0" w:color="auto"/>
            <w:bottom w:val="none" w:sz="0" w:space="0" w:color="auto"/>
            <w:right w:val="none" w:sz="0" w:space="0" w:color="auto"/>
          </w:divBdr>
        </w:div>
        <w:div w:id="1174882123">
          <w:marLeft w:val="0"/>
          <w:marRight w:val="0"/>
          <w:marTop w:val="0"/>
          <w:marBottom w:val="0"/>
          <w:divBdr>
            <w:top w:val="none" w:sz="0" w:space="0" w:color="auto"/>
            <w:left w:val="none" w:sz="0" w:space="0" w:color="auto"/>
            <w:bottom w:val="none" w:sz="0" w:space="0" w:color="auto"/>
            <w:right w:val="none" w:sz="0" w:space="0" w:color="auto"/>
          </w:divBdr>
        </w:div>
        <w:div w:id="586962648">
          <w:marLeft w:val="0"/>
          <w:marRight w:val="0"/>
          <w:marTop w:val="0"/>
          <w:marBottom w:val="0"/>
          <w:divBdr>
            <w:top w:val="none" w:sz="0" w:space="0" w:color="auto"/>
            <w:left w:val="none" w:sz="0" w:space="0" w:color="auto"/>
            <w:bottom w:val="none" w:sz="0" w:space="0" w:color="auto"/>
            <w:right w:val="none" w:sz="0" w:space="0" w:color="auto"/>
          </w:divBdr>
        </w:div>
        <w:div w:id="903566877">
          <w:marLeft w:val="0"/>
          <w:marRight w:val="0"/>
          <w:marTop w:val="0"/>
          <w:marBottom w:val="0"/>
          <w:divBdr>
            <w:top w:val="none" w:sz="0" w:space="0" w:color="auto"/>
            <w:left w:val="none" w:sz="0" w:space="0" w:color="auto"/>
            <w:bottom w:val="none" w:sz="0" w:space="0" w:color="auto"/>
            <w:right w:val="none" w:sz="0" w:space="0" w:color="auto"/>
          </w:divBdr>
        </w:div>
        <w:div w:id="1114717692">
          <w:marLeft w:val="0"/>
          <w:marRight w:val="0"/>
          <w:marTop w:val="0"/>
          <w:marBottom w:val="0"/>
          <w:divBdr>
            <w:top w:val="none" w:sz="0" w:space="0" w:color="auto"/>
            <w:left w:val="none" w:sz="0" w:space="0" w:color="auto"/>
            <w:bottom w:val="none" w:sz="0" w:space="0" w:color="auto"/>
            <w:right w:val="none" w:sz="0" w:space="0" w:color="auto"/>
          </w:divBdr>
        </w:div>
        <w:div w:id="425997951">
          <w:marLeft w:val="0"/>
          <w:marRight w:val="0"/>
          <w:marTop w:val="0"/>
          <w:marBottom w:val="0"/>
          <w:divBdr>
            <w:top w:val="none" w:sz="0" w:space="0" w:color="auto"/>
            <w:left w:val="none" w:sz="0" w:space="0" w:color="auto"/>
            <w:bottom w:val="none" w:sz="0" w:space="0" w:color="auto"/>
            <w:right w:val="none" w:sz="0" w:space="0" w:color="auto"/>
          </w:divBdr>
        </w:div>
        <w:div w:id="1173451439">
          <w:marLeft w:val="0"/>
          <w:marRight w:val="0"/>
          <w:marTop w:val="0"/>
          <w:marBottom w:val="0"/>
          <w:divBdr>
            <w:top w:val="none" w:sz="0" w:space="0" w:color="auto"/>
            <w:left w:val="none" w:sz="0" w:space="0" w:color="auto"/>
            <w:bottom w:val="none" w:sz="0" w:space="0" w:color="auto"/>
            <w:right w:val="none" w:sz="0" w:space="0" w:color="auto"/>
          </w:divBdr>
        </w:div>
        <w:div w:id="1599680941">
          <w:marLeft w:val="0"/>
          <w:marRight w:val="0"/>
          <w:marTop w:val="0"/>
          <w:marBottom w:val="0"/>
          <w:divBdr>
            <w:top w:val="none" w:sz="0" w:space="0" w:color="auto"/>
            <w:left w:val="none" w:sz="0" w:space="0" w:color="auto"/>
            <w:bottom w:val="none" w:sz="0" w:space="0" w:color="auto"/>
            <w:right w:val="none" w:sz="0" w:space="0" w:color="auto"/>
          </w:divBdr>
        </w:div>
        <w:div w:id="1145974780">
          <w:marLeft w:val="0"/>
          <w:marRight w:val="0"/>
          <w:marTop w:val="0"/>
          <w:marBottom w:val="0"/>
          <w:divBdr>
            <w:top w:val="none" w:sz="0" w:space="0" w:color="auto"/>
            <w:left w:val="none" w:sz="0" w:space="0" w:color="auto"/>
            <w:bottom w:val="none" w:sz="0" w:space="0" w:color="auto"/>
            <w:right w:val="none" w:sz="0" w:space="0" w:color="auto"/>
          </w:divBdr>
        </w:div>
        <w:div w:id="1635214870">
          <w:marLeft w:val="0"/>
          <w:marRight w:val="0"/>
          <w:marTop w:val="0"/>
          <w:marBottom w:val="0"/>
          <w:divBdr>
            <w:top w:val="none" w:sz="0" w:space="0" w:color="auto"/>
            <w:left w:val="none" w:sz="0" w:space="0" w:color="auto"/>
            <w:bottom w:val="none" w:sz="0" w:space="0" w:color="auto"/>
            <w:right w:val="none" w:sz="0" w:space="0" w:color="auto"/>
          </w:divBdr>
        </w:div>
        <w:div w:id="4600501">
          <w:marLeft w:val="0"/>
          <w:marRight w:val="0"/>
          <w:marTop w:val="0"/>
          <w:marBottom w:val="0"/>
          <w:divBdr>
            <w:top w:val="none" w:sz="0" w:space="0" w:color="auto"/>
            <w:left w:val="none" w:sz="0" w:space="0" w:color="auto"/>
            <w:bottom w:val="none" w:sz="0" w:space="0" w:color="auto"/>
            <w:right w:val="none" w:sz="0" w:space="0" w:color="auto"/>
          </w:divBdr>
        </w:div>
        <w:div w:id="1576206766">
          <w:marLeft w:val="0"/>
          <w:marRight w:val="0"/>
          <w:marTop w:val="0"/>
          <w:marBottom w:val="0"/>
          <w:divBdr>
            <w:top w:val="none" w:sz="0" w:space="0" w:color="auto"/>
            <w:left w:val="none" w:sz="0" w:space="0" w:color="auto"/>
            <w:bottom w:val="none" w:sz="0" w:space="0" w:color="auto"/>
            <w:right w:val="none" w:sz="0" w:space="0" w:color="auto"/>
          </w:divBdr>
        </w:div>
        <w:div w:id="95948623">
          <w:marLeft w:val="0"/>
          <w:marRight w:val="0"/>
          <w:marTop w:val="0"/>
          <w:marBottom w:val="0"/>
          <w:divBdr>
            <w:top w:val="none" w:sz="0" w:space="0" w:color="auto"/>
            <w:left w:val="none" w:sz="0" w:space="0" w:color="auto"/>
            <w:bottom w:val="none" w:sz="0" w:space="0" w:color="auto"/>
            <w:right w:val="none" w:sz="0" w:space="0" w:color="auto"/>
          </w:divBdr>
        </w:div>
        <w:div w:id="1166937960">
          <w:marLeft w:val="0"/>
          <w:marRight w:val="0"/>
          <w:marTop w:val="0"/>
          <w:marBottom w:val="0"/>
          <w:divBdr>
            <w:top w:val="none" w:sz="0" w:space="0" w:color="auto"/>
            <w:left w:val="none" w:sz="0" w:space="0" w:color="auto"/>
            <w:bottom w:val="none" w:sz="0" w:space="0" w:color="auto"/>
            <w:right w:val="none" w:sz="0" w:space="0" w:color="auto"/>
          </w:divBdr>
        </w:div>
        <w:div w:id="152455652">
          <w:marLeft w:val="0"/>
          <w:marRight w:val="0"/>
          <w:marTop w:val="0"/>
          <w:marBottom w:val="0"/>
          <w:divBdr>
            <w:top w:val="none" w:sz="0" w:space="0" w:color="auto"/>
            <w:left w:val="none" w:sz="0" w:space="0" w:color="auto"/>
            <w:bottom w:val="none" w:sz="0" w:space="0" w:color="auto"/>
            <w:right w:val="none" w:sz="0" w:space="0" w:color="auto"/>
          </w:divBdr>
        </w:div>
        <w:div w:id="1278682093">
          <w:marLeft w:val="0"/>
          <w:marRight w:val="0"/>
          <w:marTop w:val="0"/>
          <w:marBottom w:val="0"/>
          <w:divBdr>
            <w:top w:val="none" w:sz="0" w:space="0" w:color="auto"/>
            <w:left w:val="none" w:sz="0" w:space="0" w:color="auto"/>
            <w:bottom w:val="none" w:sz="0" w:space="0" w:color="auto"/>
            <w:right w:val="none" w:sz="0" w:space="0" w:color="auto"/>
          </w:divBdr>
        </w:div>
        <w:div w:id="1340812913">
          <w:marLeft w:val="0"/>
          <w:marRight w:val="0"/>
          <w:marTop w:val="0"/>
          <w:marBottom w:val="0"/>
          <w:divBdr>
            <w:top w:val="none" w:sz="0" w:space="0" w:color="auto"/>
            <w:left w:val="none" w:sz="0" w:space="0" w:color="auto"/>
            <w:bottom w:val="none" w:sz="0" w:space="0" w:color="auto"/>
            <w:right w:val="none" w:sz="0" w:space="0" w:color="auto"/>
          </w:divBdr>
        </w:div>
        <w:div w:id="1142891638">
          <w:marLeft w:val="0"/>
          <w:marRight w:val="0"/>
          <w:marTop w:val="0"/>
          <w:marBottom w:val="0"/>
          <w:divBdr>
            <w:top w:val="none" w:sz="0" w:space="0" w:color="auto"/>
            <w:left w:val="none" w:sz="0" w:space="0" w:color="auto"/>
            <w:bottom w:val="none" w:sz="0" w:space="0" w:color="auto"/>
            <w:right w:val="none" w:sz="0" w:space="0" w:color="auto"/>
          </w:divBdr>
        </w:div>
        <w:div w:id="1268347041">
          <w:marLeft w:val="0"/>
          <w:marRight w:val="0"/>
          <w:marTop w:val="0"/>
          <w:marBottom w:val="0"/>
          <w:divBdr>
            <w:top w:val="none" w:sz="0" w:space="0" w:color="auto"/>
            <w:left w:val="none" w:sz="0" w:space="0" w:color="auto"/>
            <w:bottom w:val="none" w:sz="0" w:space="0" w:color="auto"/>
            <w:right w:val="none" w:sz="0" w:space="0" w:color="auto"/>
          </w:divBdr>
        </w:div>
        <w:div w:id="18046297">
          <w:marLeft w:val="0"/>
          <w:marRight w:val="0"/>
          <w:marTop w:val="0"/>
          <w:marBottom w:val="0"/>
          <w:divBdr>
            <w:top w:val="none" w:sz="0" w:space="0" w:color="auto"/>
            <w:left w:val="none" w:sz="0" w:space="0" w:color="auto"/>
            <w:bottom w:val="none" w:sz="0" w:space="0" w:color="auto"/>
            <w:right w:val="none" w:sz="0" w:space="0" w:color="auto"/>
          </w:divBdr>
        </w:div>
        <w:div w:id="1152332167">
          <w:marLeft w:val="0"/>
          <w:marRight w:val="0"/>
          <w:marTop w:val="0"/>
          <w:marBottom w:val="0"/>
          <w:divBdr>
            <w:top w:val="none" w:sz="0" w:space="0" w:color="auto"/>
            <w:left w:val="none" w:sz="0" w:space="0" w:color="auto"/>
            <w:bottom w:val="none" w:sz="0" w:space="0" w:color="auto"/>
            <w:right w:val="none" w:sz="0" w:space="0" w:color="auto"/>
          </w:divBdr>
        </w:div>
        <w:div w:id="262346430">
          <w:marLeft w:val="0"/>
          <w:marRight w:val="0"/>
          <w:marTop w:val="0"/>
          <w:marBottom w:val="0"/>
          <w:divBdr>
            <w:top w:val="none" w:sz="0" w:space="0" w:color="auto"/>
            <w:left w:val="none" w:sz="0" w:space="0" w:color="auto"/>
            <w:bottom w:val="none" w:sz="0" w:space="0" w:color="auto"/>
            <w:right w:val="none" w:sz="0" w:space="0" w:color="auto"/>
          </w:divBdr>
        </w:div>
        <w:div w:id="180583488">
          <w:marLeft w:val="0"/>
          <w:marRight w:val="0"/>
          <w:marTop w:val="0"/>
          <w:marBottom w:val="0"/>
          <w:divBdr>
            <w:top w:val="none" w:sz="0" w:space="0" w:color="auto"/>
            <w:left w:val="none" w:sz="0" w:space="0" w:color="auto"/>
            <w:bottom w:val="none" w:sz="0" w:space="0" w:color="auto"/>
            <w:right w:val="none" w:sz="0" w:space="0" w:color="auto"/>
          </w:divBdr>
        </w:div>
        <w:div w:id="1296175297">
          <w:marLeft w:val="0"/>
          <w:marRight w:val="0"/>
          <w:marTop w:val="0"/>
          <w:marBottom w:val="0"/>
          <w:divBdr>
            <w:top w:val="none" w:sz="0" w:space="0" w:color="auto"/>
            <w:left w:val="none" w:sz="0" w:space="0" w:color="auto"/>
            <w:bottom w:val="none" w:sz="0" w:space="0" w:color="auto"/>
            <w:right w:val="none" w:sz="0" w:space="0" w:color="auto"/>
          </w:divBdr>
        </w:div>
        <w:div w:id="1085615500">
          <w:marLeft w:val="0"/>
          <w:marRight w:val="0"/>
          <w:marTop w:val="0"/>
          <w:marBottom w:val="0"/>
          <w:divBdr>
            <w:top w:val="none" w:sz="0" w:space="0" w:color="auto"/>
            <w:left w:val="none" w:sz="0" w:space="0" w:color="auto"/>
            <w:bottom w:val="none" w:sz="0" w:space="0" w:color="auto"/>
            <w:right w:val="none" w:sz="0" w:space="0" w:color="auto"/>
          </w:divBdr>
        </w:div>
        <w:div w:id="1829857081">
          <w:marLeft w:val="0"/>
          <w:marRight w:val="0"/>
          <w:marTop w:val="0"/>
          <w:marBottom w:val="0"/>
          <w:divBdr>
            <w:top w:val="none" w:sz="0" w:space="0" w:color="auto"/>
            <w:left w:val="none" w:sz="0" w:space="0" w:color="auto"/>
            <w:bottom w:val="none" w:sz="0" w:space="0" w:color="auto"/>
            <w:right w:val="none" w:sz="0" w:space="0" w:color="auto"/>
          </w:divBdr>
        </w:div>
        <w:div w:id="379744923">
          <w:marLeft w:val="0"/>
          <w:marRight w:val="0"/>
          <w:marTop w:val="0"/>
          <w:marBottom w:val="0"/>
          <w:divBdr>
            <w:top w:val="none" w:sz="0" w:space="0" w:color="auto"/>
            <w:left w:val="none" w:sz="0" w:space="0" w:color="auto"/>
            <w:bottom w:val="none" w:sz="0" w:space="0" w:color="auto"/>
            <w:right w:val="none" w:sz="0" w:space="0" w:color="auto"/>
          </w:divBdr>
        </w:div>
        <w:div w:id="1143041885">
          <w:marLeft w:val="0"/>
          <w:marRight w:val="0"/>
          <w:marTop w:val="0"/>
          <w:marBottom w:val="0"/>
          <w:divBdr>
            <w:top w:val="none" w:sz="0" w:space="0" w:color="auto"/>
            <w:left w:val="none" w:sz="0" w:space="0" w:color="auto"/>
            <w:bottom w:val="none" w:sz="0" w:space="0" w:color="auto"/>
            <w:right w:val="none" w:sz="0" w:space="0" w:color="auto"/>
          </w:divBdr>
        </w:div>
        <w:div w:id="1631324887">
          <w:marLeft w:val="0"/>
          <w:marRight w:val="0"/>
          <w:marTop w:val="0"/>
          <w:marBottom w:val="0"/>
          <w:divBdr>
            <w:top w:val="none" w:sz="0" w:space="0" w:color="auto"/>
            <w:left w:val="none" w:sz="0" w:space="0" w:color="auto"/>
            <w:bottom w:val="none" w:sz="0" w:space="0" w:color="auto"/>
            <w:right w:val="none" w:sz="0" w:space="0" w:color="auto"/>
          </w:divBdr>
        </w:div>
        <w:div w:id="1797138289">
          <w:marLeft w:val="0"/>
          <w:marRight w:val="0"/>
          <w:marTop w:val="0"/>
          <w:marBottom w:val="0"/>
          <w:divBdr>
            <w:top w:val="none" w:sz="0" w:space="0" w:color="auto"/>
            <w:left w:val="none" w:sz="0" w:space="0" w:color="auto"/>
            <w:bottom w:val="none" w:sz="0" w:space="0" w:color="auto"/>
            <w:right w:val="none" w:sz="0" w:space="0" w:color="auto"/>
          </w:divBdr>
        </w:div>
        <w:div w:id="861357169">
          <w:marLeft w:val="0"/>
          <w:marRight w:val="0"/>
          <w:marTop w:val="0"/>
          <w:marBottom w:val="0"/>
          <w:divBdr>
            <w:top w:val="none" w:sz="0" w:space="0" w:color="auto"/>
            <w:left w:val="none" w:sz="0" w:space="0" w:color="auto"/>
            <w:bottom w:val="none" w:sz="0" w:space="0" w:color="auto"/>
            <w:right w:val="none" w:sz="0" w:space="0" w:color="auto"/>
          </w:divBdr>
        </w:div>
        <w:div w:id="1152329075">
          <w:marLeft w:val="0"/>
          <w:marRight w:val="0"/>
          <w:marTop w:val="0"/>
          <w:marBottom w:val="0"/>
          <w:divBdr>
            <w:top w:val="none" w:sz="0" w:space="0" w:color="auto"/>
            <w:left w:val="none" w:sz="0" w:space="0" w:color="auto"/>
            <w:bottom w:val="none" w:sz="0" w:space="0" w:color="auto"/>
            <w:right w:val="none" w:sz="0" w:space="0" w:color="auto"/>
          </w:divBdr>
        </w:div>
        <w:div w:id="1214002805">
          <w:marLeft w:val="0"/>
          <w:marRight w:val="0"/>
          <w:marTop w:val="0"/>
          <w:marBottom w:val="0"/>
          <w:divBdr>
            <w:top w:val="none" w:sz="0" w:space="0" w:color="auto"/>
            <w:left w:val="none" w:sz="0" w:space="0" w:color="auto"/>
            <w:bottom w:val="none" w:sz="0" w:space="0" w:color="auto"/>
            <w:right w:val="none" w:sz="0" w:space="0" w:color="auto"/>
          </w:divBdr>
        </w:div>
        <w:div w:id="931619334">
          <w:marLeft w:val="0"/>
          <w:marRight w:val="0"/>
          <w:marTop w:val="0"/>
          <w:marBottom w:val="0"/>
          <w:divBdr>
            <w:top w:val="none" w:sz="0" w:space="0" w:color="auto"/>
            <w:left w:val="none" w:sz="0" w:space="0" w:color="auto"/>
            <w:bottom w:val="none" w:sz="0" w:space="0" w:color="auto"/>
            <w:right w:val="none" w:sz="0" w:space="0" w:color="auto"/>
          </w:divBdr>
        </w:div>
        <w:div w:id="444732427">
          <w:marLeft w:val="0"/>
          <w:marRight w:val="0"/>
          <w:marTop w:val="0"/>
          <w:marBottom w:val="0"/>
          <w:divBdr>
            <w:top w:val="none" w:sz="0" w:space="0" w:color="auto"/>
            <w:left w:val="none" w:sz="0" w:space="0" w:color="auto"/>
            <w:bottom w:val="none" w:sz="0" w:space="0" w:color="auto"/>
            <w:right w:val="none" w:sz="0" w:space="0" w:color="auto"/>
          </w:divBdr>
        </w:div>
        <w:div w:id="2002153281">
          <w:marLeft w:val="0"/>
          <w:marRight w:val="0"/>
          <w:marTop w:val="0"/>
          <w:marBottom w:val="0"/>
          <w:divBdr>
            <w:top w:val="none" w:sz="0" w:space="0" w:color="auto"/>
            <w:left w:val="none" w:sz="0" w:space="0" w:color="auto"/>
            <w:bottom w:val="none" w:sz="0" w:space="0" w:color="auto"/>
            <w:right w:val="none" w:sz="0" w:space="0" w:color="auto"/>
          </w:divBdr>
        </w:div>
        <w:div w:id="1008404955">
          <w:marLeft w:val="0"/>
          <w:marRight w:val="0"/>
          <w:marTop w:val="0"/>
          <w:marBottom w:val="0"/>
          <w:divBdr>
            <w:top w:val="none" w:sz="0" w:space="0" w:color="auto"/>
            <w:left w:val="none" w:sz="0" w:space="0" w:color="auto"/>
            <w:bottom w:val="none" w:sz="0" w:space="0" w:color="auto"/>
            <w:right w:val="none" w:sz="0" w:space="0" w:color="auto"/>
          </w:divBdr>
        </w:div>
        <w:div w:id="423188610">
          <w:marLeft w:val="0"/>
          <w:marRight w:val="0"/>
          <w:marTop w:val="0"/>
          <w:marBottom w:val="0"/>
          <w:divBdr>
            <w:top w:val="none" w:sz="0" w:space="0" w:color="auto"/>
            <w:left w:val="none" w:sz="0" w:space="0" w:color="auto"/>
            <w:bottom w:val="none" w:sz="0" w:space="0" w:color="auto"/>
            <w:right w:val="none" w:sz="0" w:space="0" w:color="auto"/>
          </w:divBdr>
        </w:div>
        <w:div w:id="424960219">
          <w:marLeft w:val="0"/>
          <w:marRight w:val="0"/>
          <w:marTop w:val="0"/>
          <w:marBottom w:val="0"/>
          <w:divBdr>
            <w:top w:val="none" w:sz="0" w:space="0" w:color="auto"/>
            <w:left w:val="none" w:sz="0" w:space="0" w:color="auto"/>
            <w:bottom w:val="none" w:sz="0" w:space="0" w:color="auto"/>
            <w:right w:val="none" w:sz="0" w:space="0" w:color="auto"/>
          </w:divBdr>
        </w:div>
        <w:div w:id="1262300478">
          <w:marLeft w:val="0"/>
          <w:marRight w:val="0"/>
          <w:marTop w:val="0"/>
          <w:marBottom w:val="0"/>
          <w:divBdr>
            <w:top w:val="none" w:sz="0" w:space="0" w:color="auto"/>
            <w:left w:val="none" w:sz="0" w:space="0" w:color="auto"/>
            <w:bottom w:val="none" w:sz="0" w:space="0" w:color="auto"/>
            <w:right w:val="none" w:sz="0" w:space="0" w:color="auto"/>
          </w:divBdr>
        </w:div>
        <w:div w:id="693460213">
          <w:marLeft w:val="0"/>
          <w:marRight w:val="0"/>
          <w:marTop w:val="0"/>
          <w:marBottom w:val="0"/>
          <w:divBdr>
            <w:top w:val="none" w:sz="0" w:space="0" w:color="auto"/>
            <w:left w:val="none" w:sz="0" w:space="0" w:color="auto"/>
            <w:bottom w:val="none" w:sz="0" w:space="0" w:color="auto"/>
            <w:right w:val="none" w:sz="0" w:space="0" w:color="auto"/>
          </w:divBdr>
        </w:div>
        <w:div w:id="1047146521">
          <w:marLeft w:val="0"/>
          <w:marRight w:val="0"/>
          <w:marTop w:val="0"/>
          <w:marBottom w:val="0"/>
          <w:divBdr>
            <w:top w:val="none" w:sz="0" w:space="0" w:color="auto"/>
            <w:left w:val="none" w:sz="0" w:space="0" w:color="auto"/>
            <w:bottom w:val="none" w:sz="0" w:space="0" w:color="auto"/>
            <w:right w:val="none" w:sz="0" w:space="0" w:color="auto"/>
          </w:divBdr>
        </w:div>
        <w:div w:id="884945570">
          <w:marLeft w:val="0"/>
          <w:marRight w:val="0"/>
          <w:marTop w:val="0"/>
          <w:marBottom w:val="0"/>
          <w:divBdr>
            <w:top w:val="none" w:sz="0" w:space="0" w:color="auto"/>
            <w:left w:val="none" w:sz="0" w:space="0" w:color="auto"/>
            <w:bottom w:val="none" w:sz="0" w:space="0" w:color="auto"/>
            <w:right w:val="none" w:sz="0" w:space="0" w:color="auto"/>
          </w:divBdr>
        </w:div>
        <w:div w:id="137654228">
          <w:marLeft w:val="0"/>
          <w:marRight w:val="0"/>
          <w:marTop w:val="0"/>
          <w:marBottom w:val="0"/>
          <w:divBdr>
            <w:top w:val="none" w:sz="0" w:space="0" w:color="auto"/>
            <w:left w:val="none" w:sz="0" w:space="0" w:color="auto"/>
            <w:bottom w:val="none" w:sz="0" w:space="0" w:color="auto"/>
            <w:right w:val="none" w:sz="0" w:space="0" w:color="auto"/>
          </w:divBdr>
        </w:div>
        <w:div w:id="1326982107">
          <w:marLeft w:val="0"/>
          <w:marRight w:val="0"/>
          <w:marTop w:val="0"/>
          <w:marBottom w:val="0"/>
          <w:divBdr>
            <w:top w:val="none" w:sz="0" w:space="0" w:color="auto"/>
            <w:left w:val="none" w:sz="0" w:space="0" w:color="auto"/>
            <w:bottom w:val="none" w:sz="0" w:space="0" w:color="auto"/>
            <w:right w:val="none" w:sz="0" w:space="0" w:color="auto"/>
          </w:divBdr>
        </w:div>
        <w:div w:id="419258981">
          <w:marLeft w:val="0"/>
          <w:marRight w:val="0"/>
          <w:marTop w:val="0"/>
          <w:marBottom w:val="0"/>
          <w:divBdr>
            <w:top w:val="none" w:sz="0" w:space="0" w:color="auto"/>
            <w:left w:val="none" w:sz="0" w:space="0" w:color="auto"/>
            <w:bottom w:val="none" w:sz="0" w:space="0" w:color="auto"/>
            <w:right w:val="none" w:sz="0" w:space="0" w:color="auto"/>
          </w:divBdr>
        </w:div>
        <w:div w:id="1816291861">
          <w:marLeft w:val="0"/>
          <w:marRight w:val="0"/>
          <w:marTop w:val="0"/>
          <w:marBottom w:val="0"/>
          <w:divBdr>
            <w:top w:val="none" w:sz="0" w:space="0" w:color="auto"/>
            <w:left w:val="none" w:sz="0" w:space="0" w:color="auto"/>
            <w:bottom w:val="none" w:sz="0" w:space="0" w:color="auto"/>
            <w:right w:val="none" w:sz="0" w:space="0" w:color="auto"/>
          </w:divBdr>
        </w:div>
        <w:div w:id="1082292146">
          <w:marLeft w:val="0"/>
          <w:marRight w:val="0"/>
          <w:marTop w:val="0"/>
          <w:marBottom w:val="0"/>
          <w:divBdr>
            <w:top w:val="none" w:sz="0" w:space="0" w:color="auto"/>
            <w:left w:val="none" w:sz="0" w:space="0" w:color="auto"/>
            <w:bottom w:val="none" w:sz="0" w:space="0" w:color="auto"/>
            <w:right w:val="none" w:sz="0" w:space="0" w:color="auto"/>
          </w:divBdr>
        </w:div>
        <w:div w:id="536358841">
          <w:marLeft w:val="0"/>
          <w:marRight w:val="0"/>
          <w:marTop w:val="0"/>
          <w:marBottom w:val="0"/>
          <w:divBdr>
            <w:top w:val="none" w:sz="0" w:space="0" w:color="auto"/>
            <w:left w:val="none" w:sz="0" w:space="0" w:color="auto"/>
            <w:bottom w:val="none" w:sz="0" w:space="0" w:color="auto"/>
            <w:right w:val="none" w:sz="0" w:space="0" w:color="auto"/>
          </w:divBdr>
        </w:div>
        <w:div w:id="1477255942">
          <w:marLeft w:val="0"/>
          <w:marRight w:val="0"/>
          <w:marTop w:val="0"/>
          <w:marBottom w:val="0"/>
          <w:divBdr>
            <w:top w:val="none" w:sz="0" w:space="0" w:color="auto"/>
            <w:left w:val="none" w:sz="0" w:space="0" w:color="auto"/>
            <w:bottom w:val="none" w:sz="0" w:space="0" w:color="auto"/>
            <w:right w:val="none" w:sz="0" w:space="0" w:color="auto"/>
          </w:divBdr>
        </w:div>
        <w:div w:id="603349044">
          <w:marLeft w:val="0"/>
          <w:marRight w:val="0"/>
          <w:marTop w:val="0"/>
          <w:marBottom w:val="0"/>
          <w:divBdr>
            <w:top w:val="none" w:sz="0" w:space="0" w:color="auto"/>
            <w:left w:val="none" w:sz="0" w:space="0" w:color="auto"/>
            <w:bottom w:val="none" w:sz="0" w:space="0" w:color="auto"/>
            <w:right w:val="none" w:sz="0" w:space="0" w:color="auto"/>
          </w:divBdr>
        </w:div>
        <w:div w:id="1323120108">
          <w:marLeft w:val="0"/>
          <w:marRight w:val="0"/>
          <w:marTop w:val="0"/>
          <w:marBottom w:val="0"/>
          <w:divBdr>
            <w:top w:val="none" w:sz="0" w:space="0" w:color="auto"/>
            <w:left w:val="none" w:sz="0" w:space="0" w:color="auto"/>
            <w:bottom w:val="none" w:sz="0" w:space="0" w:color="auto"/>
            <w:right w:val="none" w:sz="0" w:space="0" w:color="auto"/>
          </w:divBdr>
        </w:div>
        <w:div w:id="1020006402">
          <w:marLeft w:val="0"/>
          <w:marRight w:val="0"/>
          <w:marTop w:val="0"/>
          <w:marBottom w:val="0"/>
          <w:divBdr>
            <w:top w:val="none" w:sz="0" w:space="0" w:color="auto"/>
            <w:left w:val="none" w:sz="0" w:space="0" w:color="auto"/>
            <w:bottom w:val="none" w:sz="0" w:space="0" w:color="auto"/>
            <w:right w:val="none" w:sz="0" w:space="0" w:color="auto"/>
          </w:divBdr>
        </w:div>
        <w:div w:id="914894953">
          <w:marLeft w:val="0"/>
          <w:marRight w:val="0"/>
          <w:marTop w:val="0"/>
          <w:marBottom w:val="0"/>
          <w:divBdr>
            <w:top w:val="none" w:sz="0" w:space="0" w:color="auto"/>
            <w:left w:val="none" w:sz="0" w:space="0" w:color="auto"/>
            <w:bottom w:val="none" w:sz="0" w:space="0" w:color="auto"/>
            <w:right w:val="none" w:sz="0" w:space="0" w:color="auto"/>
          </w:divBdr>
        </w:div>
        <w:div w:id="1254051989">
          <w:marLeft w:val="0"/>
          <w:marRight w:val="0"/>
          <w:marTop w:val="0"/>
          <w:marBottom w:val="0"/>
          <w:divBdr>
            <w:top w:val="none" w:sz="0" w:space="0" w:color="auto"/>
            <w:left w:val="none" w:sz="0" w:space="0" w:color="auto"/>
            <w:bottom w:val="none" w:sz="0" w:space="0" w:color="auto"/>
            <w:right w:val="none" w:sz="0" w:space="0" w:color="auto"/>
          </w:divBdr>
        </w:div>
        <w:div w:id="2109302810">
          <w:marLeft w:val="0"/>
          <w:marRight w:val="0"/>
          <w:marTop w:val="0"/>
          <w:marBottom w:val="0"/>
          <w:divBdr>
            <w:top w:val="none" w:sz="0" w:space="0" w:color="auto"/>
            <w:left w:val="none" w:sz="0" w:space="0" w:color="auto"/>
            <w:bottom w:val="none" w:sz="0" w:space="0" w:color="auto"/>
            <w:right w:val="none" w:sz="0" w:space="0" w:color="auto"/>
          </w:divBdr>
        </w:div>
        <w:div w:id="1123958280">
          <w:marLeft w:val="0"/>
          <w:marRight w:val="0"/>
          <w:marTop w:val="0"/>
          <w:marBottom w:val="0"/>
          <w:divBdr>
            <w:top w:val="none" w:sz="0" w:space="0" w:color="auto"/>
            <w:left w:val="none" w:sz="0" w:space="0" w:color="auto"/>
            <w:bottom w:val="none" w:sz="0" w:space="0" w:color="auto"/>
            <w:right w:val="none" w:sz="0" w:space="0" w:color="auto"/>
          </w:divBdr>
        </w:div>
        <w:div w:id="1684360773">
          <w:marLeft w:val="0"/>
          <w:marRight w:val="0"/>
          <w:marTop w:val="0"/>
          <w:marBottom w:val="0"/>
          <w:divBdr>
            <w:top w:val="none" w:sz="0" w:space="0" w:color="auto"/>
            <w:left w:val="none" w:sz="0" w:space="0" w:color="auto"/>
            <w:bottom w:val="none" w:sz="0" w:space="0" w:color="auto"/>
            <w:right w:val="none" w:sz="0" w:space="0" w:color="auto"/>
          </w:divBdr>
        </w:div>
        <w:div w:id="985552804">
          <w:marLeft w:val="0"/>
          <w:marRight w:val="0"/>
          <w:marTop w:val="0"/>
          <w:marBottom w:val="0"/>
          <w:divBdr>
            <w:top w:val="none" w:sz="0" w:space="0" w:color="auto"/>
            <w:left w:val="none" w:sz="0" w:space="0" w:color="auto"/>
            <w:bottom w:val="none" w:sz="0" w:space="0" w:color="auto"/>
            <w:right w:val="none" w:sz="0" w:space="0" w:color="auto"/>
          </w:divBdr>
        </w:div>
        <w:div w:id="1036275226">
          <w:marLeft w:val="0"/>
          <w:marRight w:val="0"/>
          <w:marTop w:val="0"/>
          <w:marBottom w:val="0"/>
          <w:divBdr>
            <w:top w:val="none" w:sz="0" w:space="0" w:color="auto"/>
            <w:left w:val="none" w:sz="0" w:space="0" w:color="auto"/>
            <w:bottom w:val="none" w:sz="0" w:space="0" w:color="auto"/>
            <w:right w:val="none" w:sz="0" w:space="0" w:color="auto"/>
          </w:divBdr>
        </w:div>
        <w:div w:id="1311404743">
          <w:marLeft w:val="0"/>
          <w:marRight w:val="0"/>
          <w:marTop w:val="0"/>
          <w:marBottom w:val="0"/>
          <w:divBdr>
            <w:top w:val="none" w:sz="0" w:space="0" w:color="auto"/>
            <w:left w:val="none" w:sz="0" w:space="0" w:color="auto"/>
            <w:bottom w:val="none" w:sz="0" w:space="0" w:color="auto"/>
            <w:right w:val="none" w:sz="0" w:space="0" w:color="auto"/>
          </w:divBdr>
        </w:div>
        <w:div w:id="1922374574">
          <w:marLeft w:val="0"/>
          <w:marRight w:val="0"/>
          <w:marTop w:val="0"/>
          <w:marBottom w:val="0"/>
          <w:divBdr>
            <w:top w:val="none" w:sz="0" w:space="0" w:color="auto"/>
            <w:left w:val="none" w:sz="0" w:space="0" w:color="auto"/>
            <w:bottom w:val="none" w:sz="0" w:space="0" w:color="auto"/>
            <w:right w:val="none" w:sz="0" w:space="0" w:color="auto"/>
          </w:divBdr>
        </w:div>
        <w:div w:id="2105299705">
          <w:marLeft w:val="0"/>
          <w:marRight w:val="0"/>
          <w:marTop w:val="0"/>
          <w:marBottom w:val="0"/>
          <w:divBdr>
            <w:top w:val="none" w:sz="0" w:space="0" w:color="auto"/>
            <w:left w:val="none" w:sz="0" w:space="0" w:color="auto"/>
            <w:bottom w:val="none" w:sz="0" w:space="0" w:color="auto"/>
            <w:right w:val="none" w:sz="0" w:space="0" w:color="auto"/>
          </w:divBdr>
        </w:div>
        <w:div w:id="1140461276">
          <w:marLeft w:val="0"/>
          <w:marRight w:val="0"/>
          <w:marTop w:val="0"/>
          <w:marBottom w:val="0"/>
          <w:divBdr>
            <w:top w:val="none" w:sz="0" w:space="0" w:color="auto"/>
            <w:left w:val="none" w:sz="0" w:space="0" w:color="auto"/>
            <w:bottom w:val="none" w:sz="0" w:space="0" w:color="auto"/>
            <w:right w:val="none" w:sz="0" w:space="0" w:color="auto"/>
          </w:divBdr>
        </w:div>
        <w:div w:id="247929554">
          <w:marLeft w:val="0"/>
          <w:marRight w:val="0"/>
          <w:marTop w:val="0"/>
          <w:marBottom w:val="0"/>
          <w:divBdr>
            <w:top w:val="none" w:sz="0" w:space="0" w:color="auto"/>
            <w:left w:val="none" w:sz="0" w:space="0" w:color="auto"/>
            <w:bottom w:val="none" w:sz="0" w:space="0" w:color="auto"/>
            <w:right w:val="none" w:sz="0" w:space="0" w:color="auto"/>
          </w:divBdr>
        </w:div>
        <w:div w:id="1806657976">
          <w:marLeft w:val="0"/>
          <w:marRight w:val="0"/>
          <w:marTop w:val="0"/>
          <w:marBottom w:val="0"/>
          <w:divBdr>
            <w:top w:val="none" w:sz="0" w:space="0" w:color="auto"/>
            <w:left w:val="none" w:sz="0" w:space="0" w:color="auto"/>
            <w:bottom w:val="none" w:sz="0" w:space="0" w:color="auto"/>
            <w:right w:val="none" w:sz="0" w:space="0" w:color="auto"/>
          </w:divBdr>
        </w:div>
        <w:div w:id="1722947941">
          <w:marLeft w:val="0"/>
          <w:marRight w:val="0"/>
          <w:marTop w:val="0"/>
          <w:marBottom w:val="0"/>
          <w:divBdr>
            <w:top w:val="none" w:sz="0" w:space="0" w:color="auto"/>
            <w:left w:val="none" w:sz="0" w:space="0" w:color="auto"/>
            <w:bottom w:val="none" w:sz="0" w:space="0" w:color="auto"/>
            <w:right w:val="none" w:sz="0" w:space="0" w:color="auto"/>
          </w:divBdr>
        </w:div>
        <w:div w:id="1386639708">
          <w:marLeft w:val="0"/>
          <w:marRight w:val="0"/>
          <w:marTop w:val="0"/>
          <w:marBottom w:val="0"/>
          <w:divBdr>
            <w:top w:val="none" w:sz="0" w:space="0" w:color="auto"/>
            <w:left w:val="none" w:sz="0" w:space="0" w:color="auto"/>
            <w:bottom w:val="none" w:sz="0" w:space="0" w:color="auto"/>
            <w:right w:val="none" w:sz="0" w:space="0" w:color="auto"/>
          </w:divBdr>
        </w:div>
        <w:div w:id="2101218498">
          <w:marLeft w:val="0"/>
          <w:marRight w:val="0"/>
          <w:marTop w:val="0"/>
          <w:marBottom w:val="0"/>
          <w:divBdr>
            <w:top w:val="none" w:sz="0" w:space="0" w:color="auto"/>
            <w:left w:val="none" w:sz="0" w:space="0" w:color="auto"/>
            <w:bottom w:val="none" w:sz="0" w:space="0" w:color="auto"/>
            <w:right w:val="none" w:sz="0" w:space="0" w:color="auto"/>
          </w:divBdr>
        </w:div>
        <w:div w:id="1915772550">
          <w:marLeft w:val="0"/>
          <w:marRight w:val="0"/>
          <w:marTop w:val="0"/>
          <w:marBottom w:val="0"/>
          <w:divBdr>
            <w:top w:val="none" w:sz="0" w:space="0" w:color="auto"/>
            <w:left w:val="none" w:sz="0" w:space="0" w:color="auto"/>
            <w:bottom w:val="none" w:sz="0" w:space="0" w:color="auto"/>
            <w:right w:val="none" w:sz="0" w:space="0" w:color="auto"/>
          </w:divBdr>
        </w:div>
        <w:div w:id="1846049380">
          <w:marLeft w:val="0"/>
          <w:marRight w:val="0"/>
          <w:marTop w:val="0"/>
          <w:marBottom w:val="0"/>
          <w:divBdr>
            <w:top w:val="none" w:sz="0" w:space="0" w:color="auto"/>
            <w:left w:val="none" w:sz="0" w:space="0" w:color="auto"/>
            <w:bottom w:val="none" w:sz="0" w:space="0" w:color="auto"/>
            <w:right w:val="none" w:sz="0" w:space="0" w:color="auto"/>
          </w:divBdr>
        </w:div>
        <w:div w:id="1926841860">
          <w:marLeft w:val="0"/>
          <w:marRight w:val="0"/>
          <w:marTop w:val="0"/>
          <w:marBottom w:val="0"/>
          <w:divBdr>
            <w:top w:val="none" w:sz="0" w:space="0" w:color="auto"/>
            <w:left w:val="none" w:sz="0" w:space="0" w:color="auto"/>
            <w:bottom w:val="none" w:sz="0" w:space="0" w:color="auto"/>
            <w:right w:val="none" w:sz="0" w:space="0" w:color="auto"/>
          </w:divBdr>
        </w:div>
        <w:div w:id="640041048">
          <w:marLeft w:val="0"/>
          <w:marRight w:val="0"/>
          <w:marTop w:val="0"/>
          <w:marBottom w:val="0"/>
          <w:divBdr>
            <w:top w:val="none" w:sz="0" w:space="0" w:color="auto"/>
            <w:left w:val="none" w:sz="0" w:space="0" w:color="auto"/>
            <w:bottom w:val="none" w:sz="0" w:space="0" w:color="auto"/>
            <w:right w:val="none" w:sz="0" w:space="0" w:color="auto"/>
          </w:divBdr>
        </w:div>
        <w:div w:id="2057272865">
          <w:marLeft w:val="0"/>
          <w:marRight w:val="0"/>
          <w:marTop w:val="0"/>
          <w:marBottom w:val="0"/>
          <w:divBdr>
            <w:top w:val="none" w:sz="0" w:space="0" w:color="auto"/>
            <w:left w:val="none" w:sz="0" w:space="0" w:color="auto"/>
            <w:bottom w:val="none" w:sz="0" w:space="0" w:color="auto"/>
            <w:right w:val="none" w:sz="0" w:space="0" w:color="auto"/>
          </w:divBdr>
        </w:div>
        <w:div w:id="1607080872">
          <w:marLeft w:val="0"/>
          <w:marRight w:val="0"/>
          <w:marTop w:val="0"/>
          <w:marBottom w:val="0"/>
          <w:divBdr>
            <w:top w:val="none" w:sz="0" w:space="0" w:color="auto"/>
            <w:left w:val="none" w:sz="0" w:space="0" w:color="auto"/>
            <w:bottom w:val="none" w:sz="0" w:space="0" w:color="auto"/>
            <w:right w:val="none" w:sz="0" w:space="0" w:color="auto"/>
          </w:divBdr>
        </w:div>
        <w:div w:id="345402303">
          <w:marLeft w:val="0"/>
          <w:marRight w:val="0"/>
          <w:marTop w:val="0"/>
          <w:marBottom w:val="0"/>
          <w:divBdr>
            <w:top w:val="none" w:sz="0" w:space="0" w:color="auto"/>
            <w:left w:val="none" w:sz="0" w:space="0" w:color="auto"/>
            <w:bottom w:val="none" w:sz="0" w:space="0" w:color="auto"/>
            <w:right w:val="none" w:sz="0" w:space="0" w:color="auto"/>
          </w:divBdr>
        </w:div>
        <w:div w:id="639071372">
          <w:marLeft w:val="0"/>
          <w:marRight w:val="0"/>
          <w:marTop w:val="0"/>
          <w:marBottom w:val="0"/>
          <w:divBdr>
            <w:top w:val="none" w:sz="0" w:space="0" w:color="auto"/>
            <w:left w:val="none" w:sz="0" w:space="0" w:color="auto"/>
            <w:bottom w:val="none" w:sz="0" w:space="0" w:color="auto"/>
            <w:right w:val="none" w:sz="0" w:space="0" w:color="auto"/>
          </w:divBdr>
        </w:div>
        <w:div w:id="1201895735">
          <w:marLeft w:val="0"/>
          <w:marRight w:val="0"/>
          <w:marTop w:val="0"/>
          <w:marBottom w:val="0"/>
          <w:divBdr>
            <w:top w:val="none" w:sz="0" w:space="0" w:color="auto"/>
            <w:left w:val="none" w:sz="0" w:space="0" w:color="auto"/>
            <w:bottom w:val="none" w:sz="0" w:space="0" w:color="auto"/>
            <w:right w:val="none" w:sz="0" w:space="0" w:color="auto"/>
          </w:divBdr>
        </w:div>
        <w:div w:id="1877691765">
          <w:marLeft w:val="0"/>
          <w:marRight w:val="0"/>
          <w:marTop w:val="0"/>
          <w:marBottom w:val="0"/>
          <w:divBdr>
            <w:top w:val="none" w:sz="0" w:space="0" w:color="auto"/>
            <w:left w:val="none" w:sz="0" w:space="0" w:color="auto"/>
            <w:bottom w:val="none" w:sz="0" w:space="0" w:color="auto"/>
            <w:right w:val="none" w:sz="0" w:space="0" w:color="auto"/>
          </w:divBdr>
        </w:div>
        <w:div w:id="754398124">
          <w:marLeft w:val="0"/>
          <w:marRight w:val="0"/>
          <w:marTop w:val="0"/>
          <w:marBottom w:val="0"/>
          <w:divBdr>
            <w:top w:val="none" w:sz="0" w:space="0" w:color="auto"/>
            <w:left w:val="none" w:sz="0" w:space="0" w:color="auto"/>
            <w:bottom w:val="none" w:sz="0" w:space="0" w:color="auto"/>
            <w:right w:val="none" w:sz="0" w:space="0" w:color="auto"/>
          </w:divBdr>
        </w:div>
        <w:div w:id="1487816994">
          <w:marLeft w:val="0"/>
          <w:marRight w:val="0"/>
          <w:marTop w:val="0"/>
          <w:marBottom w:val="0"/>
          <w:divBdr>
            <w:top w:val="none" w:sz="0" w:space="0" w:color="auto"/>
            <w:left w:val="none" w:sz="0" w:space="0" w:color="auto"/>
            <w:bottom w:val="none" w:sz="0" w:space="0" w:color="auto"/>
            <w:right w:val="none" w:sz="0" w:space="0" w:color="auto"/>
          </w:divBdr>
        </w:div>
        <w:div w:id="694618731">
          <w:marLeft w:val="0"/>
          <w:marRight w:val="0"/>
          <w:marTop w:val="0"/>
          <w:marBottom w:val="0"/>
          <w:divBdr>
            <w:top w:val="none" w:sz="0" w:space="0" w:color="auto"/>
            <w:left w:val="none" w:sz="0" w:space="0" w:color="auto"/>
            <w:bottom w:val="none" w:sz="0" w:space="0" w:color="auto"/>
            <w:right w:val="none" w:sz="0" w:space="0" w:color="auto"/>
          </w:divBdr>
        </w:div>
        <w:div w:id="994450828">
          <w:marLeft w:val="0"/>
          <w:marRight w:val="0"/>
          <w:marTop w:val="0"/>
          <w:marBottom w:val="0"/>
          <w:divBdr>
            <w:top w:val="none" w:sz="0" w:space="0" w:color="auto"/>
            <w:left w:val="none" w:sz="0" w:space="0" w:color="auto"/>
            <w:bottom w:val="none" w:sz="0" w:space="0" w:color="auto"/>
            <w:right w:val="none" w:sz="0" w:space="0" w:color="auto"/>
          </w:divBdr>
        </w:div>
        <w:div w:id="475682103">
          <w:marLeft w:val="0"/>
          <w:marRight w:val="0"/>
          <w:marTop w:val="0"/>
          <w:marBottom w:val="0"/>
          <w:divBdr>
            <w:top w:val="none" w:sz="0" w:space="0" w:color="auto"/>
            <w:left w:val="none" w:sz="0" w:space="0" w:color="auto"/>
            <w:bottom w:val="none" w:sz="0" w:space="0" w:color="auto"/>
            <w:right w:val="none" w:sz="0" w:space="0" w:color="auto"/>
          </w:divBdr>
        </w:div>
        <w:div w:id="1201282930">
          <w:marLeft w:val="0"/>
          <w:marRight w:val="0"/>
          <w:marTop w:val="0"/>
          <w:marBottom w:val="0"/>
          <w:divBdr>
            <w:top w:val="none" w:sz="0" w:space="0" w:color="auto"/>
            <w:left w:val="none" w:sz="0" w:space="0" w:color="auto"/>
            <w:bottom w:val="none" w:sz="0" w:space="0" w:color="auto"/>
            <w:right w:val="none" w:sz="0" w:space="0" w:color="auto"/>
          </w:divBdr>
        </w:div>
        <w:div w:id="1660578233">
          <w:marLeft w:val="0"/>
          <w:marRight w:val="0"/>
          <w:marTop w:val="0"/>
          <w:marBottom w:val="0"/>
          <w:divBdr>
            <w:top w:val="none" w:sz="0" w:space="0" w:color="auto"/>
            <w:left w:val="none" w:sz="0" w:space="0" w:color="auto"/>
            <w:bottom w:val="none" w:sz="0" w:space="0" w:color="auto"/>
            <w:right w:val="none" w:sz="0" w:space="0" w:color="auto"/>
          </w:divBdr>
        </w:div>
        <w:div w:id="373584125">
          <w:marLeft w:val="0"/>
          <w:marRight w:val="0"/>
          <w:marTop w:val="0"/>
          <w:marBottom w:val="0"/>
          <w:divBdr>
            <w:top w:val="none" w:sz="0" w:space="0" w:color="auto"/>
            <w:left w:val="none" w:sz="0" w:space="0" w:color="auto"/>
            <w:bottom w:val="none" w:sz="0" w:space="0" w:color="auto"/>
            <w:right w:val="none" w:sz="0" w:space="0" w:color="auto"/>
          </w:divBdr>
        </w:div>
        <w:div w:id="1439640562">
          <w:marLeft w:val="0"/>
          <w:marRight w:val="0"/>
          <w:marTop w:val="0"/>
          <w:marBottom w:val="0"/>
          <w:divBdr>
            <w:top w:val="none" w:sz="0" w:space="0" w:color="auto"/>
            <w:left w:val="none" w:sz="0" w:space="0" w:color="auto"/>
            <w:bottom w:val="none" w:sz="0" w:space="0" w:color="auto"/>
            <w:right w:val="none" w:sz="0" w:space="0" w:color="auto"/>
          </w:divBdr>
        </w:div>
        <w:div w:id="1983074490">
          <w:marLeft w:val="0"/>
          <w:marRight w:val="0"/>
          <w:marTop w:val="0"/>
          <w:marBottom w:val="0"/>
          <w:divBdr>
            <w:top w:val="none" w:sz="0" w:space="0" w:color="auto"/>
            <w:left w:val="none" w:sz="0" w:space="0" w:color="auto"/>
            <w:bottom w:val="none" w:sz="0" w:space="0" w:color="auto"/>
            <w:right w:val="none" w:sz="0" w:space="0" w:color="auto"/>
          </w:divBdr>
        </w:div>
        <w:div w:id="2142453255">
          <w:marLeft w:val="0"/>
          <w:marRight w:val="0"/>
          <w:marTop w:val="0"/>
          <w:marBottom w:val="0"/>
          <w:divBdr>
            <w:top w:val="none" w:sz="0" w:space="0" w:color="auto"/>
            <w:left w:val="none" w:sz="0" w:space="0" w:color="auto"/>
            <w:bottom w:val="none" w:sz="0" w:space="0" w:color="auto"/>
            <w:right w:val="none" w:sz="0" w:space="0" w:color="auto"/>
          </w:divBdr>
        </w:div>
        <w:div w:id="908728918">
          <w:marLeft w:val="0"/>
          <w:marRight w:val="0"/>
          <w:marTop w:val="0"/>
          <w:marBottom w:val="0"/>
          <w:divBdr>
            <w:top w:val="none" w:sz="0" w:space="0" w:color="auto"/>
            <w:left w:val="none" w:sz="0" w:space="0" w:color="auto"/>
            <w:bottom w:val="none" w:sz="0" w:space="0" w:color="auto"/>
            <w:right w:val="none" w:sz="0" w:space="0" w:color="auto"/>
          </w:divBdr>
        </w:div>
        <w:div w:id="1425804284">
          <w:marLeft w:val="0"/>
          <w:marRight w:val="0"/>
          <w:marTop w:val="0"/>
          <w:marBottom w:val="0"/>
          <w:divBdr>
            <w:top w:val="none" w:sz="0" w:space="0" w:color="auto"/>
            <w:left w:val="none" w:sz="0" w:space="0" w:color="auto"/>
            <w:bottom w:val="none" w:sz="0" w:space="0" w:color="auto"/>
            <w:right w:val="none" w:sz="0" w:space="0" w:color="auto"/>
          </w:divBdr>
        </w:div>
        <w:div w:id="1206068672">
          <w:marLeft w:val="0"/>
          <w:marRight w:val="0"/>
          <w:marTop w:val="0"/>
          <w:marBottom w:val="0"/>
          <w:divBdr>
            <w:top w:val="none" w:sz="0" w:space="0" w:color="auto"/>
            <w:left w:val="none" w:sz="0" w:space="0" w:color="auto"/>
            <w:bottom w:val="none" w:sz="0" w:space="0" w:color="auto"/>
            <w:right w:val="none" w:sz="0" w:space="0" w:color="auto"/>
          </w:divBdr>
        </w:div>
        <w:div w:id="1391538274">
          <w:marLeft w:val="0"/>
          <w:marRight w:val="0"/>
          <w:marTop w:val="0"/>
          <w:marBottom w:val="0"/>
          <w:divBdr>
            <w:top w:val="none" w:sz="0" w:space="0" w:color="auto"/>
            <w:left w:val="none" w:sz="0" w:space="0" w:color="auto"/>
            <w:bottom w:val="none" w:sz="0" w:space="0" w:color="auto"/>
            <w:right w:val="none" w:sz="0" w:space="0" w:color="auto"/>
          </w:divBdr>
        </w:div>
        <w:div w:id="1185092691">
          <w:marLeft w:val="0"/>
          <w:marRight w:val="0"/>
          <w:marTop w:val="0"/>
          <w:marBottom w:val="0"/>
          <w:divBdr>
            <w:top w:val="none" w:sz="0" w:space="0" w:color="auto"/>
            <w:left w:val="none" w:sz="0" w:space="0" w:color="auto"/>
            <w:bottom w:val="none" w:sz="0" w:space="0" w:color="auto"/>
            <w:right w:val="none" w:sz="0" w:space="0" w:color="auto"/>
          </w:divBdr>
        </w:div>
        <w:div w:id="947084778">
          <w:marLeft w:val="0"/>
          <w:marRight w:val="0"/>
          <w:marTop w:val="0"/>
          <w:marBottom w:val="0"/>
          <w:divBdr>
            <w:top w:val="none" w:sz="0" w:space="0" w:color="auto"/>
            <w:left w:val="none" w:sz="0" w:space="0" w:color="auto"/>
            <w:bottom w:val="none" w:sz="0" w:space="0" w:color="auto"/>
            <w:right w:val="none" w:sz="0" w:space="0" w:color="auto"/>
          </w:divBdr>
        </w:div>
        <w:div w:id="245766300">
          <w:marLeft w:val="0"/>
          <w:marRight w:val="0"/>
          <w:marTop w:val="0"/>
          <w:marBottom w:val="0"/>
          <w:divBdr>
            <w:top w:val="none" w:sz="0" w:space="0" w:color="auto"/>
            <w:left w:val="none" w:sz="0" w:space="0" w:color="auto"/>
            <w:bottom w:val="none" w:sz="0" w:space="0" w:color="auto"/>
            <w:right w:val="none" w:sz="0" w:space="0" w:color="auto"/>
          </w:divBdr>
        </w:div>
        <w:div w:id="411657691">
          <w:marLeft w:val="0"/>
          <w:marRight w:val="0"/>
          <w:marTop w:val="0"/>
          <w:marBottom w:val="0"/>
          <w:divBdr>
            <w:top w:val="none" w:sz="0" w:space="0" w:color="auto"/>
            <w:left w:val="none" w:sz="0" w:space="0" w:color="auto"/>
            <w:bottom w:val="none" w:sz="0" w:space="0" w:color="auto"/>
            <w:right w:val="none" w:sz="0" w:space="0" w:color="auto"/>
          </w:divBdr>
        </w:div>
        <w:div w:id="1007557190">
          <w:marLeft w:val="0"/>
          <w:marRight w:val="0"/>
          <w:marTop w:val="0"/>
          <w:marBottom w:val="0"/>
          <w:divBdr>
            <w:top w:val="none" w:sz="0" w:space="0" w:color="auto"/>
            <w:left w:val="none" w:sz="0" w:space="0" w:color="auto"/>
            <w:bottom w:val="none" w:sz="0" w:space="0" w:color="auto"/>
            <w:right w:val="none" w:sz="0" w:space="0" w:color="auto"/>
          </w:divBdr>
        </w:div>
        <w:div w:id="2020430367">
          <w:marLeft w:val="0"/>
          <w:marRight w:val="0"/>
          <w:marTop w:val="0"/>
          <w:marBottom w:val="0"/>
          <w:divBdr>
            <w:top w:val="none" w:sz="0" w:space="0" w:color="auto"/>
            <w:left w:val="none" w:sz="0" w:space="0" w:color="auto"/>
            <w:bottom w:val="none" w:sz="0" w:space="0" w:color="auto"/>
            <w:right w:val="none" w:sz="0" w:space="0" w:color="auto"/>
          </w:divBdr>
        </w:div>
        <w:div w:id="242229826">
          <w:marLeft w:val="0"/>
          <w:marRight w:val="0"/>
          <w:marTop w:val="0"/>
          <w:marBottom w:val="0"/>
          <w:divBdr>
            <w:top w:val="none" w:sz="0" w:space="0" w:color="auto"/>
            <w:left w:val="none" w:sz="0" w:space="0" w:color="auto"/>
            <w:bottom w:val="none" w:sz="0" w:space="0" w:color="auto"/>
            <w:right w:val="none" w:sz="0" w:space="0" w:color="auto"/>
          </w:divBdr>
        </w:div>
        <w:div w:id="1582909259">
          <w:marLeft w:val="0"/>
          <w:marRight w:val="0"/>
          <w:marTop w:val="0"/>
          <w:marBottom w:val="0"/>
          <w:divBdr>
            <w:top w:val="none" w:sz="0" w:space="0" w:color="auto"/>
            <w:left w:val="none" w:sz="0" w:space="0" w:color="auto"/>
            <w:bottom w:val="none" w:sz="0" w:space="0" w:color="auto"/>
            <w:right w:val="none" w:sz="0" w:space="0" w:color="auto"/>
          </w:divBdr>
        </w:div>
        <w:div w:id="850682713">
          <w:marLeft w:val="0"/>
          <w:marRight w:val="0"/>
          <w:marTop w:val="0"/>
          <w:marBottom w:val="0"/>
          <w:divBdr>
            <w:top w:val="none" w:sz="0" w:space="0" w:color="auto"/>
            <w:left w:val="none" w:sz="0" w:space="0" w:color="auto"/>
            <w:bottom w:val="none" w:sz="0" w:space="0" w:color="auto"/>
            <w:right w:val="none" w:sz="0" w:space="0" w:color="auto"/>
          </w:divBdr>
        </w:div>
        <w:div w:id="1832867684">
          <w:marLeft w:val="0"/>
          <w:marRight w:val="0"/>
          <w:marTop w:val="0"/>
          <w:marBottom w:val="0"/>
          <w:divBdr>
            <w:top w:val="none" w:sz="0" w:space="0" w:color="auto"/>
            <w:left w:val="none" w:sz="0" w:space="0" w:color="auto"/>
            <w:bottom w:val="none" w:sz="0" w:space="0" w:color="auto"/>
            <w:right w:val="none" w:sz="0" w:space="0" w:color="auto"/>
          </w:divBdr>
        </w:div>
        <w:div w:id="670645475">
          <w:marLeft w:val="0"/>
          <w:marRight w:val="0"/>
          <w:marTop w:val="0"/>
          <w:marBottom w:val="0"/>
          <w:divBdr>
            <w:top w:val="none" w:sz="0" w:space="0" w:color="auto"/>
            <w:left w:val="none" w:sz="0" w:space="0" w:color="auto"/>
            <w:bottom w:val="none" w:sz="0" w:space="0" w:color="auto"/>
            <w:right w:val="none" w:sz="0" w:space="0" w:color="auto"/>
          </w:divBdr>
        </w:div>
        <w:div w:id="1763646620">
          <w:marLeft w:val="0"/>
          <w:marRight w:val="0"/>
          <w:marTop w:val="0"/>
          <w:marBottom w:val="0"/>
          <w:divBdr>
            <w:top w:val="none" w:sz="0" w:space="0" w:color="auto"/>
            <w:left w:val="none" w:sz="0" w:space="0" w:color="auto"/>
            <w:bottom w:val="none" w:sz="0" w:space="0" w:color="auto"/>
            <w:right w:val="none" w:sz="0" w:space="0" w:color="auto"/>
          </w:divBdr>
        </w:div>
        <w:div w:id="608588044">
          <w:marLeft w:val="0"/>
          <w:marRight w:val="0"/>
          <w:marTop w:val="0"/>
          <w:marBottom w:val="0"/>
          <w:divBdr>
            <w:top w:val="none" w:sz="0" w:space="0" w:color="auto"/>
            <w:left w:val="none" w:sz="0" w:space="0" w:color="auto"/>
            <w:bottom w:val="none" w:sz="0" w:space="0" w:color="auto"/>
            <w:right w:val="none" w:sz="0" w:space="0" w:color="auto"/>
          </w:divBdr>
        </w:div>
        <w:div w:id="1751737364">
          <w:marLeft w:val="0"/>
          <w:marRight w:val="0"/>
          <w:marTop w:val="0"/>
          <w:marBottom w:val="0"/>
          <w:divBdr>
            <w:top w:val="none" w:sz="0" w:space="0" w:color="auto"/>
            <w:left w:val="none" w:sz="0" w:space="0" w:color="auto"/>
            <w:bottom w:val="none" w:sz="0" w:space="0" w:color="auto"/>
            <w:right w:val="none" w:sz="0" w:space="0" w:color="auto"/>
          </w:divBdr>
        </w:div>
        <w:div w:id="133060008">
          <w:marLeft w:val="0"/>
          <w:marRight w:val="0"/>
          <w:marTop w:val="0"/>
          <w:marBottom w:val="0"/>
          <w:divBdr>
            <w:top w:val="none" w:sz="0" w:space="0" w:color="auto"/>
            <w:left w:val="none" w:sz="0" w:space="0" w:color="auto"/>
            <w:bottom w:val="none" w:sz="0" w:space="0" w:color="auto"/>
            <w:right w:val="none" w:sz="0" w:space="0" w:color="auto"/>
          </w:divBdr>
        </w:div>
        <w:div w:id="708576034">
          <w:marLeft w:val="0"/>
          <w:marRight w:val="0"/>
          <w:marTop w:val="0"/>
          <w:marBottom w:val="0"/>
          <w:divBdr>
            <w:top w:val="none" w:sz="0" w:space="0" w:color="auto"/>
            <w:left w:val="none" w:sz="0" w:space="0" w:color="auto"/>
            <w:bottom w:val="none" w:sz="0" w:space="0" w:color="auto"/>
            <w:right w:val="none" w:sz="0" w:space="0" w:color="auto"/>
          </w:divBdr>
        </w:div>
        <w:div w:id="850413100">
          <w:marLeft w:val="0"/>
          <w:marRight w:val="0"/>
          <w:marTop w:val="0"/>
          <w:marBottom w:val="0"/>
          <w:divBdr>
            <w:top w:val="none" w:sz="0" w:space="0" w:color="auto"/>
            <w:left w:val="none" w:sz="0" w:space="0" w:color="auto"/>
            <w:bottom w:val="none" w:sz="0" w:space="0" w:color="auto"/>
            <w:right w:val="none" w:sz="0" w:space="0" w:color="auto"/>
          </w:divBdr>
        </w:div>
        <w:div w:id="642664892">
          <w:marLeft w:val="0"/>
          <w:marRight w:val="0"/>
          <w:marTop w:val="0"/>
          <w:marBottom w:val="0"/>
          <w:divBdr>
            <w:top w:val="none" w:sz="0" w:space="0" w:color="auto"/>
            <w:left w:val="none" w:sz="0" w:space="0" w:color="auto"/>
            <w:bottom w:val="none" w:sz="0" w:space="0" w:color="auto"/>
            <w:right w:val="none" w:sz="0" w:space="0" w:color="auto"/>
          </w:divBdr>
        </w:div>
        <w:div w:id="1245455272">
          <w:marLeft w:val="0"/>
          <w:marRight w:val="0"/>
          <w:marTop w:val="0"/>
          <w:marBottom w:val="0"/>
          <w:divBdr>
            <w:top w:val="none" w:sz="0" w:space="0" w:color="auto"/>
            <w:left w:val="none" w:sz="0" w:space="0" w:color="auto"/>
            <w:bottom w:val="none" w:sz="0" w:space="0" w:color="auto"/>
            <w:right w:val="none" w:sz="0" w:space="0" w:color="auto"/>
          </w:divBdr>
        </w:div>
        <w:div w:id="90976890">
          <w:marLeft w:val="0"/>
          <w:marRight w:val="0"/>
          <w:marTop w:val="0"/>
          <w:marBottom w:val="0"/>
          <w:divBdr>
            <w:top w:val="none" w:sz="0" w:space="0" w:color="auto"/>
            <w:left w:val="none" w:sz="0" w:space="0" w:color="auto"/>
            <w:bottom w:val="none" w:sz="0" w:space="0" w:color="auto"/>
            <w:right w:val="none" w:sz="0" w:space="0" w:color="auto"/>
          </w:divBdr>
        </w:div>
        <w:div w:id="1708734">
          <w:marLeft w:val="0"/>
          <w:marRight w:val="0"/>
          <w:marTop w:val="0"/>
          <w:marBottom w:val="0"/>
          <w:divBdr>
            <w:top w:val="none" w:sz="0" w:space="0" w:color="auto"/>
            <w:left w:val="none" w:sz="0" w:space="0" w:color="auto"/>
            <w:bottom w:val="none" w:sz="0" w:space="0" w:color="auto"/>
            <w:right w:val="none" w:sz="0" w:space="0" w:color="auto"/>
          </w:divBdr>
        </w:div>
        <w:div w:id="583759101">
          <w:marLeft w:val="0"/>
          <w:marRight w:val="0"/>
          <w:marTop w:val="0"/>
          <w:marBottom w:val="0"/>
          <w:divBdr>
            <w:top w:val="none" w:sz="0" w:space="0" w:color="auto"/>
            <w:left w:val="none" w:sz="0" w:space="0" w:color="auto"/>
            <w:bottom w:val="none" w:sz="0" w:space="0" w:color="auto"/>
            <w:right w:val="none" w:sz="0" w:space="0" w:color="auto"/>
          </w:divBdr>
        </w:div>
        <w:div w:id="1094669401">
          <w:marLeft w:val="0"/>
          <w:marRight w:val="0"/>
          <w:marTop w:val="0"/>
          <w:marBottom w:val="0"/>
          <w:divBdr>
            <w:top w:val="none" w:sz="0" w:space="0" w:color="auto"/>
            <w:left w:val="none" w:sz="0" w:space="0" w:color="auto"/>
            <w:bottom w:val="none" w:sz="0" w:space="0" w:color="auto"/>
            <w:right w:val="none" w:sz="0" w:space="0" w:color="auto"/>
          </w:divBdr>
        </w:div>
        <w:div w:id="238368223">
          <w:marLeft w:val="0"/>
          <w:marRight w:val="0"/>
          <w:marTop w:val="0"/>
          <w:marBottom w:val="0"/>
          <w:divBdr>
            <w:top w:val="none" w:sz="0" w:space="0" w:color="auto"/>
            <w:left w:val="none" w:sz="0" w:space="0" w:color="auto"/>
            <w:bottom w:val="none" w:sz="0" w:space="0" w:color="auto"/>
            <w:right w:val="none" w:sz="0" w:space="0" w:color="auto"/>
          </w:divBdr>
        </w:div>
        <w:div w:id="971642994">
          <w:marLeft w:val="0"/>
          <w:marRight w:val="0"/>
          <w:marTop w:val="0"/>
          <w:marBottom w:val="0"/>
          <w:divBdr>
            <w:top w:val="none" w:sz="0" w:space="0" w:color="auto"/>
            <w:left w:val="none" w:sz="0" w:space="0" w:color="auto"/>
            <w:bottom w:val="none" w:sz="0" w:space="0" w:color="auto"/>
            <w:right w:val="none" w:sz="0" w:space="0" w:color="auto"/>
          </w:divBdr>
        </w:div>
        <w:div w:id="1235385956">
          <w:marLeft w:val="0"/>
          <w:marRight w:val="0"/>
          <w:marTop w:val="0"/>
          <w:marBottom w:val="0"/>
          <w:divBdr>
            <w:top w:val="none" w:sz="0" w:space="0" w:color="auto"/>
            <w:left w:val="none" w:sz="0" w:space="0" w:color="auto"/>
            <w:bottom w:val="none" w:sz="0" w:space="0" w:color="auto"/>
            <w:right w:val="none" w:sz="0" w:space="0" w:color="auto"/>
          </w:divBdr>
        </w:div>
        <w:div w:id="38288798">
          <w:marLeft w:val="0"/>
          <w:marRight w:val="0"/>
          <w:marTop w:val="0"/>
          <w:marBottom w:val="0"/>
          <w:divBdr>
            <w:top w:val="none" w:sz="0" w:space="0" w:color="auto"/>
            <w:left w:val="none" w:sz="0" w:space="0" w:color="auto"/>
            <w:bottom w:val="none" w:sz="0" w:space="0" w:color="auto"/>
            <w:right w:val="none" w:sz="0" w:space="0" w:color="auto"/>
          </w:divBdr>
        </w:div>
        <w:div w:id="1672875069">
          <w:marLeft w:val="0"/>
          <w:marRight w:val="0"/>
          <w:marTop w:val="0"/>
          <w:marBottom w:val="0"/>
          <w:divBdr>
            <w:top w:val="none" w:sz="0" w:space="0" w:color="auto"/>
            <w:left w:val="none" w:sz="0" w:space="0" w:color="auto"/>
            <w:bottom w:val="none" w:sz="0" w:space="0" w:color="auto"/>
            <w:right w:val="none" w:sz="0" w:space="0" w:color="auto"/>
          </w:divBdr>
        </w:div>
        <w:div w:id="12850067">
          <w:marLeft w:val="0"/>
          <w:marRight w:val="0"/>
          <w:marTop w:val="0"/>
          <w:marBottom w:val="0"/>
          <w:divBdr>
            <w:top w:val="none" w:sz="0" w:space="0" w:color="auto"/>
            <w:left w:val="none" w:sz="0" w:space="0" w:color="auto"/>
            <w:bottom w:val="none" w:sz="0" w:space="0" w:color="auto"/>
            <w:right w:val="none" w:sz="0" w:space="0" w:color="auto"/>
          </w:divBdr>
        </w:div>
        <w:div w:id="134109420">
          <w:marLeft w:val="0"/>
          <w:marRight w:val="0"/>
          <w:marTop w:val="0"/>
          <w:marBottom w:val="0"/>
          <w:divBdr>
            <w:top w:val="none" w:sz="0" w:space="0" w:color="auto"/>
            <w:left w:val="none" w:sz="0" w:space="0" w:color="auto"/>
            <w:bottom w:val="none" w:sz="0" w:space="0" w:color="auto"/>
            <w:right w:val="none" w:sz="0" w:space="0" w:color="auto"/>
          </w:divBdr>
        </w:div>
        <w:div w:id="1810777652">
          <w:marLeft w:val="0"/>
          <w:marRight w:val="0"/>
          <w:marTop w:val="0"/>
          <w:marBottom w:val="0"/>
          <w:divBdr>
            <w:top w:val="none" w:sz="0" w:space="0" w:color="auto"/>
            <w:left w:val="none" w:sz="0" w:space="0" w:color="auto"/>
            <w:bottom w:val="none" w:sz="0" w:space="0" w:color="auto"/>
            <w:right w:val="none" w:sz="0" w:space="0" w:color="auto"/>
          </w:divBdr>
        </w:div>
        <w:div w:id="1132753971">
          <w:marLeft w:val="0"/>
          <w:marRight w:val="0"/>
          <w:marTop w:val="0"/>
          <w:marBottom w:val="0"/>
          <w:divBdr>
            <w:top w:val="none" w:sz="0" w:space="0" w:color="auto"/>
            <w:left w:val="none" w:sz="0" w:space="0" w:color="auto"/>
            <w:bottom w:val="none" w:sz="0" w:space="0" w:color="auto"/>
            <w:right w:val="none" w:sz="0" w:space="0" w:color="auto"/>
          </w:divBdr>
        </w:div>
        <w:div w:id="41104912">
          <w:marLeft w:val="0"/>
          <w:marRight w:val="0"/>
          <w:marTop w:val="0"/>
          <w:marBottom w:val="0"/>
          <w:divBdr>
            <w:top w:val="none" w:sz="0" w:space="0" w:color="auto"/>
            <w:left w:val="none" w:sz="0" w:space="0" w:color="auto"/>
            <w:bottom w:val="none" w:sz="0" w:space="0" w:color="auto"/>
            <w:right w:val="none" w:sz="0" w:space="0" w:color="auto"/>
          </w:divBdr>
        </w:div>
        <w:div w:id="612396476">
          <w:marLeft w:val="0"/>
          <w:marRight w:val="0"/>
          <w:marTop w:val="0"/>
          <w:marBottom w:val="0"/>
          <w:divBdr>
            <w:top w:val="none" w:sz="0" w:space="0" w:color="auto"/>
            <w:left w:val="none" w:sz="0" w:space="0" w:color="auto"/>
            <w:bottom w:val="none" w:sz="0" w:space="0" w:color="auto"/>
            <w:right w:val="none" w:sz="0" w:space="0" w:color="auto"/>
          </w:divBdr>
        </w:div>
        <w:div w:id="1769808613">
          <w:marLeft w:val="0"/>
          <w:marRight w:val="0"/>
          <w:marTop w:val="0"/>
          <w:marBottom w:val="0"/>
          <w:divBdr>
            <w:top w:val="none" w:sz="0" w:space="0" w:color="auto"/>
            <w:left w:val="none" w:sz="0" w:space="0" w:color="auto"/>
            <w:bottom w:val="none" w:sz="0" w:space="0" w:color="auto"/>
            <w:right w:val="none" w:sz="0" w:space="0" w:color="auto"/>
          </w:divBdr>
        </w:div>
        <w:div w:id="1023945450">
          <w:marLeft w:val="0"/>
          <w:marRight w:val="0"/>
          <w:marTop w:val="0"/>
          <w:marBottom w:val="0"/>
          <w:divBdr>
            <w:top w:val="none" w:sz="0" w:space="0" w:color="auto"/>
            <w:left w:val="none" w:sz="0" w:space="0" w:color="auto"/>
            <w:bottom w:val="none" w:sz="0" w:space="0" w:color="auto"/>
            <w:right w:val="none" w:sz="0" w:space="0" w:color="auto"/>
          </w:divBdr>
        </w:div>
        <w:div w:id="1876843432">
          <w:marLeft w:val="0"/>
          <w:marRight w:val="0"/>
          <w:marTop w:val="0"/>
          <w:marBottom w:val="0"/>
          <w:divBdr>
            <w:top w:val="none" w:sz="0" w:space="0" w:color="auto"/>
            <w:left w:val="none" w:sz="0" w:space="0" w:color="auto"/>
            <w:bottom w:val="none" w:sz="0" w:space="0" w:color="auto"/>
            <w:right w:val="none" w:sz="0" w:space="0" w:color="auto"/>
          </w:divBdr>
        </w:div>
        <w:div w:id="1627850082">
          <w:marLeft w:val="0"/>
          <w:marRight w:val="0"/>
          <w:marTop w:val="0"/>
          <w:marBottom w:val="0"/>
          <w:divBdr>
            <w:top w:val="none" w:sz="0" w:space="0" w:color="auto"/>
            <w:left w:val="none" w:sz="0" w:space="0" w:color="auto"/>
            <w:bottom w:val="none" w:sz="0" w:space="0" w:color="auto"/>
            <w:right w:val="none" w:sz="0" w:space="0" w:color="auto"/>
          </w:divBdr>
        </w:div>
        <w:div w:id="466239931">
          <w:marLeft w:val="0"/>
          <w:marRight w:val="0"/>
          <w:marTop w:val="0"/>
          <w:marBottom w:val="0"/>
          <w:divBdr>
            <w:top w:val="none" w:sz="0" w:space="0" w:color="auto"/>
            <w:left w:val="none" w:sz="0" w:space="0" w:color="auto"/>
            <w:bottom w:val="none" w:sz="0" w:space="0" w:color="auto"/>
            <w:right w:val="none" w:sz="0" w:space="0" w:color="auto"/>
          </w:divBdr>
        </w:div>
        <w:div w:id="1284341610">
          <w:marLeft w:val="0"/>
          <w:marRight w:val="0"/>
          <w:marTop w:val="0"/>
          <w:marBottom w:val="0"/>
          <w:divBdr>
            <w:top w:val="none" w:sz="0" w:space="0" w:color="auto"/>
            <w:left w:val="none" w:sz="0" w:space="0" w:color="auto"/>
            <w:bottom w:val="none" w:sz="0" w:space="0" w:color="auto"/>
            <w:right w:val="none" w:sz="0" w:space="0" w:color="auto"/>
          </w:divBdr>
        </w:div>
        <w:div w:id="781341699">
          <w:marLeft w:val="0"/>
          <w:marRight w:val="0"/>
          <w:marTop w:val="0"/>
          <w:marBottom w:val="0"/>
          <w:divBdr>
            <w:top w:val="none" w:sz="0" w:space="0" w:color="auto"/>
            <w:left w:val="none" w:sz="0" w:space="0" w:color="auto"/>
            <w:bottom w:val="none" w:sz="0" w:space="0" w:color="auto"/>
            <w:right w:val="none" w:sz="0" w:space="0" w:color="auto"/>
          </w:divBdr>
        </w:div>
        <w:div w:id="588655060">
          <w:marLeft w:val="0"/>
          <w:marRight w:val="0"/>
          <w:marTop w:val="0"/>
          <w:marBottom w:val="0"/>
          <w:divBdr>
            <w:top w:val="none" w:sz="0" w:space="0" w:color="auto"/>
            <w:left w:val="none" w:sz="0" w:space="0" w:color="auto"/>
            <w:bottom w:val="none" w:sz="0" w:space="0" w:color="auto"/>
            <w:right w:val="none" w:sz="0" w:space="0" w:color="auto"/>
          </w:divBdr>
        </w:div>
        <w:div w:id="733939322">
          <w:marLeft w:val="0"/>
          <w:marRight w:val="0"/>
          <w:marTop w:val="0"/>
          <w:marBottom w:val="0"/>
          <w:divBdr>
            <w:top w:val="none" w:sz="0" w:space="0" w:color="auto"/>
            <w:left w:val="none" w:sz="0" w:space="0" w:color="auto"/>
            <w:bottom w:val="none" w:sz="0" w:space="0" w:color="auto"/>
            <w:right w:val="none" w:sz="0" w:space="0" w:color="auto"/>
          </w:divBdr>
        </w:div>
        <w:div w:id="203371574">
          <w:marLeft w:val="0"/>
          <w:marRight w:val="0"/>
          <w:marTop w:val="0"/>
          <w:marBottom w:val="0"/>
          <w:divBdr>
            <w:top w:val="none" w:sz="0" w:space="0" w:color="auto"/>
            <w:left w:val="none" w:sz="0" w:space="0" w:color="auto"/>
            <w:bottom w:val="none" w:sz="0" w:space="0" w:color="auto"/>
            <w:right w:val="none" w:sz="0" w:space="0" w:color="auto"/>
          </w:divBdr>
        </w:div>
        <w:div w:id="637952937">
          <w:marLeft w:val="0"/>
          <w:marRight w:val="0"/>
          <w:marTop w:val="0"/>
          <w:marBottom w:val="0"/>
          <w:divBdr>
            <w:top w:val="none" w:sz="0" w:space="0" w:color="auto"/>
            <w:left w:val="none" w:sz="0" w:space="0" w:color="auto"/>
            <w:bottom w:val="none" w:sz="0" w:space="0" w:color="auto"/>
            <w:right w:val="none" w:sz="0" w:space="0" w:color="auto"/>
          </w:divBdr>
        </w:div>
        <w:div w:id="2140221844">
          <w:marLeft w:val="0"/>
          <w:marRight w:val="0"/>
          <w:marTop w:val="0"/>
          <w:marBottom w:val="0"/>
          <w:divBdr>
            <w:top w:val="none" w:sz="0" w:space="0" w:color="auto"/>
            <w:left w:val="none" w:sz="0" w:space="0" w:color="auto"/>
            <w:bottom w:val="none" w:sz="0" w:space="0" w:color="auto"/>
            <w:right w:val="none" w:sz="0" w:space="0" w:color="auto"/>
          </w:divBdr>
        </w:div>
        <w:div w:id="333455231">
          <w:marLeft w:val="0"/>
          <w:marRight w:val="0"/>
          <w:marTop w:val="0"/>
          <w:marBottom w:val="0"/>
          <w:divBdr>
            <w:top w:val="none" w:sz="0" w:space="0" w:color="auto"/>
            <w:left w:val="none" w:sz="0" w:space="0" w:color="auto"/>
            <w:bottom w:val="none" w:sz="0" w:space="0" w:color="auto"/>
            <w:right w:val="none" w:sz="0" w:space="0" w:color="auto"/>
          </w:divBdr>
        </w:div>
        <w:div w:id="1804150061">
          <w:marLeft w:val="0"/>
          <w:marRight w:val="0"/>
          <w:marTop w:val="0"/>
          <w:marBottom w:val="0"/>
          <w:divBdr>
            <w:top w:val="none" w:sz="0" w:space="0" w:color="auto"/>
            <w:left w:val="none" w:sz="0" w:space="0" w:color="auto"/>
            <w:bottom w:val="none" w:sz="0" w:space="0" w:color="auto"/>
            <w:right w:val="none" w:sz="0" w:space="0" w:color="auto"/>
          </w:divBdr>
        </w:div>
        <w:div w:id="1334797114">
          <w:marLeft w:val="0"/>
          <w:marRight w:val="0"/>
          <w:marTop w:val="0"/>
          <w:marBottom w:val="0"/>
          <w:divBdr>
            <w:top w:val="none" w:sz="0" w:space="0" w:color="auto"/>
            <w:left w:val="none" w:sz="0" w:space="0" w:color="auto"/>
            <w:bottom w:val="none" w:sz="0" w:space="0" w:color="auto"/>
            <w:right w:val="none" w:sz="0" w:space="0" w:color="auto"/>
          </w:divBdr>
        </w:div>
        <w:div w:id="1324428236">
          <w:marLeft w:val="0"/>
          <w:marRight w:val="0"/>
          <w:marTop w:val="0"/>
          <w:marBottom w:val="0"/>
          <w:divBdr>
            <w:top w:val="none" w:sz="0" w:space="0" w:color="auto"/>
            <w:left w:val="none" w:sz="0" w:space="0" w:color="auto"/>
            <w:bottom w:val="none" w:sz="0" w:space="0" w:color="auto"/>
            <w:right w:val="none" w:sz="0" w:space="0" w:color="auto"/>
          </w:divBdr>
        </w:div>
        <w:div w:id="1076631302">
          <w:marLeft w:val="0"/>
          <w:marRight w:val="0"/>
          <w:marTop w:val="0"/>
          <w:marBottom w:val="0"/>
          <w:divBdr>
            <w:top w:val="none" w:sz="0" w:space="0" w:color="auto"/>
            <w:left w:val="none" w:sz="0" w:space="0" w:color="auto"/>
            <w:bottom w:val="none" w:sz="0" w:space="0" w:color="auto"/>
            <w:right w:val="none" w:sz="0" w:space="0" w:color="auto"/>
          </w:divBdr>
        </w:div>
        <w:div w:id="1594513372">
          <w:marLeft w:val="0"/>
          <w:marRight w:val="0"/>
          <w:marTop w:val="0"/>
          <w:marBottom w:val="0"/>
          <w:divBdr>
            <w:top w:val="none" w:sz="0" w:space="0" w:color="auto"/>
            <w:left w:val="none" w:sz="0" w:space="0" w:color="auto"/>
            <w:bottom w:val="none" w:sz="0" w:space="0" w:color="auto"/>
            <w:right w:val="none" w:sz="0" w:space="0" w:color="auto"/>
          </w:divBdr>
        </w:div>
        <w:div w:id="613488213">
          <w:marLeft w:val="0"/>
          <w:marRight w:val="0"/>
          <w:marTop w:val="0"/>
          <w:marBottom w:val="0"/>
          <w:divBdr>
            <w:top w:val="none" w:sz="0" w:space="0" w:color="auto"/>
            <w:left w:val="none" w:sz="0" w:space="0" w:color="auto"/>
            <w:bottom w:val="none" w:sz="0" w:space="0" w:color="auto"/>
            <w:right w:val="none" w:sz="0" w:space="0" w:color="auto"/>
          </w:divBdr>
        </w:div>
        <w:div w:id="992949206">
          <w:marLeft w:val="0"/>
          <w:marRight w:val="0"/>
          <w:marTop w:val="0"/>
          <w:marBottom w:val="0"/>
          <w:divBdr>
            <w:top w:val="none" w:sz="0" w:space="0" w:color="auto"/>
            <w:left w:val="none" w:sz="0" w:space="0" w:color="auto"/>
            <w:bottom w:val="none" w:sz="0" w:space="0" w:color="auto"/>
            <w:right w:val="none" w:sz="0" w:space="0" w:color="auto"/>
          </w:divBdr>
        </w:div>
        <w:div w:id="1107698782">
          <w:marLeft w:val="0"/>
          <w:marRight w:val="0"/>
          <w:marTop w:val="0"/>
          <w:marBottom w:val="0"/>
          <w:divBdr>
            <w:top w:val="none" w:sz="0" w:space="0" w:color="auto"/>
            <w:left w:val="none" w:sz="0" w:space="0" w:color="auto"/>
            <w:bottom w:val="none" w:sz="0" w:space="0" w:color="auto"/>
            <w:right w:val="none" w:sz="0" w:space="0" w:color="auto"/>
          </w:divBdr>
        </w:div>
        <w:div w:id="1135948376">
          <w:marLeft w:val="0"/>
          <w:marRight w:val="0"/>
          <w:marTop w:val="0"/>
          <w:marBottom w:val="0"/>
          <w:divBdr>
            <w:top w:val="none" w:sz="0" w:space="0" w:color="auto"/>
            <w:left w:val="none" w:sz="0" w:space="0" w:color="auto"/>
            <w:bottom w:val="none" w:sz="0" w:space="0" w:color="auto"/>
            <w:right w:val="none" w:sz="0" w:space="0" w:color="auto"/>
          </w:divBdr>
        </w:div>
        <w:div w:id="2110655290">
          <w:marLeft w:val="0"/>
          <w:marRight w:val="0"/>
          <w:marTop w:val="0"/>
          <w:marBottom w:val="0"/>
          <w:divBdr>
            <w:top w:val="none" w:sz="0" w:space="0" w:color="auto"/>
            <w:left w:val="none" w:sz="0" w:space="0" w:color="auto"/>
            <w:bottom w:val="none" w:sz="0" w:space="0" w:color="auto"/>
            <w:right w:val="none" w:sz="0" w:space="0" w:color="auto"/>
          </w:divBdr>
        </w:div>
        <w:div w:id="960694265">
          <w:marLeft w:val="0"/>
          <w:marRight w:val="0"/>
          <w:marTop w:val="0"/>
          <w:marBottom w:val="0"/>
          <w:divBdr>
            <w:top w:val="none" w:sz="0" w:space="0" w:color="auto"/>
            <w:left w:val="none" w:sz="0" w:space="0" w:color="auto"/>
            <w:bottom w:val="none" w:sz="0" w:space="0" w:color="auto"/>
            <w:right w:val="none" w:sz="0" w:space="0" w:color="auto"/>
          </w:divBdr>
        </w:div>
        <w:div w:id="1867668275">
          <w:marLeft w:val="0"/>
          <w:marRight w:val="0"/>
          <w:marTop w:val="0"/>
          <w:marBottom w:val="0"/>
          <w:divBdr>
            <w:top w:val="none" w:sz="0" w:space="0" w:color="auto"/>
            <w:left w:val="none" w:sz="0" w:space="0" w:color="auto"/>
            <w:bottom w:val="none" w:sz="0" w:space="0" w:color="auto"/>
            <w:right w:val="none" w:sz="0" w:space="0" w:color="auto"/>
          </w:divBdr>
        </w:div>
        <w:div w:id="1706561114">
          <w:marLeft w:val="0"/>
          <w:marRight w:val="0"/>
          <w:marTop w:val="0"/>
          <w:marBottom w:val="0"/>
          <w:divBdr>
            <w:top w:val="none" w:sz="0" w:space="0" w:color="auto"/>
            <w:left w:val="none" w:sz="0" w:space="0" w:color="auto"/>
            <w:bottom w:val="none" w:sz="0" w:space="0" w:color="auto"/>
            <w:right w:val="none" w:sz="0" w:space="0" w:color="auto"/>
          </w:divBdr>
        </w:div>
        <w:div w:id="240725766">
          <w:marLeft w:val="0"/>
          <w:marRight w:val="0"/>
          <w:marTop w:val="0"/>
          <w:marBottom w:val="0"/>
          <w:divBdr>
            <w:top w:val="none" w:sz="0" w:space="0" w:color="auto"/>
            <w:left w:val="none" w:sz="0" w:space="0" w:color="auto"/>
            <w:bottom w:val="none" w:sz="0" w:space="0" w:color="auto"/>
            <w:right w:val="none" w:sz="0" w:space="0" w:color="auto"/>
          </w:divBdr>
        </w:div>
        <w:div w:id="101151093">
          <w:marLeft w:val="0"/>
          <w:marRight w:val="0"/>
          <w:marTop w:val="0"/>
          <w:marBottom w:val="0"/>
          <w:divBdr>
            <w:top w:val="none" w:sz="0" w:space="0" w:color="auto"/>
            <w:left w:val="none" w:sz="0" w:space="0" w:color="auto"/>
            <w:bottom w:val="none" w:sz="0" w:space="0" w:color="auto"/>
            <w:right w:val="none" w:sz="0" w:space="0" w:color="auto"/>
          </w:divBdr>
        </w:div>
        <w:div w:id="864976849">
          <w:marLeft w:val="0"/>
          <w:marRight w:val="0"/>
          <w:marTop w:val="0"/>
          <w:marBottom w:val="0"/>
          <w:divBdr>
            <w:top w:val="none" w:sz="0" w:space="0" w:color="auto"/>
            <w:left w:val="none" w:sz="0" w:space="0" w:color="auto"/>
            <w:bottom w:val="none" w:sz="0" w:space="0" w:color="auto"/>
            <w:right w:val="none" w:sz="0" w:space="0" w:color="auto"/>
          </w:divBdr>
        </w:div>
        <w:div w:id="783353967">
          <w:marLeft w:val="0"/>
          <w:marRight w:val="0"/>
          <w:marTop w:val="0"/>
          <w:marBottom w:val="0"/>
          <w:divBdr>
            <w:top w:val="none" w:sz="0" w:space="0" w:color="auto"/>
            <w:left w:val="none" w:sz="0" w:space="0" w:color="auto"/>
            <w:bottom w:val="none" w:sz="0" w:space="0" w:color="auto"/>
            <w:right w:val="none" w:sz="0" w:space="0" w:color="auto"/>
          </w:divBdr>
        </w:div>
        <w:div w:id="484473234">
          <w:marLeft w:val="0"/>
          <w:marRight w:val="0"/>
          <w:marTop w:val="0"/>
          <w:marBottom w:val="0"/>
          <w:divBdr>
            <w:top w:val="none" w:sz="0" w:space="0" w:color="auto"/>
            <w:left w:val="none" w:sz="0" w:space="0" w:color="auto"/>
            <w:bottom w:val="none" w:sz="0" w:space="0" w:color="auto"/>
            <w:right w:val="none" w:sz="0" w:space="0" w:color="auto"/>
          </w:divBdr>
        </w:div>
        <w:div w:id="79642137">
          <w:marLeft w:val="0"/>
          <w:marRight w:val="0"/>
          <w:marTop w:val="0"/>
          <w:marBottom w:val="0"/>
          <w:divBdr>
            <w:top w:val="none" w:sz="0" w:space="0" w:color="auto"/>
            <w:left w:val="none" w:sz="0" w:space="0" w:color="auto"/>
            <w:bottom w:val="none" w:sz="0" w:space="0" w:color="auto"/>
            <w:right w:val="none" w:sz="0" w:space="0" w:color="auto"/>
          </w:divBdr>
        </w:div>
        <w:div w:id="1660963426">
          <w:marLeft w:val="0"/>
          <w:marRight w:val="0"/>
          <w:marTop w:val="0"/>
          <w:marBottom w:val="0"/>
          <w:divBdr>
            <w:top w:val="none" w:sz="0" w:space="0" w:color="auto"/>
            <w:left w:val="none" w:sz="0" w:space="0" w:color="auto"/>
            <w:bottom w:val="none" w:sz="0" w:space="0" w:color="auto"/>
            <w:right w:val="none" w:sz="0" w:space="0" w:color="auto"/>
          </w:divBdr>
        </w:div>
        <w:div w:id="956908856">
          <w:marLeft w:val="0"/>
          <w:marRight w:val="0"/>
          <w:marTop w:val="0"/>
          <w:marBottom w:val="0"/>
          <w:divBdr>
            <w:top w:val="none" w:sz="0" w:space="0" w:color="auto"/>
            <w:left w:val="none" w:sz="0" w:space="0" w:color="auto"/>
            <w:bottom w:val="none" w:sz="0" w:space="0" w:color="auto"/>
            <w:right w:val="none" w:sz="0" w:space="0" w:color="auto"/>
          </w:divBdr>
        </w:div>
        <w:div w:id="164057862">
          <w:marLeft w:val="0"/>
          <w:marRight w:val="0"/>
          <w:marTop w:val="0"/>
          <w:marBottom w:val="0"/>
          <w:divBdr>
            <w:top w:val="none" w:sz="0" w:space="0" w:color="auto"/>
            <w:left w:val="none" w:sz="0" w:space="0" w:color="auto"/>
            <w:bottom w:val="none" w:sz="0" w:space="0" w:color="auto"/>
            <w:right w:val="none" w:sz="0" w:space="0" w:color="auto"/>
          </w:divBdr>
        </w:div>
        <w:div w:id="1063405151">
          <w:marLeft w:val="0"/>
          <w:marRight w:val="0"/>
          <w:marTop w:val="0"/>
          <w:marBottom w:val="0"/>
          <w:divBdr>
            <w:top w:val="none" w:sz="0" w:space="0" w:color="auto"/>
            <w:left w:val="none" w:sz="0" w:space="0" w:color="auto"/>
            <w:bottom w:val="none" w:sz="0" w:space="0" w:color="auto"/>
            <w:right w:val="none" w:sz="0" w:space="0" w:color="auto"/>
          </w:divBdr>
        </w:div>
        <w:div w:id="1103650341">
          <w:marLeft w:val="0"/>
          <w:marRight w:val="0"/>
          <w:marTop w:val="0"/>
          <w:marBottom w:val="0"/>
          <w:divBdr>
            <w:top w:val="none" w:sz="0" w:space="0" w:color="auto"/>
            <w:left w:val="none" w:sz="0" w:space="0" w:color="auto"/>
            <w:bottom w:val="none" w:sz="0" w:space="0" w:color="auto"/>
            <w:right w:val="none" w:sz="0" w:space="0" w:color="auto"/>
          </w:divBdr>
        </w:div>
        <w:div w:id="1577398940">
          <w:marLeft w:val="0"/>
          <w:marRight w:val="0"/>
          <w:marTop w:val="0"/>
          <w:marBottom w:val="0"/>
          <w:divBdr>
            <w:top w:val="none" w:sz="0" w:space="0" w:color="auto"/>
            <w:left w:val="none" w:sz="0" w:space="0" w:color="auto"/>
            <w:bottom w:val="none" w:sz="0" w:space="0" w:color="auto"/>
            <w:right w:val="none" w:sz="0" w:space="0" w:color="auto"/>
          </w:divBdr>
        </w:div>
        <w:div w:id="445580840">
          <w:marLeft w:val="0"/>
          <w:marRight w:val="0"/>
          <w:marTop w:val="0"/>
          <w:marBottom w:val="0"/>
          <w:divBdr>
            <w:top w:val="none" w:sz="0" w:space="0" w:color="auto"/>
            <w:left w:val="none" w:sz="0" w:space="0" w:color="auto"/>
            <w:bottom w:val="none" w:sz="0" w:space="0" w:color="auto"/>
            <w:right w:val="none" w:sz="0" w:space="0" w:color="auto"/>
          </w:divBdr>
        </w:div>
        <w:div w:id="963191192">
          <w:marLeft w:val="0"/>
          <w:marRight w:val="0"/>
          <w:marTop w:val="0"/>
          <w:marBottom w:val="0"/>
          <w:divBdr>
            <w:top w:val="none" w:sz="0" w:space="0" w:color="auto"/>
            <w:left w:val="none" w:sz="0" w:space="0" w:color="auto"/>
            <w:bottom w:val="none" w:sz="0" w:space="0" w:color="auto"/>
            <w:right w:val="none" w:sz="0" w:space="0" w:color="auto"/>
          </w:divBdr>
        </w:div>
        <w:div w:id="1557202895">
          <w:marLeft w:val="0"/>
          <w:marRight w:val="0"/>
          <w:marTop w:val="0"/>
          <w:marBottom w:val="0"/>
          <w:divBdr>
            <w:top w:val="none" w:sz="0" w:space="0" w:color="auto"/>
            <w:left w:val="none" w:sz="0" w:space="0" w:color="auto"/>
            <w:bottom w:val="none" w:sz="0" w:space="0" w:color="auto"/>
            <w:right w:val="none" w:sz="0" w:space="0" w:color="auto"/>
          </w:divBdr>
        </w:div>
        <w:div w:id="439837897">
          <w:marLeft w:val="0"/>
          <w:marRight w:val="0"/>
          <w:marTop w:val="0"/>
          <w:marBottom w:val="0"/>
          <w:divBdr>
            <w:top w:val="none" w:sz="0" w:space="0" w:color="auto"/>
            <w:left w:val="none" w:sz="0" w:space="0" w:color="auto"/>
            <w:bottom w:val="none" w:sz="0" w:space="0" w:color="auto"/>
            <w:right w:val="none" w:sz="0" w:space="0" w:color="auto"/>
          </w:divBdr>
        </w:div>
        <w:div w:id="490097848">
          <w:marLeft w:val="0"/>
          <w:marRight w:val="0"/>
          <w:marTop w:val="0"/>
          <w:marBottom w:val="0"/>
          <w:divBdr>
            <w:top w:val="none" w:sz="0" w:space="0" w:color="auto"/>
            <w:left w:val="none" w:sz="0" w:space="0" w:color="auto"/>
            <w:bottom w:val="none" w:sz="0" w:space="0" w:color="auto"/>
            <w:right w:val="none" w:sz="0" w:space="0" w:color="auto"/>
          </w:divBdr>
        </w:div>
        <w:div w:id="1569731129">
          <w:marLeft w:val="0"/>
          <w:marRight w:val="0"/>
          <w:marTop w:val="0"/>
          <w:marBottom w:val="0"/>
          <w:divBdr>
            <w:top w:val="none" w:sz="0" w:space="0" w:color="auto"/>
            <w:left w:val="none" w:sz="0" w:space="0" w:color="auto"/>
            <w:bottom w:val="none" w:sz="0" w:space="0" w:color="auto"/>
            <w:right w:val="none" w:sz="0" w:space="0" w:color="auto"/>
          </w:divBdr>
        </w:div>
        <w:div w:id="1337028141">
          <w:marLeft w:val="0"/>
          <w:marRight w:val="0"/>
          <w:marTop w:val="0"/>
          <w:marBottom w:val="0"/>
          <w:divBdr>
            <w:top w:val="none" w:sz="0" w:space="0" w:color="auto"/>
            <w:left w:val="none" w:sz="0" w:space="0" w:color="auto"/>
            <w:bottom w:val="none" w:sz="0" w:space="0" w:color="auto"/>
            <w:right w:val="none" w:sz="0" w:space="0" w:color="auto"/>
          </w:divBdr>
        </w:div>
        <w:div w:id="1279221643">
          <w:marLeft w:val="0"/>
          <w:marRight w:val="0"/>
          <w:marTop w:val="0"/>
          <w:marBottom w:val="0"/>
          <w:divBdr>
            <w:top w:val="none" w:sz="0" w:space="0" w:color="auto"/>
            <w:left w:val="none" w:sz="0" w:space="0" w:color="auto"/>
            <w:bottom w:val="none" w:sz="0" w:space="0" w:color="auto"/>
            <w:right w:val="none" w:sz="0" w:space="0" w:color="auto"/>
          </w:divBdr>
        </w:div>
        <w:div w:id="1834446762">
          <w:marLeft w:val="0"/>
          <w:marRight w:val="0"/>
          <w:marTop w:val="0"/>
          <w:marBottom w:val="0"/>
          <w:divBdr>
            <w:top w:val="none" w:sz="0" w:space="0" w:color="auto"/>
            <w:left w:val="none" w:sz="0" w:space="0" w:color="auto"/>
            <w:bottom w:val="none" w:sz="0" w:space="0" w:color="auto"/>
            <w:right w:val="none" w:sz="0" w:space="0" w:color="auto"/>
          </w:divBdr>
        </w:div>
        <w:div w:id="70129173">
          <w:marLeft w:val="0"/>
          <w:marRight w:val="0"/>
          <w:marTop w:val="0"/>
          <w:marBottom w:val="0"/>
          <w:divBdr>
            <w:top w:val="none" w:sz="0" w:space="0" w:color="auto"/>
            <w:left w:val="none" w:sz="0" w:space="0" w:color="auto"/>
            <w:bottom w:val="none" w:sz="0" w:space="0" w:color="auto"/>
            <w:right w:val="none" w:sz="0" w:space="0" w:color="auto"/>
          </w:divBdr>
        </w:div>
        <w:div w:id="675154790">
          <w:marLeft w:val="0"/>
          <w:marRight w:val="0"/>
          <w:marTop w:val="0"/>
          <w:marBottom w:val="0"/>
          <w:divBdr>
            <w:top w:val="none" w:sz="0" w:space="0" w:color="auto"/>
            <w:left w:val="none" w:sz="0" w:space="0" w:color="auto"/>
            <w:bottom w:val="none" w:sz="0" w:space="0" w:color="auto"/>
            <w:right w:val="none" w:sz="0" w:space="0" w:color="auto"/>
          </w:divBdr>
        </w:div>
        <w:div w:id="1510220254">
          <w:marLeft w:val="0"/>
          <w:marRight w:val="0"/>
          <w:marTop w:val="0"/>
          <w:marBottom w:val="0"/>
          <w:divBdr>
            <w:top w:val="none" w:sz="0" w:space="0" w:color="auto"/>
            <w:left w:val="none" w:sz="0" w:space="0" w:color="auto"/>
            <w:bottom w:val="none" w:sz="0" w:space="0" w:color="auto"/>
            <w:right w:val="none" w:sz="0" w:space="0" w:color="auto"/>
          </w:divBdr>
        </w:div>
        <w:div w:id="1206523790">
          <w:marLeft w:val="0"/>
          <w:marRight w:val="0"/>
          <w:marTop w:val="0"/>
          <w:marBottom w:val="0"/>
          <w:divBdr>
            <w:top w:val="none" w:sz="0" w:space="0" w:color="auto"/>
            <w:left w:val="none" w:sz="0" w:space="0" w:color="auto"/>
            <w:bottom w:val="none" w:sz="0" w:space="0" w:color="auto"/>
            <w:right w:val="none" w:sz="0" w:space="0" w:color="auto"/>
          </w:divBdr>
        </w:div>
        <w:div w:id="1064256986">
          <w:marLeft w:val="0"/>
          <w:marRight w:val="0"/>
          <w:marTop w:val="0"/>
          <w:marBottom w:val="0"/>
          <w:divBdr>
            <w:top w:val="none" w:sz="0" w:space="0" w:color="auto"/>
            <w:left w:val="none" w:sz="0" w:space="0" w:color="auto"/>
            <w:bottom w:val="none" w:sz="0" w:space="0" w:color="auto"/>
            <w:right w:val="none" w:sz="0" w:space="0" w:color="auto"/>
          </w:divBdr>
        </w:div>
        <w:div w:id="1202399063">
          <w:marLeft w:val="0"/>
          <w:marRight w:val="0"/>
          <w:marTop w:val="0"/>
          <w:marBottom w:val="0"/>
          <w:divBdr>
            <w:top w:val="none" w:sz="0" w:space="0" w:color="auto"/>
            <w:left w:val="none" w:sz="0" w:space="0" w:color="auto"/>
            <w:bottom w:val="none" w:sz="0" w:space="0" w:color="auto"/>
            <w:right w:val="none" w:sz="0" w:space="0" w:color="auto"/>
          </w:divBdr>
        </w:div>
        <w:div w:id="1185095723">
          <w:marLeft w:val="0"/>
          <w:marRight w:val="0"/>
          <w:marTop w:val="0"/>
          <w:marBottom w:val="0"/>
          <w:divBdr>
            <w:top w:val="none" w:sz="0" w:space="0" w:color="auto"/>
            <w:left w:val="none" w:sz="0" w:space="0" w:color="auto"/>
            <w:bottom w:val="none" w:sz="0" w:space="0" w:color="auto"/>
            <w:right w:val="none" w:sz="0" w:space="0" w:color="auto"/>
          </w:divBdr>
        </w:div>
        <w:div w:id="862593931">
          <w:marLeft w:val="0"/>
          <w:marRight w:val="0"/>
          <w:marTop w:val="0"/>
          <w:marBottom w:val="0"/>
          <w:divBdr>
            <w:top w:val="none" w:sz="0" w:space="0" w:color="auto"/>
            <w:left w:val="none" w:sz="0" w:space="0" w:color="auto"/>
            <w:bottom w:val="none" w:sz="0" w:space="0" w:color="auto"/>
            <w:right w:val="none" w:sz="0" w:space="0" w:color="auto"/>
          </w:divBdr>
        </w:div>
        <w:div w:id="663361925">
          <w:marLeft w:val="0"/>
          <w:marRight w:val="0"/>
          <w:marTop w:val="0"/>
          <w:marBottom w:val="0"/>
          <w:divBdr>
            <w:top w:val="none" w:sz="0" w:space="0" w:color="auto"/>
            <w:left w:val="none" w:sz="0" w:space="0" w:color="auto"/>
            <w:bottom w:val="none" w:sz="0" w:space="0" w:color="auto"/>
            <w:right w:val="none" w:sz="0" w:space="0" w:color="auto"/>
          </w:divBdr>
        </w:div>
        <w:div w:id="609362027">
          <w:marLeft w:val="0"/>
          <w:marRight w:val="0"/>
          <w:marTop w:val="0"/>
          <w:marBottom w:val="0"/>
          <w:divBdr>
            <w:top w:val="none" w:sz="0" w:space="0" w:color="auto"/>
            <w:left w:val="none" w:sz="0" w:space="0" w:color="auto"/>
            <w:bottom w:val="none" w:sz="0" w:space="0" w:color="auto"/>
            <w:right w:val="none" w:sz="0" w:space="0" w:color="auto"/>
          </w:divBdr>
        </w:div>
        <w:div w:id="1004624963">
          <w:marLeft w:val="0"/>
          <w:marRight w:val="0"/>
          <w:marTop w:val="0"/>
          <w:marBottom w:val="0"/>
          <w:divBdr>
            <w:top w:val="none" w:sz="0" w:space="0" w:color="auto"/>
            <w:left w:val="none" w:sz="0" w:space="0" w:color="auto"/>
            <w:bottom w:val="none" w:sz="0" w:space="0" w:color="auto"/>
            <w:right w:val="none" w:sz="0" w:space="0" w:color="auto"/>
          </w:divBdr>
        </w:div>
        <w:div w:id="530580575">
          <w:marLeft w:val="0"/>
          <w:marRight w:val="0"/>
          <w:marTop w:val="0"/>
          <w:marBottom w:val="0"/>
          <w:divBdr>
            <w:top w:val="none" w:sz="0" w:space="0" w:color="auto"/>
            <w:left w:val="none" w:sz="0" w:space="0" w:color="auto"/>
            <w:bottom w:val="none" w:sz="0" w:space="0" w:color="auto"/>
            <w:right w:val="none" w:sz="0" w:space="0" w:color="auto"/>
          </w:divBdr>
        </w:div>
        <w:div w:id="1250039045">
          <w:marLeft w:val="0"/>
          <w:marRight w:val="0"/>
          <w:marTop w:val="0"/>
          <w:marBottom w:val="0"/>
          <w:divBdr>
            <w:top w:val="none" w:sz="0" w:space="0" w:color="auto"/>
            <w:left w:val="none" w:sz="0" w:space="0" w:color="auto"/>
            <w:bottom w:val="none" w:sz="0" w:space="0" w:color="auto"/>
            <w:right w:val="none" w:sz="0" w:space="0" w:color="auto"/>
          </w:divBdr>
        </w:div>
        <w:div w:id="2054575992">
          <w:marLeft w:val="0"/>
          <w:marRight w:val="0"/>
          <w:marTop w:val="0"/>
          <w:marBottom w:val="0"/>
          <w:divBdr>
            <w:top w:val="none" w:sz="0" w:space="0" w:color="auto"/>
            <w:left w:val="none" w:sz="0" w:space="0" w:color="auto"/>
            <w:bottom w:val="none" w:sz="0" w:space="0" w:color="auto"/>
            <w:right w:val="none" w:sz="0" w:space="0" w:color="auto"/>
          </w:divBdr>
        </w:div>
        <w:div w:id="1262031206">
          <w:marLeft w:val="0"/>
          <w:marRight w:val="0"/>
          <w:marTop w:val="0"/>
          <w:marBottom w:val="0"/>
          <w:divBdr>
            <w:top w:val="none" w:sz="0" w:space="0" w:color="auto"/>
            <w:left w:val="none" w:sz="0" w:space="0" w:color="auto"/>
            <w:bottom w:val="none" w:sz="0" w:space="0" w:color="auto"/>
            <w:right w:val="none" w:sz="0" w:space="0" w:color="auto"/>
          </w:divBdr>
        </w:div>
        <w:div w:id="149954034">
          <w:marLeft w:val="0"/>
          <w:marRight w:val="0"/>
          <w:marTop w:val="0"/>
          <w:marBottom w:val="0"/>
          <w:divBdr>
            <w:top w:val="none" w:sz="0" w:space="0" w:color="auto"/>
            <w:left w:val="none" w:sz="0" w:space="0" w:color="auto"/>
            <w:bottom w:val="none" w:sz="0" w:space="0" w:color="auto"/>
            <w:right w:val="none" w:sz="0" w:space="0" w:color="auto"/>
          </w:divBdr>
        </w:div>
        <w:div w:id="1623608547">
          <w:marLeft w:val="0"/>
          <w:marRight w:val="0"/>
          <w:marTop w:val="0"/>
          <w:marBottom w:val="0"/>
          <w:divBdr>
            <w:top w:val="none" w:sz="0" w:space="0" w:color="auto"/>
            <w:left w:val="none" w:sz="0" w:space="0" w:color="auto"/>
            <w:bottom w:val="none" w:sz="0" w:space="0" w:color="auto"/>
            <w:right w:val="none" w:sz="0" w:space="0" w:color="auto"/>
          </w:divBdr>
        </w:div>
        <w:div w:id="975836339">
          <w:marLeft w:val="0"/>
          <w:marRight w:val="0"/>
          <w:marTop w:val="0"/>
          <w:marBottom w:val="0"/>
          <w:divBdr>
            <w:top w:val="none" w:sz="0" w:space="0" w:color="auto"/>
            <w:left w:val="none" w:sz="0" w:space="0" w:color="auto"/>
            <w:bottom w:val="none" w:sz="0" w:space="0" w:color="auto"/>
            <w:right w:val="none" w:sz="0" w:space="0" w:color="auto"/>
          </w:divBdr>
        </w:div>
        <w:div w:id="69857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javascript:z(2762811,0)" TargetMode="External"/><Relationship Id="rId21" Type="http://schemas.openxmlformats.org/officeDocument/2006/relationships/hyperlink" Target="https://web.apis.bg/p.php?i=215115" TargetMode="External"/><Relationship Id="rId170" Type="http://schemas.openxmlformats.org/officeDocument/2006/relationships/hyperlink" Target="https://web.apis.bg/p.php?i=12054" TargetMode="External"/><Relationship Id="rId268" Type="http://schemas.openxmlformats.org/officeDocument/2006/relationships/hyperlink" Target="https://web.apis.bg/p.php?i=12054" TargetMode="External"/><Relationship Id="rId475" Type="http://schemas.openxmlformats.org/officeDocument/2006/relationships/hyperlink" Target="javascript:z(6146105,0)" TargetMode="External"/><Relationship Id="rId682" Type="http://schemas.openxmlformats.org/officeDocument/2006/relationships/hyperlink" Target="javascript:y1()" TargetMode="External"/><Relationship Id="rId128" Type="http://schemas.openxmlformats.org/officeDocument/2006/relationships/hyperlink" Target="javascript:z(5112118,0)" TargetMode="External"/><Relationship Id="rId335" Type="http://schemas.openxmlformats.org/officeDocument/2006/relationships/hyperlink" Target="https://web.apis.bg/p.php?i=12054" TargetMode="External"/><Relationship Id="rId542" Type="http://schemas.openxmlformats.org/officeDocument/2006/relationships/hyperlink" Target="javascript:y1()" TargetMode="External"/><Relationship Id="rId987" Type="http://schemas.openxmlformats.org/officeDocument/2006/relationships/hyperlink" Target="javascript:z(27371385,0)" TargetMode="External"/><Relationship Id="rId1172" Type="http://schemas.openxmlformats.org/officeDocument/2006/relationships/hyperlink" Target="https://web.apis.bg/p.php?i=12054" TargetMode="External"/><Relationship Id="rId402" Type="http://schemas.openxmlformats.org/officeDocument/2006/relationships/hyperlink" Target="https://web.apis.bg/p.php?i=3000892" TargetMode="External"/><Relationship Id="rId847" Type="http://schemas.openxmlformats.org/officeDocument/2006/relationships/hyperlink" Target="javascript:z(34689415,0)" TargetMode="External"/><Relationship Id="rId1032" Type="http://schemas.openxmlformats.org/officeDocument/2006/relationships/hyperlink" Target="https://web.apis.bg/p.php?i=12054" TargetMode="External"/><Relationship Id="rId1477" Type="http://schemas.openxmlformats.org/officeDocument/2006/relationships/hyperlink" Target="https://web.apis.bg/e.php?b=1&amp;i=286033" TargetMode="External"/><Relationship Id="rId1684" Type="http://schemas.openxmlformats.org/officeDocument/2006/relationships/hyperlink" Target="https://web.apis.bg/p.php?i=12054" TargetMode="External"/><Relationship Id="rId707" Type="http://schemas.openxmlformats.org/officeDocument/2006/relationships/hyperlink" Target="https://web.apis.bg/p.php?i=12054" TargetMode="External"/><Relationship Id="rId914" Type="http://schemas.openxmlformats.org/officeDocument/2006/relationships/hyperlink" Target="https://web.apis.bg/p.php?i=12054" TargetMode="External"/><Relationship Id="rId1337" Type="http://schemas.openxmlformats.org/officeDocument/2006/relationships/hyperlink" Target="https://web.apis.bg/p.php?i=9236" TargetMode="External"/><Relationship Id="rId1544" Type="http://schemas.openxmlformats.org/officeDocument/2006/relationships/hyperlink" Target="javascript:z(374107,0)" TargetMode="External"/><Relationship Id="rId1751" Type="http://schemas.openxmlformats.org/officeDocument/2006/relationships/hyperlink" Target="https://web.apis.bg/p.php?i=291839" TargetMode="External"/><Relationship Id="rId43" Type="http://schemas.openxmlformats.org/officeDocument/2006/relationships/hyperlink" Target="https://web.apis.bg/p.php?i=450150" TargetMode="External"/><Relationship Id="rId1404" Type="http://schemas.openxmlformats.org/officeDocument/2006/relationships/hyperlink" Target="https://web.apis.bg/p.php?i=12054" TargetMode="External"/><Relationship Id="rId1611" Type="http://schemas.openxmlformats.org/officeDocument/2006/relationships/hyperlink" Target="https://web.apis.bg/p.php?i=301352" TargetMode="External"/><Relationship Id="rId192" Type="http://schemas.openxmlformats.org/officeDocument/2006/relationships/hyperlink" Target="javascript:z(373878,0)" TargetMode="External"/><Relationship Id="rId1709" Type="http://schemas.openxmlformats.org/officeDocument/2006/relationships/hyperlink" Target="https://web.apis.bg/p.php?i=2412231" TargetMode="External"/><Relationship Id="rId497" Type="http://schemas.openxmlformats.org/officeDocument/2006/relationships/hyperlink" Target="https://web.apis.bg/p.php?i=12054" TargetMode="External"/><Relationship Id="rId357" Type="http://schemas.openxmlformats.org/officeDocument/2006/relationships/hyperlink" Target="javascript:z(5112140,0)" TargetMode="External"/><Relationship Id="rId1194" Type="http://schemas.openxmlformats.org/officeDocument/2006/relationships/hyperlink" Target="https://web.apis.bg/p.php?i=2637894" TargetMode="External"/><Relationship Id="rId217" Type="http://schemas.openxmlformats.org/officeDocument/2006/relationships/hyperlink" Target="javascript:y1()" TargetMode="External"/><Relationship Id="rId564" Type="http://schemas.openxmlformats.org/officeDocument/2006/relationships/hyperlink" Target="https://web.apis.bg/p.php?i=230930" TargetMode="External"/><Relationship Id="rId771" Type="http://schemas.openxmlformats.org/officeDocument/2006/relationships/hyperlink" Target="javascript:z(5112187,0)" TargetMode="External"/><Relationship Id="rId869" Type="http://schemas.openxmlformats.org/officeDocument/2006/relationships/hyperlink" Target="https://web.apis.bg/p.php?i=139625" TargetMode="External"/><Relationship Id="rId1499" Type="http://schemas.openxmlformats.org/officeDocument/2006/relationships/hyperlink" Target="javascript:z(34689420,0)" TargetMode="External"/><Relationship Id="rId424" Type="http://schemas.openxmlformats.org/officeDocument/2006/relationships/hyperlink" Target="javascript:z(5121300,0)" TargetMode="External"/><Relationship Id="rId631" Type="http://schemas.openxmlformats.org/officeDocument/2006/relationships/hyperlink" Target="javascript:z(36159475,0)" TargetMode="External"/><Relationship Id="rId729" Type="http://schemas.openxmlformats.org/officeDocument/2006/relationships/hyperlink" Target="https://web.apis.bg/p.php?i=22944" TargetMode="External"/><Relationship Id="rId1054" Type="http://schemas.openxmlformats.org/officeDocument/2006/relationships/hyperlink" Target="javascript:y1()" TargetMode="External"/><Relationship Id="rId1261" Type="http://schemas.openxmlformats.org/officeDocument/2006/relationships/hyperlink" Target="javascript:y1()" TargetMode="External"/><Relationship Id="rId1359" Type="http://schemas.openxmlformats.org/officeDocument/2006/relationships/hyperlink" Target="https://web.apis.bg/DocCompFull.php?i=12054&amp;j=3237980&amp;pid1=36159483&amp;pid2=25737702&amp;s=0" TargetMode="External"/><Relationship Id="rId936" Type="http://schemas.openxmlformats.org/officeDocument/2006/relationships/hyperlink" Target="javascript:y1()" TargetMode="External"/><Relationship Id="rId1121" Type="http://schemas.openxmlformats.org/officeDocument/2006/relationships/hyperlink" Target="https://web.apis.bg/p.php?i=230965" TargetMode="External"/><Relationship Id="rId1219" Type="http://schemas.openxmlformats.org/officeDocument/2006/relationships/hyperlink" Target="javascript:y1()" TargetMode="External"/><Relationship Id="rId1566" Type="http://schemas.openxmlformats.org/officeDocument/2006/relationships/hyperlink" Target="https://web.apis.bg/p.php?i=9157" TargetMode="External"/><Relationship Id="rId65" Type="http://schemas.openxmlformats.org/officeDocument/2006/relationships/hyperlink" Target="https://web.apis.bg/p.php?i=2850400" TargetMode="External"/><Relationship Id="rId1426" Type="http://schemas.openxmlformats.org/officeDocument/2006/relationships/hyperlink" Target="https://web.apis.bg/p.php?i=12054" TargetMode="External"/><Relationship Id="rId1633" Type="http://schemas.openxmlformats.org/officeDocument/2006/relationships/hyperlink" Target="https://web.apis.bg/p.php?i=3005201" TargetMode="External"/><Relationship Id="rId1700" Type="http://schemas.openxmlformats.org/officeDocument/2006/relationships/hyperlink" Target="https://web.apis.bg/p.php?i=9819" TargetMode="External"/><Relationship Id="rId281" Type="http://schemas.openxmlformats.org/officeDocument/2006/relationships/hyperlink" Target="javascript:y1()" TargetMode="External"/><Relationship Id="rId141" Type="http://schemas.openxmlformats.org/officeDocument/2006/relationships/hyperlink" Target="https://web.apis.bg/p.php?i=12054" TargetMode="External"/><Relationship Id="rId379" Type="http://schemas.openxmlformats.org/officeDocument/2006/relationships/hyperlink" Target="https://web.apis.bg/p.php?i=12054" TargetMode="External"/><Relationship Id="rId586" Type="http://schemas.openxmlformats.org/officeDocument/2006/relationships/hyperlink" Target="javascript:y1()" TargetMode="External"/><Relationship Id="rId793" Type="http://schemas.openxmlformats.org/officeDocument/2006/relationships/hyperlink" Target="javascript:y1()" TargetMode="External"/><Relationship Id="rId7" Type="http://schemas.openxmlformats.org/officeDocument/2006/relationships/hyperlink" Target="https://web.apis.bg/p.php?i=12043" TargetMode="External"/><Relationship Id="rId239" Type="http://schemas.openxmlformats.org/officeDocument/2006/relationships/hyperlink" Target="javascript:z(2762622,0)" TargetMode="External"/><Relationship Id="rId446" Type="http://schemas.openxmlformats.org/officeDocument/2006/relationships/hyperlink" Target="javascript:y1()" TargetMode="External"/><Relationship Id="rId653" Type="http://schemas.openxmlformats.org/officeDocument/2006/relationships/hyperlink" Target="javascript:y1()" TargetMode="External"/><Relationship Id="rId1076" Type="http://schemas.openxmlformats.org/officeDocument/2006/relationships/hyperlink" Target="https://web.apis.bg/p.php?i=12054" TargetMode="External"/><Relationship Id="rId1283" Type="http://schemas.openxmlformats.org/officeDocument/2006/relationships/hyperlink" Target="javascript:z(27922003,0)" TargetMode="External"/><Relationship Id="rId1490" Type="http://schemas.openxmlformats.org/officeDocument/2006/relationships/hyperlink" Target="https://web.apis.bg/p.php?i=11467" TargetMode="External"/><Relationship Id="rId306" Type="http://schemas.openxmlformats.org/officeDocument/2006/relationships/hyperlink" Target="https://web.apis.bg/p.php?i=9236" TargetMode="External"/><Relationship Id="rId860" Type="http://schemas.openxmlformats.org/officeDocument/2006/relationships/hyperlink" Target="https://web.apis.bg/p.php?i=12054" TargetMode="External"/><Relationship Id="rId958" Type="http://schemas.openxmlformats.org/officeDocument/2006/relationships/hyperlink" Target="javascript:y1()" TargetMode="External"/><Relationship Id="rId1143" Type="http://schemas.openxmlformats.org/officeDocument/2006/relationships/hyperlink" Target="https://web.apis.bg/p.php?i=230968" TargetMode="External"/><Relationship Id="rId1588" Type="http://schemas.openxmlformats.org/officeDocument/2006/relationships/hyperlink" Target="https://web.apis.bg/e.php?b=1&amp;i=274024" TargetMode="External"/><Relationship Id="rId87" Type="http://schemas.openxmlformats.org/officeDocument/2006/relationships/hyperlink" Target="https://web.apis.bg/p.php?i=230907" TargetMode="External"/><Relationship Id="rId513" Type="http://schemas.openxmlformats.org/officeDocument/2006/relationships/hyperlink" Target="https://web.apis.bg/p.php?i=429427" TargetMode="External"/><Relationship Id="rId720" Type="http://schemas.openxmlformats.org/officeDocument/2006/relationships/hyperlink" Target="https://web.apis.bg/p.php?i=230935" TargetMode="External"/><Relationship Id="rId818" Type="http://schemas.openxmlformats.org/officeDocument/2006/relationships/hyperlink" Target="javascript:y1()" TargetMode="External"/><Relationship Id="rId1350" Type="http://schemas.openxmlformats.org/officeDocument/2006/relationships/hyperlink" Target="https://web.apis.bg/p.php?i=9819" TargetMode="External"/><Relationship Id="rId1448" Type="http://schemas.openxmlformats.org/officeDocument/2006/relationships/hyperlink" Target="https://web.apis.bg/p.php?i=12054" TargetMode="External"/><Relationship Id="rId1655" Type="http://schemas.openxmlformats.org/officeDocument/2006/relationships/hyperlink" Target="https://web.apis.bg/p.php?i=12054" TargetMode="External"/><Relationship Id="rId1003" Type="http://schemas.openxmlformats.org/officeDocument/2006/relationships/hyperlink" Target="https://web.apis.bg/p.php?i=429455" TargetMode="External"/><Relationship Id="rId1210" Type="http://schemas.openxmlformats.org/officeDocument/2006/relationships/hyperlink" Target="https://web.apis.bg/p.php?i=12054" TargetMode="External"/><Relationship Id="rId1308" Type="http://schemas.openxmlformats.org/officeDocument/2006/relationships/hyperlink" Target="javascript:y1()" TargetMode="External"/><Relationship Id="rId1515" Type="http://schemas.openxmlformats.org/officeDocument/2006/relationships/hyperlink" Target="javascript:z(2638836,0)" TargetMode="External"/><Relationship Id="rId1722" Type="http://schemas.openxmlformats.org/officeDocument/2006/relationships/hyperlink" Target="https://web.apis.bg/p.php?i=12054" TargetMode="External"/><Relationship Id="rId14" Type="http://schemas.openxmlformats.org/officeDocument/2006/relationships/hyperlink" Target="https://web.apis.bg/p.php?i=12050" TargetMode="External"/><Relationship Id="rId163" Type="http://schemas.openxmlformats.org/officeDocument/2006/relationships/hyperlink" Target="javascript:y1()" TargetMode="External"/><Relationship Id="rId370" Type="http://schemas.openxmlformats.org/officeDocument/2006/relationships/hyperlink" Target="javascript:y1()" TargetMode="External"/><Relationship Id="rId230" Type="http://schemas.openxmlformats.org/officeDocument/2006/relationships/hyperlink" Target="https://web.apis.bg/p.php?i=12054" TargetMode="External"/><Relationship Id="rId468" Type="http://schemas.openxmlformats.org/officeDocument/2006/relationships/hyperlink" Target="https://web.apis.bg/p.php?i=22477" TargetMode="External"/><Relationship Id="rId675" Type="http://schemas.openxmlformats.org/officeDocument/2006/relationships/hyperlink" Target="javascript:y1()" TargetMode="External"/><Relationship Id="rId882" Type="http://schemas.openxmlformats.org/officeDocument/2006/relationships/hyperlink" Target="javascript:z(5112202,0)" TargetMode="External"/><Relationship Id="rId1098" Type="http://schemas.openxmlformats.org/officeDocument/2006/relationships/hyperlink" Target="https://web.apis.bg/p.php?i=12054" TargetMode="External"/><Relationship Id="rId328" Type="http://schemas.openxmlformats.org/officeDocument/2006/relationships/hyperlink" Target="https://web.apis.bg/p.php?i=2989355" TargetMode="External"/><Relationship Id="rId535" Type="http://schemas.openxmlformats.org/officeDocument/2006/relationships/hyperlink" Target="https://web.apis.bg/p.php?i=12054" TargetMode="External"/><Relationship Id="rId742" Type="http://schemas.openxmlformats.org/officeDocument/2006/relationships/hyperlink" Target="javascript:y1()" TargetMode="External"/><Relationship Id="rId1165" Type="http://schemas.openxmlformats.org/officeDocument/2006/relationships/hyperlink" Target="https://web.apis.bg/p.php?i=217685" TargetMode="External"/><Relationship Id="rId1372" Type="http://schemas.openxmlformats.org/officeDocument/2006/relationships/hyperlink" Target="javascript:z(23709833,0)" TargetMode="External"/><Relationship Id="rId602" Type="http://schemas.openxmlformats.org/officeDocument/2006/relationships/hyperlink" Target="https://web.apis.bg/p.php?i=3237884" TargetMode="External"/><Relationship Id="rId1025" Type="http://schemas.openxmlformats.org/officeDocument/2006/relationships/hyperlink" Target="https://web.apis.bg/p.php?i=12054" TargetMode="External"/><Relationship Id="rId1232" Type="http://schemas.openxmlformats.org/officeDocument/2006/relationships/hyperlink" Target="https://web.apis.bg/p.php?i=12054" TargetMode="External"/><Relationship Id="rId1677" Type="http://schemas.openxmlformats.org/officeDocument/2006/relationships/hyperlink" Target="https://web.apis.bg/p.php?i=12054" TargetMode="External"/><Relationship Id="rId907" Type="http://schemas.openxmlformats.org/officeDocument/2006/relationships/hyperlink" Target="https://web.apis.bg/p.php?i=2637898" TargetMode="External"/><Relationship Id="rId1537" Type="http://schemas.openxmlformats.org/officeDocument/2006/relationships/hyperlink" Target="https://web.apis.bg/p.php?i=11607" TargetMode="External"/><Relationship Id="rId1744" Type="http://schemas.openxmlformats.org/officeDocument/2006/relationships/hyperlink" Target="https://web.apis.bg/p.php?i=12054" TargetMode="External"/><Relationship Id="rId36" Type="http://schemas.openxmlformats.org/officeDocument/2006/relationships/hyperlink" Target="https://web.apis.bg/p.php?i=345381" TargetMode="External"/><Relationship Id="rId1604" Type="http://schemas.openxmlformats.org/officeDocument/2006/relationships/hyperlink" Target="https://web.apis.bg/p.php?i=380344" TargetMode="External"/><Relationship Id="rId185" Type="http://schemas.openxmlformats.org/officeDocument/2006/relationships/hyperlink" Target="https://web.apis.bg/DocCompFull.php?i=12054&amp;j=3237980&amp;pid1=36159454&amp;pid2=35637513&amp;s=0" TargetMode="External"/><Relationship Id="rId392" Type="http://schemas.openxmlformats.org/officeDocument/2006/relationships/hyperlink" Target="https://web.apis.bg/p.php?i=9229" TargetMode="External"/><Relationship Id="rId697" Type="http://schemas.openxmlformats.org/officeDocument/2006/relationships/hyperlink" Target="https://web.apis.bg/p.php?i=429444" TargetMode="External"/><Relationship Id="rId252" Type="http://schemas.openxmlformats.org/officeDocument/2006/relationships/hyperlink" Target="javascript:y1()" TargetMode="External"/><Relationship Id="rId1187" Type="http://schemas.openxmlformats.org/officeDocument/2006/relationships/hyperlink" Target="javascript:y1()" TargetMode="External"/><Relationship Id="rId112" Type="http://schemas.openxmlformats.org/officeDocument/2006/relationships/hyperlink" Target="https://web.apis.bg/p.php?i=1639" TargetMode="External"/><Relationship Id="rId557" Type="http://schemas.openxmlformats.org/officeDocument/2006/relationships/hyperlink" Target="https://web.apis.bg/p.php?i=476739" TargetMode="External"/><Relationship Id="rId764" Type="http://schemas.openxmlformats.org/officeDocument/2006/relationships/hyperlink" Target="javascript:z(5112185,0)" TargetMode="External"/><Relationship Id="rId971" Type="http://schemas.openxmlformats.org/officeDocument/2006/relationships/hyperlink" Target="https://web.apis.bg/p.php?i=12054" TargetMode="External"/><Relationship Id="rId1394" Type="http://schemas.openxmlformats.org/officeDocument/2006/relationships/hyperlink" Target="https://web.apis.bg/p.php?i=12054" TargetMode="External"/><Relationship Id="rId1699" Type="http://schemas.openxmlformats.org/officeDocument/2006/relationships/hyperlink" Target="https://web.apis.bg/p.php?i=2637907" TargetMode="External"/><Relationship Id="rId417" Type="http://schemas.openxmlformats.org/officeDocument/2006/relationships/hyperlink" Target="https://web.apis.bg/p.php?i=12054" TargetMode="External"/><Relationship Id="rId624" Type="http://schemas.openxmlformats.org/officeDocument/2006/relationships/hyperlink" Target="https://web.apis.bg/DocCompFull.php?i=12054&amp;j=3237980&amp;pid1=36159472&amp;pid2=5112166&amp;s=0" TargetMode="External"/><Relationship Id="rId831" Type="http://schemas.openxmlformats.org/officeDocument/2006/relationships/hyperlink" Target="https://web.apis.bg/p.php?i=12054" TargetMode="External"/><Relationship Id="rId1047" Type="http://schemas.openxmlformats.org/officeDocument/2006/relationships/hyperlink" Target="https://web.apis.bg/p.php?i=429452" TargetMode="External"/><Relationship Id="rId1254" Type="http://schemas.openxmlformats.org/officeDocument/2006/relationships/hyperlink" Target="https://web.apis.bg/p.php?i=220173" TargetMode="External"/><Relationship Id="rId1461" Type="http://schemas.openxmlformats.org/officeDocument/2006/relationships/hyperlink" Target="https://web.apis.bg/p.php?i=3278" TargetMode="External"/><Relationship Id="rId929" Type="http://schemas.openxmlformats.org/officeDocument/2006/relationships/hyperlink" Target="javascript:z(5112230,0)" TargetMode="External"/><Relationship Id="rId1114" Type="http://schemas.openxmlformats.org/officeDocument/2006/relationships/hyperlink" Target="javascript:z(35644165,0)" TargetMode="External"/><Relationship Id="rId1321" Type="http://schemas.openxmlformats.org/officeDocument/2006/relationships/hyperlink" Target="https://web.apis.bg/p.php?i=12054" TargetMode="External"/><Relationship Id="rId1559" Type="http://schemas.openxmlformats.org/officeDocument/2006/relationships/hyperlink" Target="javascript:z(374115,0)" TargetMode="External"/><Relationship Id="rId58" Type="http://schemas.openxmlformats.org/officeDocument/2006/relationships/hyperlink" Target="https://web.apis.bg/p.php?i=2489170" TargetMode="External"/><Relationship Id="rId1419" Type="http://schemas.openxmlformats.org/officeDocument/2006/relationships/hyperlink" Target="https://web.apis.bg/p.php?i=12054" TargetMode="External"/><Relationship Id="rId1626" Type="http://schemas.openxmlformats.org/officeDocument/2006/relationships/hyperlink" Target="https://web.apis.bg/p.php?i=22944" TargetMode="External"/><Relationship Id="rId428" Type="http://schemas.openxmlformats.org/officeDocument/2006/relationships/hyperlink" Target="https://web.apis.bg/p.php?i=12054" TargetMode="External"/><Relationship Id="rId635" Type="http://schemas.openxmlformats.org/officeDocument/2006/relationships/hyperlink" Target="https://web.apis.bg/DocCompFull.php?i=12054&amp;j=3237980&amp;pid1=36159476&amp;pid2=4385080&amp;s=0" TargetMode="External"/><Relationship Id="rId842" Type="http://schemas.openxmlformats.org/officeDocument/2006/relationships/hyperlink" Target="https://web.apis.bg/p.php?i=23717" TargetMode="External"/><Relationship Id="rId1058" Type="http://schemas.openxmlformats.org/officeDocument/2006/relationships/hyperlink" Target="https://web.apis.bg/p.php?i=12054" TargetMode="External"/><Relationship Id="rId1265" Type="http://schemas.openxmlformats.org/officeDocument/2006/relationships/hyperlink" Target="https://web.apis.bg/p.php?i=9236" TargetMode="External"/><Relationship Id="rId1472" Type="http://schemas.openxmlformats.org/officeDocument/2006/relationships/hyperlink" Target="https://web.apis.bg/e.php?b=1&amp;i=556194" TargetMode="External"/><Relationship Id="rId274" Type="http://schemas.openxmlformats.org/officeDocument/2006/relationships/hyperlink" Target="javascript:z(5112132,0)" TargetMode="External"/><Relationship Id="rId481" Type="http://schemas.openxmlformats.org/officeDocument/2006/relationships/hyperlink" Target="javascript:y1()" TargetMode="External"/><Relationship Id="rId702" Type="http://schemas.openxmlformats.org/officeDocument/2006/relationships/hyperlink" Target="https://web.apis.bg/p.php?i=2989355" TargetMode="External"/><Relationship Id="rId1125" Type="http://schemas.openxmlformats.org/officeDocument/2006/relationships/hyperlink" Target="https://web.apis.bg/p.php?i=230966" TargetMode="External"/><Relationship Id="rId1332" Type="http://schemas.openxmlformats.org/officeDocument/2006/relationships/hyperlink" Target="https://web.apis.bg/p.php?i=1845120" TargetMode="External"/><Relationship Id="rId69" Type="http://schemas.openxmlformats.org/officeDocument/2006/relationships/hyperlink" Target="https://web.apis.bg/p.php?i=3137988" TargetMode="External"/><Relationship Id="rId134" Type="http://schemas.openxmlformats.org/officeDocument/2006/relationships/hyperlink" Target="https://web.apis.bg/p.php?i=12054" TargetMode="External"/><Relationship Id="rId579" Type="http://schemas.openxmlformats.org/officeDocument/2006/relationships/hyperlink" Target="javascript:y1()" TargetMode="External"/><Relationship Id="rId786" Type="http://schemas.openxmlformats.org/officeDocument/2006/relationships/hyperlink" Target="javascript:y1()" TargetMode="External"/><Relationship Id="rId993" Type="http://schemas.openxmlformats.org/officeDocument/2006/relationships/hyperlink" Target="javascript:y1()" TargetMode="External"/><Relationship Id="rId1637" Type="http://schemas.openxmlformats.org/officeDocument/2006/relationships/hyperlink" Target="https://web.apis.bg/p.php?i=12054" TargetMode="External"/><Relationship Id="rId341" Type="http://schemas.openxmlformats.org/officeDocument/2006/relationships/hyperlink" Target="https://web.apis.bg/p.php?i=12054" TargetMode="External"/><Relationship Id="rId439" Type="http://schemas.openxmlformats.org/officeDocument/2006/relationships/hyperlink" Target="https://web.apis.bg/p.php?i=217680" TargetMode="External"/><Relationship Id="rId646" Type="http://schemas.openxmlformats.org/officeDocument/2006/relationships/hyperlink" Target="javascript:z(373974,0)" TargetMode="External"/><Relationship Id="rId1069" Type="http://schemas.openxmlformats.org/officeDocument/2006/relationships/hyperlink" Target="https://web.apis.bg/p.php?i=230952" TargetMode="External"/><Relationship Id="rId1276" Type="http://schemas.openxmlformats.org/officeDocument/2006/relationships/hyperlink" Target="https://web.apis.bg/p.php?i=12054" TargetMode="External"/><Relationship Id="rId1483" Type="http://schemas.openxmlformats.org/officeDocument/2006/relationships/hyperlink" Target="https://web.apis.bg/p.php?i=12054" TargetMode="External"/><Relationship Id="rId1704" Type="http://schemas.openxmlformats.org/officeDocument/2006/relationships/hyperlink" Target="https://web.apis.bg/p.php?i=2034006" TargetMode="External"/><Relationship Id="rId201" Type="http://schemas.openxmlformats.org/officeDocument/2006/relationships/hyperlink" Target="javascript:y1()" TargetMode="External"/><Relationship Id="rId285" Type="http://schemas.openxmlformats.org/officeDocument/2006/relationships/hyperlink" Target="https://web.apis.bg/p.php?i=3237972" TargetMode="External"/><Relationship Id="rId506" Type="http://schemas.openxmlformats.org/officeDocument/2006/relationships/hyperlink" Target="https://web.apis.bg/p.php?i=12054" TargetMode="External"/><Relationship Id="rId853" Type="http://schemas.openxmlformats.org/officeDocument/2006/relationships/hyperlink" Target="https://web.apis.bg/p.php?i=12054" TargetMode="External"/><Relationship Id="rId1136" Type="http://schemas.openxmlformats.org/officeDocument/2006/relationships/hyperlink" Target="https://web.apis.bg/p.php?i=12054" TargetMode="External"/><Relationship Id="rId1690" Type="http://schemas.openxmlformats.org/officeDocument/2006/relationships/hyperlink" Target="https://web.apis.bg/p.php?i=301352" TargetMode="External"/><Relationship Id="rId492" Type="http://schemas.openxmlformats.org/officeDocument/2006/relationships/hyperlink" Target="https://web.apis.bg/p.php?i=2637892" TargetMode="External"/><Relationship Id="rId713" Type="http://schemas.openxmlformats.org/officeDocument/2006/relationships/hyperlink" Target="javascript:y1()" TargetMode="External"/><Relationship Id="rId797" Type="http://schemas.openxmlformats.org/officeDocument/2006/relationships/hyperlink" Target="https://web.apis.bg/p.php?i=2989355" TargetMode="External"/><Relationship Id="rId920" Type="http://schemas.openxmlformats.org/officeDocument/2006/relationships/hyperlink" Target="javascript:z(5112224,0)" TargetMode="External"/><Relationship Id="rId1343" Type="http://schemas.openxmlformats.org/officeDocument/2006/relationships/hyperlink" Target="https://web.apis.bg/p.php?i=9819" TargetMode="External"/><Relationship Id="rId1550" Type="http://schemas.openxmlformats.org/officeDocument/2006/relationships/hyperlink" Target="https://web.apis.bg/p.php?i=11607" TargetMode="External"/><Relationship Id="rId1648" Type="http://schemas.openxmlformats.org/officeDocument/2006/relationships/hyperlink" Target="https://web.apis.bg/p.php?i=12054" TargetMode="External"/><Relationship Id="rId145" Type="http://schemas.openxmlformats.org/officeDocument/2006/relationships/hyperlink" Target="javascript:y1()" TargetMode="External"/><Relationship Id="rId352" Type="http://schemas.openxmlformats.org/officeDocument/2006/relationships/hyperlink" Target="javascript:z(5112139,0)" TargetMode="External"/><Relationship Id="rId1203" Type="http://schemas.openxmlformats.org/officeDocument/2006/relationships/hyperlink" Target="https://web.apis.bg/p.php?i=12054" TargetMode="External"/><Relationship Id="rId1287" Type="http://schemas.openxmlformats.org/officeDocument/2006/relationships/hyperlink" Target="javascript:z(27922004,0)" TargetMode="External"/><Relationship Id="rId1410" Type="http://schemas.openxmlformats.org/officeDocument/2006/relationships/hyperlink" Target="javascript:y1()" TargetMode="External"/><Relationship Id="rId1508" Type="http://schemas.openxmlformats.org/officeDocument/2006/relationships/hyperlink" Target="javascript:y1()" TargetMode="External"/><Relationship Id="rId212" Type="http://schemas.openxmlformats.org/officeDocument/2006/relationships/hyperlink" Target="javascript:y1()" TargetMode="External"/><Relationship Id="rId657" Type="http://schemas.openxmlformats.org/officeDocument/2006/relationships/hyperlink" Target="javascript:z(27921971,0)" TargetMode="External"/><Relationship Id="rId864" Type="http://schemas.openxmlformats.org/officeDocument/2006/relationships/hyperlink" Target="https://web.apis.bg/p.php?i=12054" TargetMode="External"/><Relationship Id="rId1494" Type="http://schemas.openxmlformats.org/officeDocument/2006/relationships/hyperlink" Target="https://web.apis.bg/p.php?i=12054" TargetMode="External"/><Relationship Id="rId1715" Type="http://schemas.openxmlformats.org/officeDocument/2006/relationships/hyperlink" Target="https://web.apis.bg/p.php?i=12054" TargetMode="External"/><Relationship Id="rId296" Type="http://schemas.openxmlformats.org/officeDocument/2006/relationships/hyperlink" Target="https://web.apis.bg/p.php?i=3237887" TargetMode="External"/><Relationship Id="rId517" Type="http://schemas.openxmlformats.org/officeDocument/2006/relationships/hyperlink" Target="https://web.apis.bg/p.php?i=476739" TargetMode="External"/><Relationship Id="rId724" Type="http://schemas.openxmlformats.org/officeDocument/2006/relationships/hyperlink" Target="https://web.apis.bg/p.php?i=23123" TargetMode="External"/><Relationship Id="rId931" Type="http://schemas.openxmlformats.org/officeDocument/2006/relationships/hyperlink" Target="https://web.apis.bg/p.php?i=230948" TargetMode="External"/><Relationship Id="rId1147" Type="http://schemas.openxmlformats.org/officeDocument/2006/relationships/hyperlink" Target="https://web.apis.bg/p.php?i=230970" TargetMode="External"/><Relationship Id="rId1354" Type="http://schemas.openxmlformats.org/officeDocument/2006/relationships/hyperlink" Target="https://web.apis.bg/p.php?i=9819" TargetMode="External"/><Relationship Id="rId1561" Type="http://schemas.openxmlformats.org/officeDocument/2006/relationships/hyperlink" Target="javascript:z(374116,0)" TargetMode="External"/><Relationship Id="rId60" Type="http://schemas.openxmlformats.org/officeDocument/2006/relationships/hyperlink" Target="https://web.apis.bg/p.php?i=2637974" TargetMode="External"/><Relationship Id="rId156" Type="http://schemas.openxmlformats.org/officeDocument/2006/relationships/hyperlink" Target="javascript:y1()" TargetMode="External"/><Relationship Id="rId363" Type="http://schemas.openxmlformats.org/officeDocument/2006/relationships/hyperlink" Target="https://web.apis.bg/p.php?i=12054" TargetMode="External"/><Relationship Id="rId570" Type="http://schemas.openxmlformats.org/officeDocument/2006/relationships/hyperlink" Target="javascript:y1()" TargetMode="External"/><Relationship Id="rId1007" Type="http://schemas.openxmlformats.org/officeDocument/2006/relationships/hyperlink" Target="https://web.apis.bg/p.php?i=12054" TargetMode="External"/><Relationship Id="rId1214" Type="http://schemas.openxmlformats.org/officeDocument/2006/relationships/hyperlink" Target="javascript:z(35644168,0)" TargetMode="External"/><Relationship Id="rId1421" Type="http://schemas.openxmlformats.org/officeDocument/2006/relationships/hyperlink" Target="https://web.apis.bg/p.php?i=12054" TargetMode="External"/><Relationship Id="rId1659" Type="http://schemas.openxmlformats.org/officeDocument/2006/relationships/hyperlink" Target="https://web.apis.bg/p.php?i=12054" TargetMode="External"/><Relationship Id="rId223" Type="http://schemas.openxmlformats.org/officeDocument/2006/relationships/hyperlink" Target="javascript:y1()" TargetMode="External"/><Relationship Id="rId430" Type="http://schemas.openxmlformats.org/officeDocument/2006/relationships/hyperlink" Target="javascript:y1()" TargetMode="External"/><Relationship Id="rId668" Type="http://schemas.openxmlformats.org/officeDocument/2006/relationships/hyperlink" Target="javascript:y1()" TargetMode="External"/><Relationship Id="rId875" Type="http://schemas.openxmlformats.org/officeDocument/2006/relationships/hyperlink" Target="https://web.apis.bg/p.php?i=139626" TargetMode="External"/><Relationship Id="rId1060" Type="http://schemas.openxmlformats.org/officeDocument/2006/relationships/hyperlink" Target="https://web.apis.bg/p.php?i=12054" TargetMode="External"/><Relationship Id="rId1298" Type="http://schemas.openxmlformats.org/officeDocument/2006/relationships/hyperlink" Target="https://web.apis.bg/p.php?i=12054" TargetMode="External"/><Relationship Id="rId1519" Type="http://schemas.openxmlformats.org/officeDocument/2006/relationships/hyperlink" Target="https://web.apis.bg/p.php?i=12054" TargetMode="External"/><Relationship Id="rId1726" Type="http://schemas.openxmlformats.org/officeDocument/2006/relationships/hyperlink" Target="https://web.apis.bg/p.php?i=12054" TargetMode="External"/><Relationship Id="rId18" Type="http://schemas.openxmlformats.org/officeDocument/2006/relationships/hyperlink" Target="https://web.apis.bg/p.php?i=194564" TargetMode="External"/><Relationship Id="rId528" Type="http://schemas.openxmlformats.org/officeDocument/2006/relationships/hyperlink" Target="https://web.apis.bg/p.php?i=12054" TargetMode="External"/><Relationship Id="rId735" Type="http://schemas.openxmlformats.org/officeDocument/2006/relationships/hyperlink" Target="https://web.apis.bg/p.php?i=297611" TargetMode="External"/><Relationship Id="rId942" Type="http://schemas.openxmlformats.org/officeDocument/2006/relationships/hyperlink" Target="https://web.apis.bg/p.php?i=139627" TargetMode="External"/><Relationship Id="rId1158" Type="http://schemas.openxmlformats.org/officeDocument/2006/relationships/hyperlink" Target="https://web.apis.bg/p.php?i=12054" TargetMode="External"/><Relationship Id="rId1365" Type="http://schemas.openxmlformats.org/officeDocument/2006/relationships/hyperlink" Target="javascript:z(27922007,0)" TargetMode="External"/><Relationship Id="rId1572" Type="http://schemas.openxmlformats.org/officeDocument/2006/relationships/hyperlink" Target="https://web.apis.bg/p.php?i=476739" TargetMode="External"/><Relationship Id="rId167" Type="http://schemas.openxmlformats.org/officeDocument/2006/relationships/hyperlink" Target="https://web.apis.bg/p.php?i=12054" TargetMode="External"/><Relationship Id="rId374" Type="http://schemas.openxmlformats.org/officeDocument/2006/relationships/hyperlink" Target="javascript:z(27371356,0)" TargetMode="External"/><Relationship Id="rId581" Type="http://schemas.openxmlformats.org/officeDocument/2006/relationships/hyperlink" Target="javascript:z(36159460,0)" TargetMode="External"/><Relationship Id="rId1018" Type="http://schemas.openxmlformats.org/officeDocument/2006/relationships/hyperlink" Target="https://web.apis.bg/p.php?i=12054" TargetMode="External"/><Relationship Id="rId1225" Type="http://schemas.openxmlformats.org/officeDocument/2006/relationships/hyperlink" Target="https://web.apis.bg/p.php?i=12054" TargetMode="External"/><Relationship Id="rId1432" Type="http://schemas.openxmlformats.org/officeDocument/2006/relationships/hyperlink" Target="https://web.apis.bg/p.php?i=267568" TargetMode="External"/><Relationship Id="rId71" Type="http://schemas.openxmlformats.org/officeDocument/2006/relationships/hyperlink" Target="https://web.apis.bg/p.php?i=343782" TargetMode="External"/><Relationship Id="rId234" Type="http://schemas.openxmlformats.org/officeDocument/2006/relationships/hyperlink" Target="https://web.apis.bg/p.php?i=12054" TargetMode="External"/><Relationship Id="rId679" Type="http://schemas.openxmlformats.org/officeDocument/2006/relationships/hyperlink" Target="javascript:y1()" TargetMode="External"/><Relationship Id="rId802" Type="http://schemas.openxmlformats.org/officeDocument/2006/relationships/hyperlink" Target="https://web.apis.bg/p.php?i=289284" TargetMode="External"/><Relationship Id="rId886" Type="http://schemas.openxmlformats.org/officeDocument/2006/relationships/hyperlink" Target="https://web.apis.bg/p.php?i=12054" TargetMode="External"/><Relationship Id="rId1737" Type="http://schemas.openxmlformats.org/officeDocument/2006/relationships/hyperlink" Target="https://web.apis.bg/p.php?i=12054" TargetMode="External"/><Relationship Id="rId2" Type="http://schemas.openxmlformats.org/officeDocument/2006/relationships/settings" Target="settings.xml"/><Relationship Id="rId29" Type="http://schemas.openxmlformats.org/officeDocument/2006/relationships/hyperlink" Target="https://web.apis.bg/p.php?i=291756" TargetMode="External"/><Relationship Id="rId441" Type="http://schemas.openxmlformats.org/officeDocument/2006/relationships/hyperlink" Target="javascript:z(5112151,0)" TargetMode="External"/><Relationship Id="rId539" Type="http://schemas.openxmlformats.org/officeDocument/2006/relationships/hyperlink" Target="https://web.apis.bg/p.php?i=12054" TargetMode="External"/><Relationship Id="rId746" Type="http://schemas.openxmlformats.org/officeDocument/2006/relationships/hyperlink" Target="https://web.apis.bg/p.php?i=12054" TargetMode="External"/><Relationship Id="rId1071" Type="http://schemas.openxmlformats.org/officeDocument/2006/relationships/hyperlink" Target="javascript:y1()" TargetMode="External"/><Relationship Id="rId1169" Type="http://schemas.openxmlformats.org/officeDocument/2006/relationships/hyperlink" Target="https://web.apis.bg/p.php?i=12054" TargetMode="External"/><Relationship Id="rId1376" Type="http://schemas.openxmlformats.org/officeDocument/2006/relationships/hyperlink" Target="javascript:z(4558915,0)" TargetMode="External"/><Relationship Id="rId1583" Type="http://schemas.openxmlformats.org/officeDocument/2006/relationships/hyperlink" Target="https://web.apis.bg/p.php?i=275641" TargetMode="External"/><Relationship Id="rId178" Type="http://schemas.openxmlformats.org/officeDocument/2006/relationships/hyperlink" Target="https://web.apis.bg/p.php?i=12054" TargetMode="External"/><Relationship Id="rId301" Type="http://schemas.openxmlformats.org/officeDocument/2006/relationships/hyperlink" Target="https://web.apis.bg/p.php?i=22944" TargetMode="External"/><Relationship Id="rId953" Type="http://schemas.openxmlformats.org/officeDocument/2006/relationships/hyperlink" Target="https://web.apis.bg/p.php?i=355203" TargetMode="External"/><Relationship Id="rId1029" Type="http://schemas.openxmlformats.org/officeDocument/2006/relationships/hyperlink" Target="javascript:z(5112252,0)" TargetMode="External"/><Relationship Id="rId1236" Type="http://schemas.openxmlformats.org/officeDocument/2006/relationships/hyperlink" Target="https://web.apis.bg/p.php?i=12054" TargetMode="External"/><Relationship Id="rId82" Type="http://schemas.openxmlformats.org/officeDocument/2006/relationships/hyperlink" Target="https://web.apis.bg/p.php?i=355204" TargetMode="External"/><Relationship Id="rId385" Type="http://schemas.openxmlformats.org/officeDocument/2006/relationships/hyperlink" Target="https://web.apis.bg/p.php?i=9341" TargetMode="External"/><Relationship Id="rId592" Type="http://schemas.openxmlformats.org/officeDocument/2006/relationships/hyperlink" Target="https://web.apis.bg/p.php?i=217681" TargetMode="External"/><Relationship Id="rId606" Type="http://schemas.openxmlformats.org/officeDocument/2006/relationships/hyperlink" Target="javascript:y1()" TargetMode="External"/><Relationship Id="rId813" Type="http://schemas.openxmlformats.org/officeDocument/2006/relationships/hyperlink" Target="https://web.apis.bg/p.php?i=447639" TargetMode="External"/><Relationship Id="rId1443" Type="http://schemas.openxmlformats.org/officeDocument/2006/relationships/hyperlink" Target="https://web.apis.bg/p.php?i=275641" TargetMode="External"/><Relationship Id="rId1650" Type="http://schemas.openxmlformats.org/officeDocument/2006/relationships/hyperlink" Target="https://web.apis.bg/p.php?i=12054" TargetMode="External"/><Relationship Id="rId1748" Type="http://schemas.openxmlformats.org/officeDocument/2006/relationships/hyperlink" Target="https://web.apis.bg/p.php?i=12054" TargetMode="External"/><Relationship Id="rId245" Type="http://schemas.openxmlformats.org/officeDocument/2006/relationships/hyperlink" Target="javascript:y1()" TargetMode="External"/><Relationship Id="rId452" Type="http://schemas.openxmlformats.org/officeDocument/2006/relationships/hyperlink" Target="javascript:y1()" TargetMode="External"/><Relationship Id="rId897" Type="http://schemas.openxmlformats.org/officeDocument/2006/relationships/hyperlink" Target="https://web.apis.bg/p.php?i=12054" TargetMode="External"/><Relationship Id="rId1082" Type="http://schemas.openxmlformats.org/officeDocument/2006/relationships/hyperlink" Target="https://web.apis.bg/p.php?i=230954" TargetMode="External"/><Relationship Id="rId1303" Type="http://schemas.openxmlformats.org/officeDocument/2006/relationships/hyperlink" Target="javascript:z(5112324,0)" TargetMode="External"/><Relationship Id="rId1510" Type="http://schemas.openxmlformats.org/officeDocument/2006/relationships/hyperlink" Target="https://web.apis.bg/p.php?i=11591" TargetMode="External"/><Relationship Id="rId105" Type="http://schemas.openxmlformats.org/officeDocument/2006/relationships/hyperlink" Target="javascript:y1()" TargetMode="External"/><Relationship Id="rId312" Type="http://schemas.openxmlformats.org/officeDocument/2006/relationships/hyperlink" Target="https://web.apis.bg/p.php?i=22477" TargetMode="External"/><Relationship Id="rId757" Type="http://schemas.openxmlformats.org/officeDocument/2006/relationships/hyperlink" Target="javascript:z(373995,0)" TargetMode="External"/><Relationship Id="rId964" Type="http://schemas.openxmlformats.org/officeDocument/2006/relationships/hyperlink" Target="https://web.apis.bg/p.php?i=12054" TargetMode="External"/><Relationship Id="rId1387" Type="http://schemas.openxmlformats.org/officeDocument/2006/relationships/hyperlink" Target="https://web.apis.bg/p.php?i=23717" TargetMode="External"/><Relationship Id="rId1594" Type="http://schemas.openxmlformats.org/officeDocument/2006/relationships/hyperlink" Target="https://web.apis.bg/p.php?i=291791" TargetMode="External"/><Relationship Id="rId1608" Type="http://schemas.openxmlformats.org/officeDocument/2006/relationships/hyperlink" Target="https://web.apis.bg/p.php?i=12054" TargetMode="External"/><Relationship Id="rId93" Type="http://schemas.openxmlformats.org/officeDocument/2006/relationships/hyperlink" Target="javascript:y1()" TargetMode="External"/><Relationship Id="rId189" Type="http://schemas.openxmlformats.org/officeDocument/2006/relationships/hyperlink" Target="https://web.apis.bg/p.php?i=139604" TargetMode="External"/><Relationship Id="rId396" Type="http://schemas.openxmlformats.org/officeDocument/2006/relationships/hyperlink" Target="https://web.apis.bg/p.php?i=12054" TargetMode="External"/><Relationship Id="rId617" Type="http://schemas.openxmlformats.org/officeDocument/2006/relationships/hyperlink" Target="https://web.apis.bg/DocCompFull.php?i=12054&amp;j=3237980&amp;pid1=36159470&amp;pid2=4385074&amp;s=0" TargetMode="External"/><Relationship Id="rId824" Type="http://schemas.openxmlformats.org/officeDocument/2006/relationships/hyperlink" Target="https://web.apis.bg/p.php?i=12054" TargetMode="External"/><Relationship Id="rId1247" Type="http://schemas.openxmlformats.org/officeDocument/2006/relationships/hyperlink" Target="https://web.apis.bg/p.php?i=12054" TargetMode="External"/><Relationship Id="rId1454" Type="http://schemas.openxmlformats.org/officeDocument/2006/relationships/hyperlink" Target="https://web.apis.bg/p.php?i=12054" TargetMode="External"/><Relationship Id="rId1661" Type="http://schemas.openxmlformats.org/officeDocument/2006/relationships/hyperlink" Target="https://web.apis.bg/p.php?i=12054" TargetMode="External"/><Relationship Id="rId256" Type="http://schemas.openxmlformats.org/officeDocument/2006/relationships/hyperlink" Target="javascript:z(20776404,0)" TargetMode="External"/><Relationship Id="rId463" Type="http://schemas.openxmlformats.org/officeDocument/2006/relationships/hyperlink" Target="https://web.apis.bg/p.php?i=12054" TargetMode="External"/><Relationship Id="rId670" Type="http://schemas.openxmlformats.org/officeDocument/2006/relationships/hyperlink" Target="javascript:z(27921972,0)" TargetMode="External"/><Relationship Id="rId1093" Type="http://schemas.openxmlformats.org/officeDocument/2006/relationships/hyperlink" Target="https://web.apis.bg/p.php?i=230961" TargetMode="External"/><Relationship Id="rId1107" Type="http://schemas.openxmlformats.org/officeDocument/2006/relationships/hyperlink" Target="javascript:y1()" TargetMode="External"/><Relationship Id="rId1314" Type="http://schemas.openxmlformats.org/officeDocument/2006/relationships/hyperlink" Target="https://web.apis.bg/p.php?i=1646041" TargetMode="External"/><Relationship Id="rId1521" Type="http://schemas.openxmlformats.org/officeDocument/2006/relationships/hyperlink" Target="javascript:y1()" TargetMode="External"/><Relationship Id="rId116" Type="http://schemas.openxmlformats.org/officeDocument/2006/relationships/hyperlink" Target="javascript:y1()" TargetMode="External"/><Relationship Id="rId323" Type="http://schemas.openxmlformats.org/officeDocument/2006/relationships/hyperlink" Target="https://web.apis.bg/p.php?i=230913" TargetMode="External"/><Relationship Id="rId530" Type="http://schemas.openxmlformats.org/officeDocument/2006/relationships/hyperlink" Target="javascript:y1()" TargetMode="External"/><Relationship Id="rId768" Type="http://schemas.openxmlformats.org/officeDocument/2006/relationships/hyperlink" Target="javascript:z(5112186,0)" TargetMode="External"/><Relationship Id="rId975" Type="http://schemas.openxmlformats.org/officeDocument/2006/relationships/hyperlink" Target="javascript:e(35637528)" TargetMode="External"/><Relationship Id="rId1160" Type="http://schemas.openxmlformats.org/officeDocument/2006/relationships/hyperlink" Target="javascript:z(13434527,0)" TargetMode="External"/><Relationship Id="rId1398" Type="http://schemas.openxmlformats.org/officeDocument/2006/relationships/hyperlink" Target="https://web.apis.bg/p.php?i=12054" TargetMode="External"/><Relationship Id="rId1619" Type="http://schemas.openxmlformats.org/officeDocument/2006/relationships/hyperlink" Target="https://web.apis.bg/p.php?i=12054" TargetMode="External"/><Relationship Id="rId20" Type="http://schemas.openxmlformats.org/officeDocument/2006/relationships/hyperlink" Target="https://web.apis.bg/p.php?i=214775" TargetMode="External"/><Relationship Id="rId628" Type="http://schemas.openxmlformats.org/officeDocument/2006/relationships/hyperlink" Target="javascript:z(36159474,0)" TargetMode="External"/><Relationship Id="rId835" Type="http://schemas.openxmlformats.org/officeDocument/2006/relationships/hyperlink" Target="javascript:y1()" TargetMode="External"/><Relationship Id="rId1258" Type="http://schemas.openxmlformats.org/officeDocument/2006/relationships/hyperlink" Target="https://web.apis.bg/p.php?i=11735" TargetMode="External"/><Relationship Id="rId1465" Type="http://schemas.openxmlformats.org/officeDocument/2006/relationships/hyperlink" Target="https://web.apis.bg/p.php?i=12054" TargetMode="External"/><Relationship Id="rId1672" Type="http://schemas.openxmlformats.org/officeDocument/2006/relationships/hyperlink" Target="https://web.apis.bg/p.php?i=1845133" TargetMode="External"/><Relationship Id="rId267" Type="http://schemas.openxmlformats.org/officeDocument/2006/relationships/hyperlink" Target="https://web.apis.bg/p.php?i=139611" TargetMode="External"/><Relationship Id="rId474" Type="http://schemas.openxmlformats.org/officeDocument/2006/relationships/hyperlink" Target="https://web.apis.bg/p.php?i=230924" TargetMode="External"/><Relationship Id="rId1020" Type="http://schemas.openxmlformats.org/officeDocument/2006/relationships/hyperlink" Target="javascript:z(5112250,0)" TargetMode="External"/><Relationship Id="rId1118" Type="http://schemas.openxmlformats.org/officeDocument/2006/relationships/hyperlink" Target="https://web.apis.bg/p.php?i=12054" TargetMode="External"/><Relationship Id="rId1325" Type="http://schemas.openxmlformats.org/officeDocument/2006/relationships/hyperlink" Target="https://web.apis.bg/p.php?i=2517577" TargetMode="External"/><Relationship Id="rId1532" Type="http://schemas.openxmlformats.org/officeDocument/2006/relationships/hyperlink" Target="javascript:y1()" TargetMode="External"/><Relationship Id="rId127" Type="http://schemas.openxmlformats.org/officeDocument/2006/relationships/hyperlink" Target="https://web.apis.bg/p.php?i=429416" TargetMode="External"/><Relationship Id="rId681" Type="http://schemas.openxmlformats.org/officeDocument/2006/relationships/hyperlink" Target="javascript:z(2762681,0)" TargetMode="External"/><Relationship Id="rId779" Type="http://schemas.openxmlformats.org/officeDocument/2006/relationships/hyperlink" Target="javascript:z(2762697,0)" TargetMode="External"/><Relationship Id="rId902" Type="http://schemas.openxmlformats.org/officeDocument/2006/relationships/hyperlink" Target="https://web.apis.bg/p.php?i=12054" TargetMode="External"/><Relationship Id="rId986" Type="http://schemas.openxmlformats.org/officeDocument/2006/relationships/hyperlink" Target="https://web.apis.bg/p.php?i=1624" TargetMode="External"/><Relationship Id="rId31" Type="http://schemas.openxmlformats.org/officeDocument/2006/relationships/hyperlink" Target="https://web.apis.bg/p.php?i=304474" TargetMode="External"/><Relationship Id="rId334" Type="http://schemas.openxmlformats.org/officeDocument/2006/relationships/hyperlink" Target="https://web.apis.bg/p.php?i=444699" TargetMode="External"/><Relationship Id="rId541" Type="http://schemas.openxmlformats.org/officeDocument/2006/relationships/hyperlink" Target="javascript:z(5112163,0)" TargetMode="External"/><Relationship Id="rId639" Type="http://schemas.openxmlformats.org/officeDocument/2006/relationships/hyperlink" Target="https://web.apis.bg/p.php?i=3237892" TargetMode="External"/><Relationship Id="rId1171" Type="http://schemas.openxmlformats.org/officeDocument/2006/relationships/hyperlink" Target="https://web.apis.bg/p.php?i=12054" TargetMode="External"/><Relationship Id="rId1269" Type="http://schemas.openxmlformats.org/officeDocument/2006/relationships/hyperlink" Target="https://web.apis.bg/DocCompFull.php?i=12054&amp;j=3237980&amp;pid1=36159479&amp;pid2=5112318&amp;s=0" TargetMode="External"/><Relationship Id="rId1476" Type="http://schemas.openxmlformats.org/officeDocument/2006/relationships/hyperlink" Target="https://web.apis.bg/e.php?b=1&amp;i=286015" TargetMode="External"/><Relationship Id="rId180" Type="http://schemas.openxmlformats.org/officeDocument/2006/relationships/hyperlink" Target="javascript:y1()" TargetMode="External"/><Relationship Id="rId278" Type="http://schemas.openxmlformats.org/officeDocument/2006/relationships/hyperlink" Target="https://web.apis.bg/p.php?i=473252" TargetMode="External"/><Relationship Id="rId401" Type="http://schemas.openxmlformats.org/officeDocument/2006/relationships/hyperlink" Target="https://web.apis.bg/p.php?i=12054" TargetMode="External"/><Relationship Id="rId846" Type="http://schemas.openxmlformats.org/officeDocument/2006/relationships/hyperlink" Target="https://web.apis.bg/p.php?i=230944" TargetMode="External"/><Relationship Id="rId1031" Type="http://schemas.openxmlformats.org/officeDocument/2006/relationships/hyperlink" Target="javascript:z(5112253,0)" TargetMode="External"/><Relationship Id="rId1129" Type="http://schemas.openxmlformats.org/officeDocument/2006/relationships/hyperlink" Target="https://web.apis.bg/p.php?i=12054" TargetMode="External"/><Relationship Id="rId1683" Type="http://schemas.openxmlformats.org/officeDocument/2006/relationships/hyperlink" Target="https://web.apis.bg/p.php?i=12054" TargetMode="External"/><Relationship Id="rId485" Type="http://schemas.openxmlformats.org/officeDocument/2006/relationships/hyperlink" Target="javascript:z(27371358,0)" TargetMode="External"/><Relationship Id="rId692" Type="http://schemas.openxmlformats.org/officeDocument/2006/relationships/hyperlink" Target="https://web.apis.bg/p.php?i=380342" TargetMode="External"/><Relationship Id="rId706" Type="http://schemas.openxmlformats.org/officeDocument/2006/relationships/hyperlink" Target="https://web.apis.bg/p.php?i=2637895" TargetMode="External"/><Relationship Id="rId913" Type="http://schemas.openxmlformats.org/officeDocument/2006/relationships/hyperlink" Target="https://web.apis.bg/p.php?i=230858" TargetMode="External"/><Relationship Id="rId1336" Type="http://schemas.openxmlformats.org/officeDocument/2006/relationships/hyperlink" Target="javascript:z(5112338,0)" TargetMode="External"/><Relationship Id="rId1543" Type="http://schemas.openxmlformats.org/officeDocument/2006/relationships/hyperlink" Target="https://web.apis.bg/p.php?i=12054" TargetMode="External"/><Relationship Id="rId1750" Type="http://schemas.openxmlformats.org/officeDocument/2006/relationships/hyperlink" Target="https://web.apis.bg/p.php?i=12054" TargetMode="External"/><Relationship Id="rId42" Type="http://schemas.openxmlformats.org/officeDocument/2006/relationships/hyperlink" Target="https://web.apis.bg/p.php?i=428913" TargetMode="External"/><Relationship Id="rId138" Type="http://schemas.openxmlformats.org/officeDocument/2006/relationships/hyperlink" Target="javascript:z(27921959,0)" TargetMode="External"/><Relationship Id="rId345" Type="http://schemas.openxmlformats.org/officeDocument/2006/relationships/hyperlink" Target="javascript:y1()" TargetMode="External"/><Relationship Id="rId552" Type="http://schemas.openxmlformats.org/officeDocument/2006/relationships/hyperlink" Target="javascript:z(2762657,0)" TargetMode="External"/><Relationship Id="rId997" Type="http://schemas.openxmlformats.org/officeDocument/2006/relationships/hyperlink" Target="https://web.apis.bg/p.php?i=12054" TargetMode="External"/><Relationship Id="rId1182" Type="http://schemas.openxmlformats.org/officeDocument/2006/relationships/hyperlink" Target="javascript:y1()" TargetMode="External"/><Relationship Id="rId1403" Type="http://schemas.openxmlformats.org/officeDocument/2006/relationships/hyperlink" Target="https://web.apis.bg/p.php?i=12054" TargetMode="External"/><Relationship Id="rId1610" Type="http://schemas.openxmlformats.org/officeDocument/2006/relationships/hyperlink" Target="https://web.apis.bg/p.php?i=230059" TargetMode="External"/><Relationship Id="rId191" Type="http://schemas.openxmlformats.org/officeDocument/2006/relationships/hyperlink" Target="https://web.apis.bg/p.php?i=11716" TargetMode="External"/><Relationship Id="rId205" Type="http://schemas.openxmlformats.org/officeDocument/2006/relationships/hyperlink" Target="javascript:y1()" TargetMode="External"/><Relationship Id="rId412" Type="http://schemas.openxmlformats.org/officeDocument/2006/relationships/hyperlink" Target="https://web.apis.bg/p.php?i=12054" TargetMode="External"/><Relationship Id="rId857" Type="http://schemas.openxmlformats.org/officeDocument/2006/relationships/hyperlink" Target="https://web.apis.bg/p.php?i=12054" TargetMode="External"/><Relationship Id="rId1042" Type="http://schemas.openxmlformats.org/officeDocument/2006/relationships/hyperlink" Target="https://web.apis.bg/p.php?i=12054" TargetMode="External"/><Relationship Id="rId1487" Type="http://schemas.openxmlformats.org/officeDocument/2006/relationships/hyperlink" Target="https://web.apis.bg/p.php?i=12054" TargetMode="External"/><Relationship Id="rId1694" Type="http://schemas.openxmlformats.org/officeDocument/2006/relationships/hyperlink" Target="https://web.apis.bg/p.php?i=355169" TargetMode="External"/><Relationship Id="rId1708" Type="http://schemas.openxmlformats.org/officeDocument/2006/relationships/hyperlink" Target="https://web.apis.bg/p.php?i=12054" TargetMode="External"/><Relationship Id="rId289" Type="http://schemas.openxmlformats.org/officeDocument/2006/relationships/hyperlink" Target="https://web.apis.bg/p.php?i=3237886" TargetMode="External"/><Relationship Id="rId496" Type="http://schemas.openxmlformats.org/officeDocument/2006/relationships/hyperlink" Target="https://web.apis.bg/p.php?i=12054" TargetMode="External"/><Relationship Id="rId717" Type="http://schemas.openxmlformats.org/officeDocument/2006/relationships/hyperlink" Target="https://web.apis.bg/p.php?i=12054" TargetMode="External"/><Relationship Id="rId924" Type="http://schemas.openxmlformats.org/officeDocument/2006/relationships/hyperlink" Target="javascript:z(32654719,0)" TargetMode="External"/><Relationship Id="rId1347" Type="http://schemas.openxmlformats.org/officeDocument/2006/relationships/hyperlink" Target="https://web.apis.bg/p.php?i=473252" TargetMode="External"/><Relationship Id="rId1554" Type="http://schemas.openxmlformats.org/officeDocument/2006/relationships/hyperlink" Target="javascript:z(374113,0)" TargetMode="External"/><Relationship Id="rId53" Type="http://schemas.openxmlformats.org/officeDocument/2006/relationships/hyperlink" Target="https://web.apis.bg/p.php?i=2034003" TargetMode="External"/><Relationship Id="rId149" Type="http://schemas.openxmlformats.org/officeDocument/2006/relationships/hyperlink" Target="https://web.apis.bg/p.php?i=11854" TargetMode="External"/><Relationship Id="rId356" Type="http://schemas.openxmlformats.org/officeDocument/2006/relationships/hyperlink" Target="javascript:y1()" TargetMode="External"/><Relationship Id="rId563" Type="http://schemas.openxmlformats.org/officeDocument/2006/relationships/hyperlink" Target="javascript:z(2762661,0)" TargetMode="External"/><Relationship Id="rId770" Type="http://schemas.openxmlformats.org/officeDocument/2006/relationships/hyperlink" Target="https://web.apis.bg/p.php?i=429447" TargetMode="External"/><Relationship Id="rId1193" Type="http://schemas.openxmlformats.org/officeDocument/2006/relationships/hyperlink" Target="javascript:y1()" TargetMode="External"/><Relationship Id="rId1207" Type="http://schemas.openxmlformats.org/officeDocument/2006/relationships/hyperlink" Target="javascript:z(34689416,0)" TargetMode="External"/><Relationship Id="rId1414" Type="http://schemas.openxmlformats.org/officeDocument/2006/relationships/hyperlink" Target="https://web.apis.bg/p.php?i=575954" TargetMode="External"/><Relationship Id="rId1621" Type="http://schemas.openxmlformats.org/officeDocument/2006/relationships/hyperlink" Target="https://web.apis.bg/p.php?i=355169" TargetMode="External"/><Relationship Id="rId216" Type="http://schemas.openxmlformats.org/officeDocument/2006/relationships/hyperlink" Target="javascript:z(373889,0)" TargetMode="External"/><Relationship Id="rId423" Type="http://schemas.openxmlformats.org/officeDocument/2006/relationships/hyperlink" Target="https://web.apis.bg/p.php?i=468304" TargetMode="External"/><Relationship Id="rId868" Type="http://schemas.openxmlformats.org/officeDocument/2006/relationships/hyperlink" Target="javascript:y1()" TargetMode="External"/><Relationship Id="rId1053" Type="http://schemas.openxmlformats.org/officeDocument/2006/relationships/hyperlink" Target="javascript:z(35644164,0)" TargetMode="External"/><Relationship Id="rId1260" Type="http://schemas.openxmlformats.org/officeDocument/2006/relationships/hyperlink" Target="javascript:z(5112316,0)" TargetMode="External"/><Relationship Id="rId1498" Type="http://schemas.openxmlformats.org/officeDocument/2006/relationships/hyperlink" Target="https://web.apis.bg/p.php?i=11854" TargetMode="External"/><Relationship Id="rId1719" Type="http://schemas.openxmlformats.org/officeDocument/2006/relationships/hyperlink" Target="https://web.apis.bg/p.php?i=12054" TargetMode="External"/><Relationship Id="rId630" Type="http://schemas.openxmlformats.org/officeDocument/2006/relationships/hyperlink" Target="https://web.apis.bg/p.php?i=3237889" TargetMode="External"/><Relationship Id="rId728" Type="http://schemas.openxmlformats.org/officeDocument/2006/relationships/hyperlink" Target="https://web.apis.bg/p.php?i=12054" TargetMode="External"/><Relationship Id="rId935" Type="http://schemas.openxmlformats.org/officeDocument/2006/relationships/hyperlink" Target="javascript:z(5112233,0)" TargetMode="External"/><Relationship Id="rId1358" Type="http://schemas.openxmlformats.org/officeDocument/2006/relationships/hyperlink" Target="https://web.apis.bg/p.php?i=3237972" TargetMode="External"/><Relationship Id="rId1565" Type="http://schemas.openxmlformats.org/officeDocument/2006/relationships/hyperlink" Target="javascript:y1()" TargetMode="External"/><Relationship Id="rId64" Type="http://schemas.openxmlformats.org/officeDocument/2006/relationships/hyperlink" Target="https://web.apis.bg/p.php?i=2758381" TargetMode="External"/><Relationship Id="rId367" Type="http://schemas.openxmlformats.org/officeDocument/2006/relationships/hyperlink" Target="https://web.apis.bg/p.php?i=12054" TargetMode="External"/><Relationship Id="rId574" Type="http://schemas.openxmlformats.org/officeDocument/2006/relationships/hyperlink" Target="https://web.apis.bg/p.php?i=139618" TargetMode="External"/><Relationship Id="rId1120" Type="http://schemas.openxmlformats.org/officeDocument/2006/relationships/hyperlink" Target="javascript:y1()" TargetMode="External"/><Relationship Id="rId1218" Type="http://schemas.openxmlformats.org/officeDocument/2006/relationships/hyperlink" Target="javascript:z(27921998,0)" TargetMode="External"/><Relationship Id="rId1425" Type="http://schemas.openxmlformats.org/officeDocument/2006/relationships/hyperlink" Target="https://web.apis.bg/p.php?i=9731" TargetMode="External"/><Relationship Id="rId227" Type="http://schemas.openxmlformats.org/officeDocument/2006/relationships/hyperlink" Target="https://web.apis.bg/p.php?i=139607" TargetMode="External"/><Relationship Id="rId781" Type="http://schemas.openxmlformats.org/officeDocument/2006/relationships/hyperlink" Target="javascript:z(27921974,0)" TargetMode="External"/><Relationship Id="rId879" Type="http://schemas.openxmlformats.org/officeDocument/2006/relationships/hyperlink" Target="javascript:y1()" TargetMode="External"/><Relationship Id="rId1632" Type="http://schemas.openxmlformats.org/officeDocument/2006/relationships/hyperlink" Target="https://web.apis.bg/p.php?i=12054" TargetMode="External"/><Relationship Id="rId434" Type="http://schemas.openxmlformats.org/officeDocument/2006/relationships/hyperlink" Target="https://web.apis.bg/p.php?i=12054" TargetMode="External"/><Relationship Id="rId641" Type="http://schemas.openxmlformats.org/officeDocument/2006/relationships/hyperlink" Target="javascript:z(373972,0)" TargetMode="External"/><Relationship Id="rId739" Type="http://schemas.openxmlformats.org/officeDocument/2006/relationships/hyperlink" Target="https://web.apis.bg/p.php?i=10604" TargetMode="External"/><Relationship Id="rId1064" Type="http://schemas.openxmlformats.org/officeDocument/2006/relationships/hyperlink" Target="https://web.apis.bg/p.php?i=12054" TargetMode="External"/><Relationship Id="rId1271" Type="http://schemas.openxmlformats.org/officeDocument/2006/relationships/hyperlink" Target="javascript:z(27922001,0)" TargetMode="External"/><Relationship Id="rId1369" Type="http://schemas.openxmlformats.org/officeDocument/2006/relationships/hyperlink" Target="https://web.apis.bg/p.php?i=12054" TargetMode="External"/><Relationship Id="rId1576" Type="http://schemas.openxmlformats.org/officeDocument/2006/relationships/hyperlink" Target="https://web.apis.bg/p.php?i=254153" TargetMode="External"/><Relationship Id="rId280" Type="http://schemas.openxmlformats.org/officeDocument/2006/relationships/hyperlink" Target="javascript:z(36159455,0)" TargetMode="External"/><Relationship Id="rId501" Type="http://schemas.openxmlformats.org/officeDocument/2006/relationships/hyperlink" Target="https://web.apis.bg/p.php?i=12054" TargetMode="External"/><Relationship Id="rId946" Type="http://schemas.openxmlformats.org/officeDocument/2006/relationships/hyperlink" Target="https://web.apis.bg/p.php?i=12054" TargetMode="External"/><Relationship Id="rId1131" Type="http://schemas.openxmlformats.org/officeDocument/2006/relationships/hyperlink" Target="javascript:y1()" TargetMode="External"/><Relationship Id="rId1229" Type="http://schemas.openxmlformats.org/officeDocument/2006/relationships/hyperlink" Target="javascript:y1()" TargetMode="External"/><Relationship Id="rId75" Type="http://schemas.openxmlformats.org/officeDocument/2006/relationships/image" Target="media/image3.gif"/><Relationship Id="rId140" Type="http://schemas.openxmlformats.org/officeDocument/2006/relationships/hyperlink" Target="https://web.apis.bg/p.php?i=429418" TargetMode="External"/><Relationship Id="rId378" Type="http://schemas.openxmlformats.org/officeDocument/2006/relationships/hyperlink" Target="https://web.apis.bg/p.php?i=12054" TargetMode="External"/><Relationship Id="rId585" Type="http://schemas.openxmlformats.org/officeDocument/2006/relationships/hyperlink" Target="javascript:z(36159461,0)" TargetMode="External"/><Relationship Id="rId792" Type="http://schemas.openxmlformats.org/officeDocument/2006/relationships/hyperlink" Target="javascript:z(5112190,0)" TargetMode="External"/><Relationship Id="rId806" Type="http://schemas.openxmlformats.org/officeDocument/2006/relationships/hyperlink" Target="https://web.apis.bg/p.php?i=1003915" TargetMode="External"/><Relationship Id="rId1436" Type="http://schemas.openxmlformats.org/officeDocument/2006/relationships/hyperlink" Target="javascript:y1()" TargetMode="External"/><Relationship Id="rId1643" Type="http://schemas.openxmlformats.org/officeDocument/2006/relationships/hyperlink" Target="https://web.apis.bg/p.php?i=3000892" TargetMode="External"/><Relationship Id="rId6" Type="http://schemas.openxmlformats.org/officeDocument/2006/relationships/hyperlink" Target="https://web.apis.bg/p.php?i=12042" TargetMode="External"/><Relationship Id="rId238" Type="http://schemas.openxmlformats.org/officeDocument/2006/relationships/hyperlink" Target="https://web.apis.bg/p.php?i=11591" TargetMode="External"/><Relationship Id="rId445" Type="http://schemas.openxmlformats.org/officeDocument/2006/relationships/hyperlink" Target="javascript:z(2762645,0)" TargetMode="External"/><Relationship Id="rId652" Type="http://schemas.openxmlformats.org/officeDocument/2006/relationships/hyperlink" Target="javascript:z(374173,0)" TargetMode="External"/><Relationship Id="rId1075" Type="http://schemas.openxmlformats.org/officeDocument/2006/relationships/hyperlink" Target="https://web.apis.bg/p.php?i=12054" TargetMode="External"/><Relationship Id="rId1282" Type="http://schemas.openxmlformats.org/officeDocument/2006/relationships/hyperlink" Target="https://web.apis.bg/p.php?i=204216" TargetMode="External"/><Relationship Id="rId1503" Type="http://schemas.openxmlformats.org/officeDocument/2006/relationships/hyperlink" Target="javascript:z(34689421,0)" TargetMode="External"/><Relationship Id="rId1710" Type="http://schemas.openxmlformats.org/officeDocument/2006/relationships/hyperlink" Target="https://web.apis.bg/p.php?i=2517732" TargetMode="External"/><Relationship Id="rId291" Type="http://schemas.openxmlformats.org/officeDocument/2006/relationships/hyperlink" Target="javascript:z(36159457,0)" TargetMode="External"/><Relationship Id="rId305" Type="http://schemas.openxmlformats.org/officeDocument/2006/relationships/hyperlink" Target="https://web.apis.bg/p.php?i=9236" TargetMode="External"/><Relationship Id="rId512" Type="http://schemas.openxmlformats.org/officeDocument/2006/relationships/hyperlink" Target="javascript:y1()" TargetMode="External"/><Relationship Id="rId957" Type="http://schemas.openxmlformats.org/officeDocument/2006/relationships/hyperlink" Target="javascript:z(35644161,0)" TargetMode="External"/><Relationship Id="rId1142" Type="http://schemas.openxmlformats.org/officeDocument/2006/relationships/hyperlink" Target="javascript:z(13434522,0)" TargetMode="External"/><Relationship Id="rId1587" Type="http://schemas.openxmlformats.org/officeDocument/2006/relationships/hyperlink" Target="https://web.apis.bg/p.php?i=12054" TargetMode="External"/><Relationship Id="rId86" Type="http://schemas.openxmlformats.org/officeDocument/2006/relationships/hyperlink" Target="javascript:z(2762609,0)" TargetMode="External"/><Relationship Id="rId151" Type="http://schemas.openxmlformats.org/officeDocument/2006/relationships/hyperlink" Target="javascript:y1()" TargetMode="External"/><Relationship Id="rId389" Type="http://schemas.openxmlformats.org/officeDocument/2006/relationships/hyperlink" Target="https://web.apis.bg/p.php?i=12054" TargetMode="External"/><Relationship Id="rId596" Type="http://schemas.openxmlformats.org/officeDocument/2006/relationships/hyperlink" Target="javascript:z(36159464,0)" TargetMode="External"/><Relationship Id="rId817" Type="http://schemas.openxmlformats.org/officeDocument/2006/relationships/hyperlink" Target="javascript:z(5129508,0)" TargetMode="External"/><Relationship Id="rId1002" Type="http://schemas.openxmlformats.org/officeDocument/2006/relationships/hyperlink" Target="javascript:z(27371387,0)" TargetMode="External"/><Relationship Id="rId1447" Type="http://schemas.openxmlformats.org/officeDocument/2006/relationships/hyperlink" Target="https://web.apis.bg/p.php?i=12054" TargetMode="External"/><Relationship Id="rId1654" Type="http://schemas.openxmlformats.org/officeDocument/2006/relationships/hyperlink" Target="https://web.apis.bg/p.php?i=12054" TargetMode="External"/><Relationship Id="rId249" Type="http://schemas.openxmlformats.org/officeDocument/2006/relationships/hyperlink" Target="javascript:y1()" TargetMode="External"/><Relationship Id="rId456" Type="http://schemas.openxmlformats.org/officeDocument/2006/relationships/hyperlink" Target="https://web.apis.bg/p.php?i=12054" TargetMode="External"/><Relationship Id="rId663" Type="http://schemas.openxmlformats.org/officeDocument/2006/relationships/hyperlink" Target="javascript:z(373984,0)" TargetMode="External"/><Relationship Id="rId870" Type="http://schemas.openxmlformats.org/officeDocument/2006/relationships/hyperlink" Target="https://web.apis.bg/p.php?i=23717" TargetMode="External"/><Relationship Id="rId1086" Type="http://schemas.openxmlformats.org/officeDocument/2006/relationships/hyperlink" Target="https://web.apis.bg/p.php?i=230956" TargetMode="External"/><Relationship Id="rId1293" Type="http://schemas.openxmlformats.org/officeDocument/2006/relationships/hyperlink" Target="javascript:z(27922005,0)" TargetMode="External"/><Relationship Id="rId1307" Type="http://schemas.openxmlformats.org/officeDocument/2006/relationships/hyperlink" Target="javascript:z(23709827,0)" TargetMode="External"/><Relationship Id="rId1514" Type="http://schemas.openxmlformats.org/officeDocument/2006/relationships/hyperlink" Target="https://web.apis.bg/p.php?i=12054" TargetMode="External"/><Relationship Id="rId1721" Type="http://schemas.openxmlformats.org/officeDocument/2006/relationships/hyperlink" Target="https://web.apis.bg/p.php?i=12054" TargetMode="External"/><Relationship Id="rId13" Type="http://schemas.openxmlformats.org/officeDocument/2006/relationships/hyperlink" Target="https://web.apis.bg/p.php?i=12049" TargetMode="External"/><Relationship Id="rId109" Type="http://schemas.openxmlformats.org/officeDocument/2006/relationships/hyperlink" Target="https://web.apis.bg/p.php?i=1646033" TargetMode="External"/><Relationship Id="rId316" Type="http://schemas.openxmlformats.org/officeDocument/2006/relationships/hyperlink" Target="javascript:z(2762632,0)" TargetMode="External"/><Relationship Id="rId523" Type="http://schemas.openxmlformats.org/officeDocument/2006/relationships/hyperlink" Target="javascript:y1()" TargetMode="External"/><Relationship Id="rId968" Type="http://schemas.openxmlformats.org/officeDocument/2006/relationships/hyperlink" Target="https://web.apis.bg/p.php?i=9229" TargetMode="External"/><Relationship Id="rId1153" Type="http://schemas.openxmlformats.org/officeDocument/2006/relationships/hyperlink" Target="https://web.apis.bg/p.php?i=230971" TargetMode="External"/><Relationship Id="rId1598" Type="http://schemas.openxmlformats.org/officeDocument/2006/relationships/hyperlink" Target="https://web.apis.bg/p.php?i=12054" TargetMode="External"/><Relationship Id="rId97" Type="http://schemas.openxmlformats.org/officeDocument/2006/relationships/hyperlink" Target="javascript:y1()" TargetMode="External"/><Relationship Id="rId730" Type="http://schemas.openxmlformats.org/officeDocument/2006/relationships/hyperlink" Target="https://web.apis.bg/p.php?i=12054" TargetMode="External"/><Relationship Id="rId828" Type="http://schemas.openxmlformats.org/officeDocument/2006/relationships/hyperlink" Target="https://web.apis.bg/p.php?i=2229856" TargetMode="External"/><Relationship Id="rId1013" Type="http://schemas.openxmlformats.org/officeDocument/2006/relationships/hyperlink" Target="https://web.apis.bg/p.php?i=12054" TargetMode="External"/><Relationship Id="rId1360" Type="http://schemas.openxmlformats.org/officeDocument/2006/relationships/hyperlink" Target="https://web.apis.bg/p.php?i=251916" TargetMode="External"/><Relationship Id="rId1458" Type="http://schemas.openxmlformats.org/officeDocument/2006/relationships/hyperlink" Target="https://web.apis.bg/p.php?i=10850" TargetMode="External"/><Relationship Id="rId1665" Type="http://schemas.openxmlformats.org/officeDocument/2006/relationships/hyperlink" Target="https://web.apis.bg/p.php?i=554181" TargetMode="External"/><Relationship Id="rId162" Type="http://schemas.openxmlformats.org/officeDocument/2006/relationships/hyperlink" Target="javascript:z(373872,0)" TargetMode="External"/><Relationship Id="rId467" Type="http://schemas.openxmlformats.org/officeDocument/2006/relationships/hyperlink" Target="https://web.apis.bg/p.php?i=12054" TargetMode="External"/><Relationship Id="rId1097" Type="http://schemas.openxmlformats.org/officeDocument/2006/relationships/hyperlink" Target="javascript:z(5112277,0)" TargetMode="External"/><Relationship Id="rId1220" Type="http://schemas.openxmlformats.org/officeDocument/2006/relationships/hyperlink" Target="https://web.apis.bg/p.php?i=230977" TargetMode="External"/><Relationship Id="rId1318" Type="http://schemas.openxmlformats.org/officeDocument/2006/relationships/hyperlink" Target="https://web.apis.bg/p.php?i=491209" TargetMode="External"/><Relationship Id="rId1525" Type="http://schemas.openxmlformats.org/officeDocument/2006/relationships/hyperlink" Target="javascript:z(2762812,0)" TargetMode="External"/><Relationship Id="rId674" Type="http://schemas.openxmlformats.org/officeDocument/2006/relationships/hyperlink" Target="javascript:z(34689413,0)" TargetMode="External"/><Relationship Id="rId881" Type="http://schemas.openxmlformats.org/officeDocument/2006/relationships/hyperlink" Target="https://web.apis.bg/p.php?i=230945" TargetMode="External"/><Relationship Id="rId979" Type="http://schemas.openxmlformats.org/officeDocument/2006/relationships/hyperlink" Target="https://web.apis.bg/p.php?i=12054" TargetMode="External"/><Relationship Id="rId1732" Type="http://schemas.openxmlformats.org/officeDocument/2006/relationships/hyperlink" Target="https://web.apis.bg/p.php?i=2637948" TargetMode="External"/><Relationship Id="rId24" Type="http://schemas.openxmlformats.org/officeDocument/2006/relationships/hyperlink" Target="https://web.apis.bg/p.php?i=231745" TargetMode="External"/><Relationship Id="rId327" Type="http://schemas.openxmlformats.org/officeDocument/2006/relationships/hyperlink" Target="https://web.apis.bg/p.php?i=12054" TargetMode="External"/><Relationship Id="rId534" Type="http://schemas.openxmlformats.org/officeDocument/2006/relationships/hyperlink" Target="https://web.apis.bg/p.php?i=12054" TargetMode="External"/><Relationship Id="rId741" Type="http://schemas.openxmlformats.org/officeDocument/2006/relationships/hyperlink" Target="javascript:z(35637522,0)" TargetMode="External"/><Relationship Id="rId839" Type="http://schemas.openxmlformats.org/officeDocument/2006/relationships/hyperlink" Target="https://web.apis.bg/p.php?i=12054" TargetMode="External"/><Relationship Id="rId1164" Type="http://schemas.openxmlformats.org/officeDocument/2006/relationships/hyperlink" Target="javascript:y1()" TargetMode="External"/><Relationship Id="rId1371" Type="http://schemas.openxmlformats.org/officeDocument/2006/relationships/hyperlink" Target="https://web.apis.bg/p.php?i=12054" TargetMode="External"/><Relationship Id="rId1469" Type="http://schemas.openxmlformats.org/officeDocument/2006/relationships/hyperlink" Target="https://web.apis.bg/e.php?b=1&amp;i=274024" TargetMode="External"/><Relationship Id="rId173" Type="http://schemas.openxmlformats.org/officeDocument/2006/relationships/hyperlink" Target="javascript:z(36159453,0)" TargetMode="External"/><Relationship Id="rId380" Type="http://schemas.openxmlformats.org/officeDocument/2006/relationships/hyperlink" Target="javascript:z(5112144,0)" TargetMode="External"/><Relationship Id="rId601" Type="http://schemas.openxmlformats.org/officeDocument/2006/relationships/hyperlink" Target="https://web.apis.bg/DocCompFull.php?i=12054&amp;j=3237980&amp;pid1=36159465&amp;pid2=5112165&amp;s=0" TargetMode="External"/><Relationship Id="rId1024" Type="http://schemas.openxmlformats.org/officeDocument/2006/relationships/hyperlink" Target="https://web.apis.bg/p.php?i=429457" TargetMode="External"/><Relationship Id="rId1231" Type="http://schemas.openxmlformats.org/officeDocument/2006/relationships/hyperlink" Target="https://web.apis.bg/p.php?i=12054" TargetMode="External"/><Relationship Id="rId1676" Type="http://schemas.openxmlformats.org/officeDocument/2006/relationships/hyperlink" Target="https://web.apis.bg/p.php?i=12054" TargetMode="External"/><Relationship Id="rId240" Type="http://schemas.openxmlformats.org/officeDocument/2006/relationships/hyperlink" Target="javascript:y1()" TargetMode="External"/><Relationship Id="rId478" Type="http://schemas.openxmlformats.org/officeDocument/2006/relationships/hyperlink" Target="https://web.apis.bg/p.php?i=12054" TargetMode="External"/><Relationship Id="rId685" Type="http://schemas.openxmlformats.org/officeDocument/2006/relationships/hyperlink" Target="javascript:z(28516148,0)" TargetMode="External"/><Relationship Id="rId892" Type="http://schemas.openxmlformats.org/officeDocument/2006/relationships/hyperlink" Target="https://web.apis.bg/p.php?i=12054" TargetMode="External"/><Relationship Id="rId906" Type="http://schemas.openxmlformats.org/officeDocument/2006/relationships/hyperlink" Target="javascript:z(27371381,0)" TargetMode="External"/><Relationship Id="rId1329" Type="http://schemas.openxmlformats.org/officeDocument/2006/relationships/hyperlink" Target="https://web.apis.bg/p.php?i=1646042" TargetMode="External"/><Relationship Id="rId1536" Type="http://schemas.openxmlformats.org/officeDocument/2006/relationships/hyperlink" Target="javascript:y1()" TargetMode="External"/><Relationship Id="rId1743" Type="http://schemas.openxmlformats.org/officeDocument/2006/relationships/hyperlink" Target="https://web.apis.bg/p.php?i=2637948" TargetMode="External"/><Relationship Id="rId35" Type="http://schemas.openxmlformats.org/officeDocument/2006/relationships/image" Target="media/image1.gif"/><Relationship Id="rId100" Type="http://schemas.openxmlformats.org/officeDocument/2006/relationships/hyperlink" Target="https://web.apis.bg/p.php?i=1557" TargetMode="External"/><Relationship Id="rId338" Type="http://schemas.openxmlformats.org/officeDocument/2006/relationships/hyperlink" Target="javascript:z(27371353,0)" TargetMode="External"/><Relationship Id="rId545" Type="http://schemas.openxmlformats.org/officeDocument/2006/relationships/hyperlink" Target="https://web.apis.bg/p.php?i=12054" TargetMode="External"/><Relationship Id="rId752" Type="http://schemas.openxmlformats.org/officeDocument/2006/relationships/hyperlink" Target="javascript:y1()" TargetMode="External"/><Relationship Id="rId1175" Type="http://schemas.openxmlformats.org/officeDocument/2006/relationships/hyperlink" Target="https://web.apis.bg/p.php?i=12054" TargetMode="External"/><Relationship Id="rId1382" Type="http://schemas.openxmlformats.org/officeDocument/2006/relationships/hyperlink" Target="javascript:y1()" TargetMode="External"/><Relationship Id="rId1603" Type="http://schemas.openxmlformats.org/officeDocument/2006/relationships/hyperlink" Target="https://web.apis.bg/p.php?i=12054" TargetMode="External"/><Relationship Id="rId184" Type="http://schemas.openxmlformats.org/officeDocument/2006/relationships/hyperlink" Target="https://web.apis.bg/p.php?i=12054" TargetMode="External"/><Relationship Id="rId391" Type="http://schemas.openxmlformats.org/officeDocument/2006/relationships/hyperlink" Target="https://web.apis.bg/p.php?i=9236" TargetMode="External"/><Relationship Id="rId405" Type="http://schemas.openxmlformats.org/officeDocument/2006/relationships/hyperlink" Target="https://web.apis.bg/p.php?i=12054" TargetMode="External"/><Relationship Id="rId612" Type="http://schemas.openxmlformats.org/officeDocument/2006/relationships/hyperlink" Target="javascript:z(36159469,0)" TargetMode="External"/><Relationship Id="rId1035" Type="http://schemas.openxmlformats.org/officeDocument/2006/relationships/hyperlink" Target="javascript:y1()" TargetMode="External"/><Relationship Id="rId1242" Type="http://schemas.openxmlformats.org/officeDocument/2006/relationships/hyperlink" Target="javascript:y1()" TargetMode="External"/><Relationship Id="rId1687" Type="http://schemas.openxmlformats.org/officeDocument/2006/relationships/hyperlink" Target="https://web.apis.bg/p.php?i=230059" TargetMode="External"/><Relationship Id="rId251" Type="http://schemas.openxmlformats.org/officeDocument/2006/relationships/hyperlink" Target="javascript:z(35644157,0)" TargetMode="External"/><Relationship Id="rId489" Type="http://schemas.openxmlformats.org/officeDocument/2006/relationships/hyperlink" Target="https://web.apis.bg/p.php?i=12054" TargetMode="External"/><Relationship Id="rId696" Type="http://schemas.openxmlformats.org/officeDocument/2006/relationships/hyperlink" Target="javascript:y1()" TargetMode="External"/><Relationship Id="rId917" Type="http://schemas.openxmlformats.org/officeDocument/2006/relationships/hyperlink" Target="javascript:z(27921979,0)" TargetMode="External"/><Relationship Id="rId1102" Type="http://schemas.openxmlformats.org/officeDocument/2006/relationships/hyperlink" Target="https://web.apis.bg/p.php?i=230983" TargetMode="External"/><Relationship Id="rId1547" Type="http://schemas.openxmlformats.org/officeDocument/2006/relationships/hyperlink" Target="javascript:z(3658019,0)" TargetMode="External"/><Relationship Id="rId1754" Type="http://schemas.openxmlformats.org/officeDocument/2006/relationships/fontTable" Target="fontTable.xml"/><Relationship Id="rId46" Type="http://schemas.openxmlformats.org/officeDocument/2006/relationships/hyperlink" Target="https://web.apis.bg/p.php?i=472683" TargetMode="External"/><Relationship Id="rId349" Type="http://schemas.openxmlformats.org/officeDocument/2006/relationships/hyperlink" Target="https://web.apis.bg/p.php?i=230915" TargetMode="External"/><Relationship Id="rId556" Type="http://schemas.openxmlformats.org/officeDocument/2006/relationships/hyperlink" Target="https://web.apis.bg/p.php?i=12054" TargetMode="External"/><Relationship Id="rId763" Type="http://schemas.openxmlformats.org/officeDocument/2006/relationships/hyperlink" Target="https://web.apis.bg/p.php?i=12054" TargetMode="External"/><Relationship Id="rId1186" Type="http://schemas.openxmlformats.org/officeDocument/2006/relationships/hyperlink" Target="javascript:z(32654721,0)" TargetMode="External"/><Relationship Id="rId1393" Type="http://schemas.openxmlformats.org/officeDocument/2006/relationships/hyperlink" Target="https://web.apis.bg/p.php?i=12054" TargetMode="External"/><Relationship Id="rId1407" Type="http://schemas.openxmlformats.org/officeDocument/2006/relationships/hyperlink" Target="https://web.apis.bg/p.php?i=12054" TargetMode="External"/><Relationship Id="rId1614" Type="http://schemas.openxmlformats.org/officeDocument/2006/relationships/hyperlink" Target="https://web.apis.bg/p.php?i=12054" TargetMode="External"/><Relationship Id="rId111" Type="http://schemas.openxmlformats.org/officeDocument/2006/relationships/hyperlink" Target="https://web.apis.bg/p.php?i=12054" TargetMode="External"/><Relationship Id="rId195" Type="http://schemas.openxmlformats.org/officeDocument/2006/relationships/hyperlink" Target="javascript:y1()" TargetMode="External"/><Relationship Id="rId209" Type="http://schemas.openxmlformats.org/officeDocument/2006/relationships/hyperlink" Target="javascript:z(373887,0)" TargetMode="External"/><Relationship Id="rId416" Type="http://schemas.openxmlformats.org/officeDocument/2006/relationships/hyperlink" Target="https://web.apis.bg/p.php?i=12054" TargetMode="External"/><Relationship Id="rId970" Type="http://schemas.openxmlformats.org/officeDocument/2006/relationships/hyperlink" Target="https://web.apis.bg/p.php?i=12054" TargetMode="External"/><Relationship Id="rId1046" Type="http://schemas.openxmlformats.org/officeDocument/2006/relationships/hyperlink" Target="javascript:z(35644163,0)" TargetMode="External"/><Relationship Id="rId1253" Type="http://schemas.openxmlformats.org/officeDocument/2006/relationships/hyperlink" Target="https://web.apis.bg/p.php?i=12054" TargetMode="External"/><Relationship Id="rId1698" Type="http://schemas.openxmlformats.org/officeDocument/2006/relationships/hyperlink" Target="https://web.apis.bg/p.php?i=2637906" TargetMode="External"/><Relationship Id="rId623" Type="http://schemas.openxmlformats.org/officeDocument/2006/relationships/hyperlink" Target="javascript:z(36159472,0)" TargetMode="External"/><Relationship Id="rId830" Type="http://schemas.openxmlformats.org/officeDocument/2006/relationships/hyperlink" Target="https://web.apis.bg/p.php?i=244897" TargetMode="External"/><Relationship Id="rId928" Type="http://schemas.openxmlformats.org/officeDocument/2006/relationships/hyperlink" Target="https://web.apis.bg/p.php?i=12054" TargetMode="External"/><Relationship Id="rId1460" Type="http://schemas.openxmlformats.org/officeDocument/2006/relationships/hyperlink" Target="javascript:y1()" TargetMode="External"/><Relationship Id="rId1558" Type="http://schemas.openxmlformats.org/officeDocument/2006/relationships/hyperlink" Target="https://web.apis.bg/p.php?i=22452" TargetMode="External"/><Relationship Id="rId57" Type="http://schemas.openxmlformats.org/officeDocument/2006/relationships/hyperlink" Target="https://web.apis.bg/p.php?i=2451220" TargetMode="External"/><Relationship Id="rId262" Type="http://schemas.openxmlformats.org/officeDocument/2006/relationships/hyperlink" Target="https://web.apis.bg/p.php?i=12054" TargetMode="External"/><Relationship Id="rId567" Type="http://schemas.openxmlformats.org/officeDocument/2006/relationships/hyperlink" Target="https://web.apis.bg/p.php?i=230931" TargetMode="External"/><Relationship Id="rId1113" Type="http://schemas.openxmlformats.org/officeDocument/2006/relationships/hyperlink" Target="https://web.apis.bg/p.php?i=12054" TargetMode="External"/><Relationship Id="rId1197" Type="http://schemas.openxmlformats.org/officeDocument/2006/relationships/hyperlink" Target="javascript:y1()" TargetMode="External"/><Relationship Id="rId1320" Type="http://schemas.openxmlformats.org/officeDocument/2006/relationships/hyperlink" Target="javascript:y1()" TargetMode="External"/><Relationship Id="rId1418" Type="http://schemas.openxmlformats.org/officeDocument/2006/relationships/hyperlink" Target="https://web.apis.bg/p.php?i=12054" TargetMode="External"/><Relationship Id="rId122" Type="http://schemas.openxmlformats.org/officeDocument/2006/relationships/hyperlink" Target="https://web.apis.bg/p.php?i=12054" TargetMode="External"/><Relationship Id="rId774" Type="http://schemas.openxmlformats.org/officeDocument/2006/relationships/hyperlink" Target="javascript:y1()" TargetMode="External"/><Relationship Id="rId981" Type="http://schemas.openxmlformats.org/officeDocument/2006/relationships/hyperlink" Target="https://web.apis.bg/p.php?i=12054" TargetMode="External"/><Relationship Id="rId1057" Type="http://schemas.openxmlformats.org/officeDocument/2006/relationships/hyperlink" Target="https://web.apis.bg/p.php?i=12054" TargetMode="External"/><Relationship Id="rId1625" Type="http://schemas.openxmlformats.org/officeDocument/2006/relationships/hyperlink" Target="https://web.apis.bg/p.php?i=380218" TargetMode="External"/><Relationship Id="rId427" Type="http://schemas.openxmlformats.org/officeDocument/2006/relationships/hyperlink" Target="https://web.apis.bg/p.php?i=12054" TargetMode="External"/><Relationship Id="rId634" Type="http://schemas.openxmlformats.org/officeDocument/2006/relationships/hyperlink" Target="javascript:z(36159476,0)" TargetMode="External"/><Relationship Id="rId841" Type="http://schemas.openxmlformats.org/officeDocument/2006/relationships/hyperlink" Target="https://web.apis.bg/p.php?i=12054" TargetMode="External"/><Relationship Id="rId1264" Type="http://schemas.openxmlformats.org/officeDocument/2006/relationships/hyperlink" Target="javascript:y1()" TargetMode="External"/><Relationship Id="rId1471" Type="http://schemas.openxmlformats.org/officeDocument/2006/relationships/hyperlink" Target="https://web.apis.bg/e.php?b=1&amp;i=556194" TargetMode="External"/><Relationship Id="rId1569" Type="http://schemas.openxmlformats.org/officeDocument/2006/relationships/hyperlink" Target="https://web.apis.bg/p.php?i=9085" TargetMode="External"/><Relationship Id="rId273" Type="http://schemas.openxmlformats.org/officeDocument/2006/relationships/hyperlink" Target="https://web.apis.bg/p.php?i=12054" TargetMode="External"/><Relationship Id="rId480" Type="http://schemas.openxmlformats.org/officeDocument/2006/relationships/hyperlink" Target="javascript:z(5112155,0)" TargetMode="External"/><Relationship Id="rId701" Type="http://schemas.openxmlformats.org/officeDocument/2006/relationships/hyperlink" Target="https://web.apis.bg/p.php?i=429445" TargetMode="External"/><Relationship Id="rId939" Type="http://schemas.openxmlformats.org/officeDocument/2006/relationships/hyperlink" Target="https://web.apis.bg/p.php?i=11757" TargetMode="External"/><Relationship Id="rId1124" Type="http://schemas.openxmlformats.org/officeDocument/2006/relationships/hyperlink" Target="javascript:z(5112286,0)" TargetMode="External"/><Relationship Id="rId1331" Type="http://schemas.openxmlformats.org/officeDocument/2006/relationships/hyperlink" Target="javascript:z(13434529,0)" TargetMode="External"/><Relationship Id="rId68" Type="http://schemas.openxmlformats.org/officeDocument/2006/relationships/hyperlink" Target="https://web.apis.bg/p.php?i=3025447" TargetMode="External"/><Relationship Id="rId133" Type="http://schemas.openxmlformats.org/officeDocument/2006/relationships/hyperlink" Target="https://web.apis.bg/p.php?i=355202" TargetMode="External"/><Relationship Id="rId340" Type="http://schemas.openxmlformats.org/officeDocument/2006/relationships/hyperlink" Target="https://web.apis.bg/p.php?i=12054" TargetMode="External"/><Relationship Id="rId578" Type="http://schemas.openxmlformats.org/officeDocument/2006/relationships/hyperlink" Target="javascript:z(2192490,0)" TargetMode="External"/><Relationship Id="rId785" Type="http://schemas.openxmlformats.org/officeDocument/2006/relationships/hyperlink" Target="javascript:z(4631317,0)" TargetMode="External"/><Relationship Id="rId992" Type="http://schemas.openxmlformats.org/officeDocument/2006/relationships/hyperlink" Target="javascript:z(27371386,0)" TargetMode="External"/><Relationship Id="rId1429" Type="http://schemas.openxmlformats.org/officeDocument/2006/relationships/hyperlink" Target="https://web.apis.bg/p.php?i=9951" TargetMode="External"/><Relationship Id="rId1636" Type="http://schemas.openxmlformats.org/officeDocument/2006/relationships/hyperlink" Target="https://web.apis.bg/p.php?i=12054" TargetMode="External"/><Relationship Id="rId200" Type="http://schemas.openxmlformats.org/officeDocument/2006/relationships/hyperlink" Target="javascript:z(373881,0)" TargetMode="External"/><Relationship Id="rId438" Type="http://schemas.openxmlformats.org/officeDocument/2006/relationships/hyperlink" Target="javascript:z(5112150,0)" TargetMode="External"/><Relationship Id="rId645" Type="http://schemas.openxmlformats.org/officeDocument/2006/relationships/hyperlink" Target="https://web.apis.bg/p.php?i=139621" TargetMode="External"/><Relationship Id="rId852" Type="http://schemas.openxmlformats.org/officeDocument/2006/relationships/hyperlink" Target="https://web.apis.bg/p.php?i=12054" TargetMode="External"/><Relationship Id="rId1068" Type="http://schemas.openxmlformats.org/officeDocument/2006/relationships/hyperlink" Target="javascript:z(5112262,0)" TargetMode="External"/><Relationship Id="rId1275" Type="http://schemas.openxmlformats.org/officeDocument/2006/relationships/hyperlink" Target="https://web.apis.bg/p.php?i=12054" TargetMode="External"/><Relationship Id="rId1482" Type="http://schemas.openxmlformats.org/officeDocument/2006/relationships/hyperlink" Target="https://web.apis.bg/p.php?i=447639" TargetMode="External"/><Relationship Id="rId1703" Type="http://schemas.openxmlformats.org/officeDocument/2006/relationships/hyperlink" Target="https://web.apis.bg/p.php?i=9819" TargetMode="External"/><Relationship Id="rId284" Type="http://schemas.openxmlformats.org/officeDocument/2006/relationships/hyperlink" Target="https://web.apis.bg/p.php?i=3237972" TargetMode="External"/><Relationship Id="rId491" Type="http://schemas.openxmlformats.org/officeDocument/2006/relationships/hyperlink" Target="javascript:y1()" TargetMode="External"/><Relationship Id="rId505" Type="http://schemas.openxmlformats.org/officeDocument/2006/relationships/hyperlink" Target="https://web.apis.bg/p.php?i=12054" TargetMode="External"/><Relationship Id="rId712" Type="http://schemas.openxmlformats.org/officeDocument/2006/relationships/hyperlink" Target="javascript:z(30420299,0)" TargetMode="External"/><Relationship Id="rId1135" Type="http://schemas.openxmlformats.org/officeDocument/2006/relationships/hyperlink" Target="https://web.apis.bg/p.php?i=12054" TargetMode="External"/><Relationship Id="rId1342" Type="http://schemas.openxmlformats.org/officeDocument/2006/relationships/hyperlink" Target="javascript:y1()" TargetMode="External"/><Relationship Id="rId79" Type="http://schemas.openxmlformats.org/officeDocument/2006/relationships/hyperlink" Target="javascript:y1()" TargetMode="External"/><Relationship Id="rId144" Type="http://schemas.openxmlformats.org/officeDocument/2006/relationships/hyperlink" Target="javascript:z(27461824,0)" TargetMode="External"/><Relationship Id="rId589" Type="http://schemas.openxmlformats.org/officeDocument/2006/relationships/hyperlink" Target="javascript:z(36159462,0)" TargetMode="External"/><Relationship Id="rId796" Type="http://schemas.openxmlformats.org/officeDocument/2006/relationships/hyperlink" Target="javascript:y1()" TargetMode="External"/><Relationship Id="rId1202" Type="http://schemas.openxmlformats.org/officeDocument/2006/relationships/hyperlink" Target="https://web.apis.bg/p.php?i=230976" TargetMode="External"/><Relationship Id="rId1647" Type="http://schemas.openxmlformats.org/officeDocument/2006/relationships/hyperlink" Target="https://web.apis.bg/p.php?i=12054" TargetMode="External"/><Relationship Id="rId351" Type="http://schemas.openxmlformats.org/officeDocument/2006/relationships/hyperlink" Target="https://web.apis.bg/p.php?i=12054" TargetMode="External"/><Relationship Id="rId449" Type="http://schemas.openxmlformats.org/officeDocument/2006/relationships/hyperlink" Target="javascript:y1()" TargetMode="External"/><Relationship Id="rId656" Type="http://schemas.openxmlformats.org/officeDocument/2006/relationships/hyperlink" Target="javascript:y1()" TargetMode="External"/><Relationship Id="rId863" Type="http://schemas.openxmlformats.org/officeDocument/2006/relationships/hyperlink" Target="https://web.apis.bg/p.php?i=2989355" TargetMode="External"/><Relationship Id="rId1079" Type="http://schemas.openxmlformats.org/officeDocument/2006/relationships/hyperlink" Target="https://web.apis.bg/p.php?i=12054" TargetMode="External"/><Relationship Id="rId1286" Type="http://schemas.openxmlformats.org/officeDocument/2006/relationships/hyperlink" Target="https://web.apis.bg/p.php?i=204216" TargetMode="External"/><Relationship Id="rId1493" Type="http://schemas.openxmlformats.org/officeDocument/2006/relationships/hyperlink" Target="https://web.apis.bg/p.php?i=12054" TargetMode="External"/><Relationship Id="rId1507" Type="http://schemas.openxmlformats.org/officeDocument/2006/relationships/hyperlink" Target="javascript:z(375112,0)" TargetMode="External"/><Relationship Id="rId1714" Type="http://schemas.openxmlformats.org/officeDocument/2006/relationships/hyperlink" Target="https://web.apis.bg/p.php?i=12054" TargetMode="External"/><Relationship Id="rId211" Type="http://schemas.openxmlformats.org/officeDocument/2006/relationships/hyperlink" Target="javascript:z(27461825,0)" TargetMode="External"/><Relationship Id="rId295" Type="http://schemas.openxmlformats.org/officeDocument/2006/relationships/hyperlink" Target="https://web.apis.bg/DocCompFull.php?i=12054&amp;j=3237980&amp;pid1=36159458&amp;pid2=27921965&amp;s=0" TargetMode="External"/><Relationship Id="rId309" Type="http://schemas.openxmlformats.org/officeDocument/2006/relationships/hyperlink" Target="https://web.apis.bg/p.php?i=12054" TargetMode="External"/><Relationship Id="rId516" Type="http://schemas.openxmlformats.org/officeDocument/2006/relationships/hyperlink" Target="https://web.apis.bg/p.php?i=12054" TargetMode="External"/><Relationship Id="rId1146" Type="http://schemas.openxmlformats.org/officeDocument/2006/relationships/hyperlink" Target="javascript:z(23709825,0)" TargetMode="External"/><Relationship Id="rId723" Type="http://schemas.openxmlformats.org/officeDocument/2006/relationships/hyperlink" Target="https://web.apis.bg/p.php?i=9819" TargetMode="External"/><Relationship Id="rId930" Type="http://schemas.openxmlformats.org/officeDocument/2006/relationships/hyperlink" Target="javascript:y1()" TargetMode="External"/><Relationship Id="rId1006" Type="http://schemas.openxmlformats.org/officeDocument/2006/relationships/hyperlink" Target="https://web.apis.bg/p.php?i=2637900" TargetMode="External"/><Relationship Id="rId1353" Type="http://schemas.openxmlformats.org/officeDocument/2006/relationships/hyperlink" Target="https://web.apis.bg/p.php?i=12054" TargetMode="External"/><Relationship Id="rId1560" Type="http://schemas.openxmlformats.org/officeDocument/2006/relationships/hyperlink" Target="https://web.apis.bg/p.php?i=10774" TargetMode="External"/><Relationship Id="rId1658" Type="http://schemas.openxmlformats.org/officeDocument/2006/relationships/hyperlink" Target="https://web.apis.bg/p.php?i=12054" TargetMode="External"/><Relationship Id="rId155" Type="http://schemas.openxmlformats.org/officeDocument/2006/relationships/hyperlink" Target="javascript:z(36159452,0)" TargetMode="External"/><Relationship Id="rId362" Type="http://schemas.openxmlformats.org/officeDocument/2006/relationships/hyperlink" Target="https://web.apis.bg/p.php?i=230916" TargetMode="External"/><Relationship Id="rId1213" Type="http://schemas.openxmlformats.org/officeDocument/2006/relationships/hyperlink" Target="javascript:y1()" TargetMode="External"/><Relationship Id="rId1297" Type="http://schemas.openxmlformats.org/officeDocument/2006/relationships/hyperlink" Target="https://web.apis.bg/p.php?i=12054" TargetMode="External"/><Relationship Id="rId1420" Type="http://schemas.openxmlformats.org/officeDocument/2006/relationships/hyperlink" Target="https://web.apis.bg/p.php?i=12054" TargetMode="External"/><Relationship Id="rId1518" Type="http://schemas.openxmlformats.org/officeDocument/2006/relationships/hyperlink" Target="https://web.apis.bg/p.php?i=12054" TargetMode="External"/><Relationship Id="rId222" Type="http://schemas.openxmlformats.org/officeDocument/2006/relationships/hyperlink" Target="javascript:z(2762619,0)" TargetMode="External"/><Relationship Id="rId667" Type="http://schemas.openxmlformats.org/officeDocument/2006/relationships/hyperlink" Target="javascript:z(27371364,0)" TargetMode="External"/><Relationship Id="rId874" Type="http://schemas.openxmlformats.org/officeDocument/2006/relationships/hyperlink" Target="javascript:y1()" TargetMode="External"/><Relationship Id="rId1725" Type="http://schemas.openxmlformats.org/officeDocument/2006/relationships/hyperlink" Target="https://web.apis.bg/p.php?i=12054" TargetMode="External"/><Relationship Id="rId17" Type="http://schemas.openxmlformats.org/officeDocument/2006/relationships/hyperlink" Target="https://web.apis.bg/p.php?i=12053" TargetMode="External"/><Relationship Id="rId527" Type="http://schemas.openxmlformats.org/officeDocument/2006/relationships/hyperlink" Target="https://web.apis.bg/p.php?i=12054" TargetMode="External"/><Relationship Id="rId734" Type="http://schemas.openxmlformats.org/officeDocument/2006/relationships/hyperlink" Target="https://web.apis.bg/p.php?i=12054" TargetMode="External"/><Relationship Id="rId941" Type="http://schemas.openxmlformats.org/officeDocument/2006/relationships/hyperlink" Target="javascript:y1()" TargetMode="External"/><Relationship Id="rId1157" Type="http://schemas.openxmlformats.org/officeDocument/2006/relationships/hyperlink" Target="https://web.apis.bg/p.php?i=230972" TargetMode="External"/><Relationship Id="rId1364" Type="http://schemas.openxmlformats.org/officeDocument/2006/relationships/hyperlink" Target="https://web.apis.bg/p.php?i=2758349" TargetMode="External"/><Relationship Id="rId1571" Type="http://schemas.openxmlformats.org/officeDocument/2006/relationships/hyperlink" Target="https://web.apis.bg/p.php?i=3005201" TargetMode="External"/><Relationship Id="rId70" Type="http://schemas.openxmlformats.org/officeDocument/2006/relationships/hyperlink" Target="https://web.apis.bg/p.php?i=3237980" TargetMode="External"/><Relationship Id="rId166" Type="http://schemas.openxmlformats.org/officeDocument/2006/relationships/hyperlink" Target="https://web.apis.bg/p.php?i=12054" TargetMode="External"/><Relationship Id="rId373" Type="http://schemas.openxmlformats.org/officeDocument/2006/relationships/hyperlink" Target="https://web.apis.bg/p.php?i=12054" TargetMode="External"/><Relationship Id="rId580" Type="http://schemas.openxmlformats.org/officeDocument/2006/relationships/hyperlink" Target="https://web.apis.bg/p.php?i=355207" TargetMode="External"/><Relationship Id="rId801" Type="http://schemas.openxmlformats.org/officeDocument/2006/relationships/hyperlink" Target="https://web.apis.bg/p.php?i=23123" TargetMode="External"/><Relationship Id="rId1017" Type="http://schemas.openxmlformats.org/officeDocument/2006/relationships/hyperlink" Target="https://web.apis.bg/p.php?i=429456" TargetMode="External"/><Relationship Id="rId1224" Type="http://schemas.openxmlformats.org/officeDocument/2006/relationships/hyperlink" Target="https://web.apis.bg/p.php?i=230978" TargetMode="External"/><Relationship Id="rId1431" Type="http://schemas.openxmlformats.org/officeDocument/2006/relationships/hyperlink" Target="javascript:y1()" TargetMode="External"/><Relationship Id="rId1669" Type="http://schemas.openxmlformats.org/officeDocument/2006/relationships/hyperlink" Target="https://web.apis.bg/p.php?i=554181" TargetMode="External"/><Relationship Id="rId1" Type="http://schemas.openxmlformats.org/officeDocument/2006/relationships/styles" Target="styles.xml"/><Relationship Id="rId233" Type="http://schemas.openxmlformats.org/officeDocument/2006/relationships/hyperlink" Target="https://web.apis.bg/p.php?i=1646030" TargetMode="External"/><Relationship Id="rId440" Type="http://schemas.openxmlformats.org/officeDocument/2006/relationships/hyperlink" Target="https://web.apis.bg/p.php?i=12054" TargetMode="External"/><Relationship Id="rId678" Type="http://schemas.openxmlformats.org/officeDocument/2006/relationships/hyperlink" Target="javascript:z(5112171,0)" TargetMode="External"/><Relationship Id="rId885" Type="http://schemas.openxmlformats.org/officeDocument/2006/relationships/hyperlink" Target="javascript:z(5112204,0)" TargetMode="External"/><Relationship Id="rId1070" Type="http://schemas.openxmlformats.org/officeDocument/2006/relationships/hyperlink" Target="javascript:z(27921990,0)" TargetMode="External"/><Relationship Id="rId1529" Type="http://schemas.openxmlformats.org/officeDocument/2006/relationships/hyperlink" Target="https://web.apis.bg/p.php?i=139637" TargetMode="External"/><Relationship Id="rId1736" Type="http://schemas.openxmlformats.org/officeDocument/2006/relationships/hyperlink" Target="https://web.apis.bg/p.php?i=2637948" TargetMode="External"/><Relationship Id="rId28" Type="http://schemas.openxmlformats.org/officeDocument/2006/relationships/hyperlink" Target="https://web.apis.bg/p.php?i=267081" TargetMode="External"/><Relationship Id="rId300" Type="http://schemas.openxmlformats.org/officeDocument/2006/relationships/hyperlink" Target="https://web.apis.bg/p.php?i=11735" TargetMode="External"/><Relationship Id="rId538" Type="http://schemas.openxmlformats.org/officeDocument/2006/relationships/hyperlink" Target="https://web.apis.bg/p.php?i=12054" TargetMode="External"/><Relationship Id="rId745" Type="http://schemas.openxmlformats.org/officeDocument/2006/relationships/hyperlink" Target="https://web.apis.bg/p.php?i=12054" TargetMode="External"/><Relationship Id="rId952" Type="http://schemas.openxmlformats.org/officeDocument/2006/relationships/hyperlink" Target="javascript:y1()" TargetMode="External"/><Relationship Id="rId1168" Type="http://schemas.openxmlformats.org/officeDocument/2006/relationships/hyperlink" Target="https://web.apis.bg/p.php?i=12054" TargetMode="External"/><Relationship Id="rId1375" Type="http://schemas.openxmlformats.org/officeDocument/2006/relationships/hyperlink" Target="javascript:z(374081,0)" TargetMode="External"/><Relationship Id="rId1582" Type="http://schemas.openxmlformats.org/officeDocument/2006/relationships/hyperlink" Target="https://web.apis.bg/p.php?i=12054" TargetMode="External"/><Relationship Id="rId81" Type="http://schemas.openxmlformats.org/officeDocument/2006/relationships/hyperlink" Target="javascript:z(5112114,0)" TargetMode="External"/><Relationship Id="rId177" Type="http://schemas.openxmlformats.org/officeDocument/2006/relationships/hyperlink" Target="https://web.apis.bg/p.php?i=23717" TargetMode="External"/><Relationship Id="rId384" Type="http://schemas.openxmlformats.org/officeDocument/2006/relationships/hyperlink" Target="https://web.apis.bg/p.php?i=473252" TargetMode="External"/><Relationship Id="rId591" Type="http://schemas.openxmlformats.org/officeDocument/2006/relationships/hyperlink" Target="https://web.apis.bg/DocCompFull.php?i=12054&amp;j=3237980&amp;pid1=36159462&amp;pid2=4385066&amp;s=0" TargetMode="External"/><Relationship Id="rId605" Type="http://schemas.openxmlformats.org/officeDocument/2006/relationships/hyperlink" Target="javascript:z(36159467,0)" TargetMode="External"/><Relationship Id="rId812" Type="http://schemas.openxmlformats.org/officeDocument/2006/relationships/hyperlink" Target="https://web.apis.bg/p.php?i=444699" TargetMode="External"/><Relationship Id="rId1028" Type="http://schemas.openxmlformats.org/officeDocument/2006/relationships/hyperlink" Target="https://web.apis.bg/p.php?i=1003915" TargetMode="External"/><Relationship Id="rId1235" Type="http://schemas.openxmlformats.org/officeDocument/2006/relationships/hyperlink" Target="https://web.apis.bg/p.php?i=12054" TargetMode="External"/><Relationship Id="rId1442" Type="http://schemas.openxmlformats.org/officeDocument/2006/relationships/hyperlink" Target="https://web.apis.bg/p.php?i=12054" TargetMode="External"/><Relationship Id="rId244" Type="http://schemas.openxmlformats.org/officeDocument/2006/relationships/hyperlink" Target="javascript:z(5112128,0)" TargetMode="External"/><Relationship Id="rId689" Type="http://schemas.openxmlformats.org/officeDocument/2006/relationships/hyperlink" Target="https://web.apis.bg/p.php?i=12054" TargetMode="External"/><Relationship Id="rId896" Type="http://schemas.openxmlformats.org/officeDocument/2006/relationships/hyperlink" Target="https://web.apis.bg/p.php?i=9236" TargetMode="External"/><Relationship Id="rId1081" Type="http://schemas.openxmlformats.org/officeDocument/2006/relationships/hyperlink" Target="javascript:y1()" TargetMode="External"/><Relationship Id="rId1302" Type="http://schemas.openxmlformats.org/officeDocument/2006/relationships/hyperlink" Target="https://web.apis.bg/p.php?i=12054" TargetMode="External"/><Relationship Id="rId1747" Type="http://schemas.openxmlformats.org/officeDocument/2006/relationships/hyperlink" Target="https://web.apis.bg/p.php?i=3237972" TargetMode="External"/><Relationship Id="rId39" Type="http://schemas.openxmlformats.org/officeDocument/2006/relationships/hyperlink" Target="https://web.apis.bg/p.php?i=378550" TargetMode="External"/><Relationship Id="rId451" Type="http://schemas.openxmlformats.org/officeDocument/2006/relationships/hyperlink" Target="javascript:z(5112152,0)" TargetMode="External"/><Relationship Id="rId549" Type="http://schemas.openxmlformats.org/officeDocument/2006/relationships/hyperlink" Target="https://web.apis.bg/p.php?i=12054" TargetMode="External"/><Relationship Id="rId756" Type="http://schemas.openxmlformats.org/officeDocument/2006/relationships/hyperlink" Target="https://web.apis.bg/p.php?i=12054" TargetMode="External"/><Relationship Id="rId1179" Type="http://schemas.openxmlformats.org/officeDocument/2006/relationships/hyperlink" Target="https://web.apis.bg/p.php?i=12054" TargetMode="External"/><Relationship Id="rId1386" Type="http://schemas.openxmlformats.org/officeDocument/2006/relationships/hyperlink" Target="https://web.apis.bg/p.php?i=12054" TargetMode="External"/><Relationship Id="rId1593" Type="http://schemas.openxmlformats.org/officeDocument/2006/relationships/hyperlink" Target="https://web.apis.bg/p.php?i=12054" TargetMode="External"/><Relationship Id="rId1607" Type="http://schemas.openxmlformats.org/officeDocument/2006/relationships/hyperlink" Target="https://web.apis.bg/p.php?i=12054" TargetMode="External"/><Relationship Id="rId104" Type="http://schemas.openxmlformats.org/officeDocument/2006/relationships/hyperlink" Target="javascript:z(23709814,0)" TargetMode="External"/><Relationship Id="rId188" Type="http://schemas.openxmlformats.org/officeDocument/2006/relationships/hyperlink" Target="https://web.apis.bg/p.php?i=12054" TargetMode="External"/><Relationship Id="rId311" Type="http://schemas.openxmlformats.org/officeDocument/2006/relationships/hyperlink" Target="https://web.apis.bg/p.php?i=12054" TargetMode="External"/><Relationship Id="rId395" Type="http://schemas.openxmlformats.org/officeDocument/2006/relationships/hyperlink" Target="https://web.apis.bg/p.php?i=3000892" TargetMode="External"/><Relationship Id="rId409" Type="http://schemas.openxmlformats.org/officeDocument/2006/relationships/hyperlink" Target="javascript:z(27921967,0)" TargetMode="External"/><Relationship Id="rId963" Type="http://schemas.openxmlformats.org/officeDocument/2006/relationships/hyperlink" Target="https://web.apis.bg/p.php?i=214864" TargetMode="External"/><Relationship Id="rId1039" Type="http://schemas.openxmlformats.org/officeDocument/2006/relationships/hyperlink" Target="https://web.apis.bg/p.php?i=12054" TargetMode="External"/><Relationship Id="rId1246" Type="http://schemas.openxmlformats.org/officeDocument/2006/relationships/hyperlink" Target="https://web.apis.bg/p.php?i=3000892" TargetMode="External"/><Relationship Id="rId92" Type="http://schemas.openxmlformats.org/officeDocument/2006/relationships/hyperlink" Target="javascript:z(373858,0)" TargetMode="External"/><Relationship Id="rId616" Type="http://schemas.openxmlformats.org/officeDocument/2006/relationships/hyperlink" Target="javascript:y1()" TargetMode="External"/><Relationship Id="rId823" Type="http://schemas.openxmlformats.org/officeDocument/2006/relationships/hyperlink" Target="https://web.apis.bg/p.php?i=244897" TargetMode="External"/><Relationship Id="rId1453" Type="http://schemas.openxmlformats.org/officeDocument/2006/relationships/hyperlink" Target="https://web.apis.bg/p.php?i=12054" TargetMode="External"/><Relationship Id="rId1660" Type="http://schemas.openxmlformats.org/officeDocument/2006/relationships/hyperlink" Target="https://web.apis.bg/p.php?i=519791" TargetMode="External"/><Relationship Id="rId255" Type="http://schemas.openxmlformats.org/officeDocument/2006/relationships/hyperlink" Target="https://web.apis.bg/p.php?i=12054" TargetMode="External"/><Relationship Id="rId462" Type="http://schemas.openxmlformats.org/officeDocument/2006/relationships/hyperlink" Target="https://web.apis.bg/p.php?i=12054" TargetMode="External"/><Relationship Id="rId1092" Type="http://schemas.openxmlformats.org/officeDocument/2006/relationships/hyperlink" Target="https://web.apis.bg/p.php?i=230960" TargetMode="External"/><Relationship Id="rId1106" Type="http://schemas.openxmlformats.org/officeDocument/2006/relationships/hyperlink" Target="javascript:z(5112281,0)" TargetMode="External"/><Relationship Id="rId1313" Type="http://schemas.openxmlformats.org/officeDocument/2006/relationships/hyperlink" Target="https://web.apis.bg/DocCompFull.php?i=12054&amp;j=3237980&amp;pid1=36159480&amp;pid2=35644170&amp;s=0" TargetMode="External"/><Relationship Id="rId1397" Type="http://schemas.openxmlformats.org/officeDocument/2006/relationships/hyperlink" Target="https://web.apis.bg/p.php?i=12054" TargetMode="External"/><Relationship Id="rId1520" Type="http://schemas.openxmlformats.org/officeDocument/2006/relationships/hyperlink" Target="javascript:z(374096,0)" TargetMode="External"/><Relationship Id="rId115" Type="http://schemas.openxmlformats.org/officeDocument/2006/relationships/hyperlink" Target="javascript:z(25737700,0)" TargetMode="External"/><Relationship Id="rId322" Type="http://schemas.openxmlformats.org/officeDocument/2006/relationships/hyperlink" Target="https://web.apis.bg/p.php?i=3005201" TargetMode="External"/><Relationship Id="rId767" Type="http://schemas.openxmlformats.org/officeDocument/2006/relationships/hyperlink" Target="https://web.apis.bg/p.php?i=12054" TargetMode="External"/><Relationship Id="rId974" Type="http://schemas.openxmlformats.org/officeDocument/2006/relationships/hyperlink" Target="javascript:z(35637528,0)" TargetMode="External"/><Relationship Id="rId1618" Type="http://schemas.openxmlformats.org/officeDocument/2006/relationships/hyperlink" Target="https://web.apis.bg/p.php?i=2637904" TargetMode="External"/><Relationship Id="rId199" Type="http://schemas.openxmlformats.org/officeDocument/2006/relationships/hyperlink" Target="https://web.apis.bg/p.php?i=230909" TargetMode="External"/><Relationship Id="rId627" Type="http://schemas.openxmlformats.org/officeDocument/2006/relationships/hyperlink" Target="https://web.apis.bg/p.php?i=3237888" TargetMode="External"/><Relationship Id="rId834" Type="http://schemas.openxmlformats.org/officeDocument/2006/relationships/hyperlink" Target="javascript:z(35637525,0)" TargetMode="External"/><Relationship Id="rId1257" Type="http://schemas.openxmlformats.org/officeDocument/2006/relationships/hyperlink" Target="https://web.apis.bg/p.php?i=12054" TargetMode="External"/><Relationship Id="rId1464" Type="http://schemas.openxmlformats.org/officeDocument/2006/relationships/hyperlink" Target="https://web.apis.bg/p.php?i=12054" TargetMode="External"/><Relationship Id="rId1671" Type="http://schemas.openxmlformats.org/officeDocument/2006/relationships/hyperlink" Target="https://web.apis.bg/p.php?i=1645903" TargetMode="External"/><Relationship Id="rId266" Type="http://schemas.openxmlformats.org/officeDocument/2006/relationships/hyperlink" Target="javascript:y1()" TargetMode="External"/><Relationship Id="rId473" Type="http://schemas.openxmlformats.org/officeDocument/2006/relationships/hyperlink" Target="javascript:y1()" TargetMode="External"/><Relationship Id="rId680" Type="http://schemas.openxmlformats.org/officeDocument/2006/relationships/hyperlink" Target="https://web.apis.bg/p.php?i=230934" TargetMode="External"/><Relationship Id="rId901" Type="http://schemas.openxmlformats.org/officeDocument/2006/relationships/hyperlink" Target="https://web.apis.bg/p.php?i=12054" TargetMode="External"/><Relationship Id="rId1117" Type="http://schemas.openxmlformats.org/officeDocument/2006/relationships/hyperlink" Target="https://web.apis.bg/p.php?i=472239" TargetMode="External"/><Relationship Id="rId1324" Type="http://schemas.openxmlformats.org/officeDocument/2006/relationships/hyperlink" Target="javascript:z(36159482,0)" TargetMode="External"/><Relationship Id="rId1531" Type="http://schemas.openxmlformats.org/officeDocument/2006/relationships/hyperlink" Target="javascript:z(2762814,0)" TargetMode="External"/><Relationship Id="rId30" Type="http://schemas.openxmlformats.org/officeDocument/2006/relationships/hyperlink" Target="https://web.apis.bg/p.php?i=297369" TargetMode="External"/><Relationship Id="rId126" Type="http://schemas.openxmlformats.org/officeDocument/2006/relationships/hyperlink" Target="javascript:y1()" TargetMode="External"/><Relationship Id="rId333" Type="http://schemas.openxmlformats.org/officeDocument/2006/relationships/hyperlink" Target="https://web.apis.bg/p.php?i=12054" TargetMode="External"/><Relationship Id="rId540" Type="http://schemas.openxmlformats.org/officeDocument/2006/relationships/hyperlink" Target="https://web.apis.bg/p.php?i=12054" TargetMode="External"/><Relationship Id="rId778" Type="http://schemas.openxmlformats.org/officeDocument/2006/relationships/hyperlink" Target="https://web.apis.bg/p.php?i=139623" TargetMode="External"/><Relationship Id="rId985" Type="http://schemas.openxmlformats.org/officeDocument/2006/relationships/hyperlink" Target="https://web.apis.bg/p.php?i=230950" TargetMode="External"/><Relationship Id="rId1170" Type="http://schemas.openxmlformats.org/officeDocument/2006/relationships/hyperlink" Target="https://web.apis.bg/p.php?i=12054" TargetMode="External"/><Relationship Id="rId1629" Type="http://schemas.openxmlformats.org/officeDocument/2006/relationships/hyperlink" Target="https://web.apis.bg/p.php?i=275641" TargetMode="External"/><Relationship Id="rId638" Type="http://schemas.openxmlformats.org/officeDocument/2006/relationships/hyperlink" Target="https://web.apis.bg/DocCompFull.php?i=12054&amp;j=3237980&amp;pid1=36159477&amp;pid2=4385081&amp;s=0" TargetMode="External"/><Relationship Id="rId845" Type="http://schemas.openxmlformats.org/officeDocument/2006/relationships/hyperlink" Target="javascript:y1()" TargetMode="External"/><Relationship Id="rId1030" Type="http://schemas.openxmlformats.org/officeDocument/2006/relationships/hyperlink" Target="https://web.apis.bg/p.php?i=12054" TargetMode="External"/><Relationship Id="rId1268" Type="http://schemas.openxmlformats.org/officeDocument/2006/relationships/hyperlink" Target="javascript:y1()" TargetMode="External"/><Relationship Id="rId1475" Type="http://schemas.openxmlformats.org/officeDocument/2006/relationships/hyperlink" Target="https://web.apis.bg/e.php?b=1&amp;i=179866" TargetMode="External"/><Relationship Id="rId1682" Type="http://schemas.openxmlformats.org/officeDocument/2006/relationships/hyperlink" Target="https://web.apis.bg/p.php?i=12054" TargetMode="External"/><Relationship Id="rId277" Type="http://schemas.openxmlformats.org/officeDocument/2006/relationships/hyperlink" Target="https://web.apis.bg/p.php?i=473252" TargetMode="External"/><Relationship Id="rId400" Type="http://schemas.openxmlformats.org/officeDocument/2006/relationships/hyperlink" Target="https://web.apis.bg/p.php?i=3000892" TargetMode="External"/><Relationship Id="rId484" Type="http://schemas.openxmlformats.org/officeDocument/2006/relationships/hyperlink" Target="https://web.apis.bg/p.php?i=476739" TargetMode="External"/><Relationship Id="rId705" Type="http://schemas.openxmlformats.org/officeDocument/2006/relationships/hyperlink" Target="javascript:y1()" TargetMode="External"/><Relationship Id="rId1128" Type="http://schemas.openxmlformats.org/officeDocument/2006/relationships/hyperlink" Target="https://web.apis.bg/p.php?i=472239" TargetMode="External"/><Relationship Id="rId1335" Type="http://schemas.openxmlformats.org/officeDocument/2006/relationships/hyperlink" Target="javascript:z(5112337,0)" TargetMode="External"/><Relationship Id="rId1542" Type="http://schemas.openxmlformats.org/officeDocument/2006/relationships/hyperlink" Target="https://web.apis.bg/p.php?i=139638" TargetMode="External"/><Relationship Id="rId137" Type="http://schemas.openxmlformats.org/officeDocument/2006/relationships/hyperlink" Target="https://web.apis.bg/p.php?i=230908" TargetMode="External"/><Relationship Id="rId344" Type="http://schemas.openxmlformats.org/officeDocument/2006/relationships/hyperlink" Target="javascript:z(2762634,0)" TargetMode="External"/><Relationship Id="rId691" Type="http://schemas.openxmlformats.org/officeDocument/2006/relationships/hyperlink" Target="javascript:y1()" TargetMode="External"/><Relationship Id="rId789" Type="http://schemas.openxmlformats.org/officeDocument/2006/relationships/hyperlink" Target="javascript:y1()" TargetMode="External"/><Relationship Id="rId912" Type="http://schemas.openxmlformats.org/officeDocument/2006/relationships/hyperlink" Target="https://web.apis.bg/p.php?i=12054" TargetMode="External"/><Relationship Id="rId996" Type="http://schemas.openxmlformats.org/officeDocument/2006/relationships/hyperlink" Target="https://web.apis.bg/p.php?i=12054" TargetMode="External"/><Relationship Id="rId41" Type="http://schemas.openxmlformats.org/officeDocument/2006/relationships/hyperlink" Target="https://web.apis.bg/p.php?i=384255" TargetMode="External"/><Relationship Id="rId551" Type="http://schemas.openxmlformats.org/officeDocument/2006/relationships/hyperlink" Target="https://web.apis.bg/p.php?i=11591" TargetMode="External"/><Relationship Id="rId649" Type="http://schemas.openxmlformats.org/officeDocument/2006/relationships/hyperlink" Target="javascript:y1()" TargetMode="External"/><Relationship Id="rId856" Type="http://schemas.openxmlformats.org/officeDocument/2006/relationships/hyperlink" Target="https://web.apis.bg/p.php?i=12054" TargetMode="External"/><Relationship Id="rId1181" Type="http://schemas.openxmlformats.org/officeDocument/2006/relationships/hyperlink" Target="javascript:z(27921996,0)" TargetMode="External"/><Relationship Id="rId1279" Type="http://schemas.openxmlformats.org/officeDocument/2006/relationships/hyperlink" Target="javascript:y1()" TargetMode="External"/><Relationship Id="rId1402" Type="http://schemas.openxmlformats.org/officeDocument/2006/relationships/hyperlink" Target="https://web.apis.bg/p.php?i=12054" TargetMode="External"/><Relationship Id="rId1486" Type="http://schemas.openxmlformats.org/officeDocument/2006/relationships/hyperlink" Target="javascript:y1()" TargetMode="External"/><Relationship Id="rId1707" Type="http://schemas.openxmlformats.org/officeDocument/2006/relationships/hyperlink" Target="https://web.apis.bg/p.php?i=1885940" TargetMode="External"/><Relationship Id="rId190" Type="http://schemas.openxmlformats.org/officeDocument/2006/relationships/hyperlink" Target="https://web.apis.bg/p.php?i=11607" TargetMode="External"/><Relationship Id="rId204" Type="http://schemas.openxmlformats.org/officeDocument/2006/relationships/hyperlink" Target="javascript:z(373884,0)" TargetMode="External"/><Relationship Id="rId288" Type="http://schemas.openxmlformats.org/officeDocument/2006/relationships/hyperlink" Target="https://web.apis.bg/DocCompFull.php?i=12054&amp;j=3237980&amp;pid1=36159456&amp;pid2=2595546&amp;s=0" TargetMode="External"/><Relationship Id="rId411" Type="http://schemas.openxmlformats.org/officeDocument/2006/relationships/hyperlink" Target="https://web.apis.bg/p.php?i=230920" TargetMode="External"/><Relationship Id="rId509" Type="http://schemas.openxmlformats.org/officeDocument/2006/relationships/hyperlink" Target="https://web.apis.bg/p.php?i=429426" TargetMode="External"/><Relationship Id="rId1041" Type="http://schemas.openxmlformats.org/officeDocument/2006/relationships/hyperlink" Target="https://web.apis.bg/p.php?i=12054" TargetMode="External"/><Relationship Id="rId1139" Type="http://schemas.openxmlformats.org/officeDocument/2006/relationships/hyperlink" Target="javascript:y1()" TargetMode="External"/><Relationship Id="rId1346" Type="http://schemas.openxmlformats.org/officeDocument/2006/relationships/hyperlink" Target="https://web.apis.bg/p.php?i=473252" TargetMode="External"/><Relationship Id="rId1693" Type="http://schemas.openxmlformats.org/officeDocument/2006/relationships/hyperlink" Target="https://web.apis.bg/p.php?i=12054" TargetMode="External"/><Relationship Id="rId495" Type="http://schemas.openxmlformats.org/officeDocument/2006/relationships/hyperlink" Target="https://web.apis.bg/p.php?i=12054" TargetMode="External"/><Relationship Id="rId716" Type="http://schemas.openxmlformats.org/officeDocument/2006/relationships/hyperlink" Target="https://web.apis.bg/p.php?i=12054" TargetMode="External"/><Relationship Id="rId923" Type="http://schemas.openxmlformats.org/officeDocument/2006/relationships/hyperlink" Target="https://web.apis.bg/p.php?i=230946" TargetMode="External"/><Relationship Id="rId1553" Type="http://schemas.openxmlformats.org/officeDocument/2006/relationships/hyperlink" Target="https://web.apis.bg/p.php?i=10038" TargetMode="External"/><Relationship Id="rId52" Type="http://schemas.openxmlformats.org/officeDocument/2006/relationships/hyperlink" Target="https://web.apis.bg/p.php?i=1845157" TargetMode="External"/><Relationship Id="rId148" Type="http://schemas.openxmlformats.org/officeDocument/2006/relationships/hyperlink" Target="https://web.apis.bg/p.php?i=300040" TargetMode="External"/><Relationship Id="rId355" Type="http://schemas.openxmlformats.org/officeDocument/2006/relationships/hyperlink" Target="javascript:z(373915,0)" TargetMode="External"/><Relationship Id="rId562" Type="http://schemas.openxmlformats.org/officeDocument/2006/relationships/hyperlink" Target="javascript:z(373950,0)" TargetMode="External"/><Relationship Id="rId1192" Type="http://schemas.openxmlformats.org/officeDocument/2006/relationships/hyperlink" Target="javascript:z(27371392,0)" TargetMode="External"/><Relationship Id="rId1206" Type="http://schemas.openxmlformats.org/officeDocument/2006/relationships/hyperlink" Target="javascript:y1()" TargetMode="External"/><Relationship Id="rId1413" Type="http://schemas.openxmlformats.org/officeDocument/2006/relationships/hyperlink" Target="javascript:y1()" TargetMode="External"/><Relationship Id="rId1620" Type="http://schemas.openxmlformats.org/officeDocument/2006/relationships/hyperlink" Target="https://web.apis.bg/p.php?i=355169" TargetMode="External"/><Relationship Id="rId215" Type="http://schemas.openxmlformats.org/officeDocument/2006/relationships/hyperlink" Target="https://web.apis.bg/p.php?i=300040" TargetMode="External"/><Relationship Id="rId422" Type="http://schemas.openxmlformats.org/officeDocument/2006/relationships/hyperlink" Target="javascript:y1()" TargetMode="External"/><Relationship Id="rId867" Type="http://schemas.openxmlformats.org/officeDocument/2006/relationships/hyperlink" Target="javascript:z(35644160,0)" TargetMode="External"/><Relationship Id="rId1052" Type="http://schemas.openxmlformats.org/officeDocument/2006/relationships/hyperlink" Target="https://web.apis.bg/p.php?i=230982" TargetMode="External"/><Relationship Id="rId1497" Type="http://schemas.openxmlformats.org/officeDocument/2006/relationships/hyperlink" Target="https://web.apis.bg/p.php?i=300040" TargetMode="External"/><Relationship Id="rId1718" Type="http://schemas.openxmlformats.org/officeDocument/2006/relationships/hyperlink" Target="https://web.apis.bg/p.php?i=12054" TargetMode="External"/><Relationship Id="rId299" Type="http://schemas.openxmlformats.org/officeDocument/2006/relationships/hyperlink" Target="https://web.apis.bg/p.php?i=139613" TargetMode="External"/><Relationship Id="rId727" Type="http://schemas.openxmlformats.org/officeDocument/2006/relationships/hyperlink" Target="https://web.apis.bg/p.php?i=22944" TargetMode="External"/><Relationship Id="rId934" Type="http://schemas.openxmlformats.org/officeDocument/2006/relationships/hyperlink" Target="https://web.apis.bg/p.php?i=12054" TargetMode="External"/><Relationship Id="rId1357" Type="http://schemas.openxmlformats.org/officeDocument/2006/relationships/hyperlink" Target="https://web.apis.bg/p.php?i=1845119" TargetMode="External"/><Relationship Id="rId1564" Type="http://schemas.openxmlformats.org/officeDocument/2006/relationships/hyperlink" Target="javascript:z(4091352,0)" TargetMode="External"/><Relationship Id="rId63" Type="http://schemas.openxmlformats.org/officeDocument/2006/relationships/hyperlink" Target="https://web.apis.bg/p.php?i=2719568" TargetMode="External"/><Relationship Id="rId159" Type="http://schemas.openxmlformats.org/officeDocument/2006/relationships/hyperlink" Target="https://web.apis.bg/p.php?i=1646035" TargetMode="External"/><Relationship Id="rId366" Type="http://schemas.openxmlformats.org/officeDocument/2006/relationships/hyperlink" Target="https://web.apis.bg/p.php?i=12054" TargetMode="External"/><Relationship Id="rId573" Type="http://schemas.openxmlformats.org/officeDocument/2006/relationships/hyperlink" Target="javascript:z(374698,0)" TargetMode="External"/><Relationship Id="rId780" Type="http://schemas.openxmlformats.org/officeDocument/2006/relationships/hyperlink" Target="https://web.apis.bg/p.php?i=230941" TargetMode="External"/><Relationship Id="rId1217" Type="http://schemas.openxmlformats.org/officeDocument/2006/relationships/hyperlink" Target="https://web.apis.bg/p.php?i=12054" TargetMode="External"/><Relationship Id="rId1424" Type="http://schemas.openxmlformats.org/officeDocument/2006/relationships/hyperlink" Target="https://web.apis.bg/p.php?i=12054" TargetMode="External"/><Relationship Id="rId1631" Type="http://schemas.openxmlformats.org/officeDocument/2006/relationships/hyperlink" Target="https://web.apis.bg/p.php?i=275641" TargetMode="External"/><Relationship Id="rId226" Type="http://schemas.openxmlformats.org/officeDocument/2006/relationships/hyperlink" Target="javascript:y1()" TargetMode="External"/><Relationship Id="rId433" Type="http://schemas.openxmlformats.org/officeDocument/2006/relationships/hyperlink" Target="https://web.apis.bg/p.php?i=12054" TargetMode="External"/><Relationship Id="rId878" Type="http://schemas.openxmlformats.org/officeDocument/2006/relationships/hyperlink" Target="javascript:z(5112200,0)" TargetMode="External"/><Relationship Id="rId1063" Type="http://schemas.openxmlformats.org/officeDocument/2006/relationships/hyperlink" Target="https://web.apis.bg/p.php?i=12054" TargetMode="External"/><Relationship Id="rId1270" Type="http://schemas.openxmlformats.org/officeDocument/2006/relationships/hyperlink" Target="https://web.apis.bg/p.php?i=217686" TargetMode="External"/><Relationship Id="rId1729" Type="http://schemas.openxmlformats.org/officeDocument/2006/relationships/hyperlink" Target="https://web.apis.bg/p.php?i=1845133" TargetMode="External"/><Relationship Id="rId640" Type="http://schemas.openxmlformats.org/officeDocument/2006/relationships/hyperlink" Target="javascript:z(373970,0)" TargetMode="External"/><Relationship Id="rId738" Type="http://schemas.openxmlformats.org/officeDocument/2006/relationships/hyperlink" Target="https://web.apis.bg/p.php?i=447353" TargetMode="External"/><Relationship Id="rId945" Type="http://schemas.openxmlformats.org/officeDocument/2006/relationships/hyperlink" Target="https://web.apis.bg/p.php?i=12054" TargetMode="External"/><Relationship Id="rId1368" Type="http://schemas.openxmlformats.org/officeDocument/2006/relationships/hyperlink" Target="https://web.apis.bg/p.php?i=12054" TargetMode="External"/><Relationship Id="rId1575" Type="http://schemas.openxmlformats.org/officeDocument/2006/relationships/hyperlink" Target="https://web.apis.bg/p.php?i=12054" TargetMode="External"/><Relationship Id="rId74" Type="http://schemas.openxmlformats.org/officeDocument/2006/relationships/hyperlink" Target="javascript:e(373852)" TargetMode="External"/><Relationship Id="rId377" Type="http://schemas.openxmlformats.org/officeDocument/2006/relationships/hyperlink" Target="https://web.apis.bg/p.php?i=12054" TargetMode="External"/><Relationship Id="rId500" Type="http://schemas.openxmlformats.org/officeDocument/2006/relationships/hyperlink" Target="https://web.apis.bg/p.php?i=2637893" TargetMode="External"/><Relationship Id="rId584" Type="http://schemas.openxmlformats.org/officeDocument/2006/relationships/hyperlink" Target="https://web.apis.bg/p.php?i=3237882" TargetMode="External"/><Relationship Id="rId805" Type="http://schemas.openxmlformats.org/officeDocument/2006/relationships/hyperlink" Target="https://web.apis.bg/p.php?i=22945" TargetMode="External"/><Relationship Id="rId1130" Type="http://schemas.openxmlformats.org/officeDocument/2006/relationships/hyperlink" Target="javascript:z(35644167,0)" TargetMode="External"/><Relationship Id="rId1228" Type="http://schemas.openxmlformats.org/officeDocument/2006/relationships/hyperlink" Target="javascript:z(27371398,0)" TargetMode="External"/><Relationship Id="rId1435" Type="http://schemas.openxmlformats.org/officeDocument/2006/relationships/hyperlink" Target="javascript:z(3262003,0)" TargetMode="External"/><Relationship Id="rId5" Type="http://schemas.openxmlformats.org/officeDocument/2006/relationships/hyperlink" Target="https://web.apis.bg/p.php?i=12041" TargetMode="External"/><Relationship Id="rId237" Type="http://schemas.openxmlformats.org/officeDocument/2006/relationships/hyperlink" Target="https://web.apis.bg/p.php?i=1646031" TargetMode="External"/><Relationship Id="rId791" Type="http://schemas.openxmlformats.org/officeDocument/2006/relationships/hyperlink" Target="https://web.apis.bg/p.php?i=230943" TargetMode="External"/><Relationship Id="rId889" Type="http://schemas.openxmlformats.org/officeDocument/2006/relationships/hyperlink" Target="https://web.apis.bg/p.php?i=12054" TargetMode="External"/><Relationship Id="rId1074" Type="http://schemas.openxmlformats.org/officeDocument/2006/relationships/hyperlink" Target="https://web.apis.bg/p.php?i=12054" TargetMode="External"/><Relationship Id="rId1642" Type="http://schemas.openxmlformats.org/officeDocument/2006/relationships/hyperlink" Target="https://web.apis.bg/p.php?i=12054" TargetMode="External"/><Relationship Id="rId444" Type="http://schemas.openxmlformats.org/officeDocument/2006/relationships/hyperlink" Target="https://web.apis.bg/p.php?i=12054" TargetMode="External"/><Relationship Id="rId651" Type="http://schemas.openxmlformats.org/officeDocument/2006/relationships/hyperlink" Target="javascript:y1()" TargetMode="External"/><Relationship Id="rId749" Type="http://schemas.openxmlformats.org/officeDocument/2006/relationships/hyperlink" Target="javascript:z(2762691,0)" TargetMode="External"/><Relationship Id="rId1281" Type="http://schemas.openxmlformats.org/officeDocument/2006/relationships/hyperlink" Target="https://web.apis.bg/p.php?i=12054" TargetMode="External"/><Relationship Id="rId1379" Type="http://schemas.openxmlformats.org/officeDocument/2006/relationships/hyperlink" Target="https://web.apis.bg/p.php?i=9266" TargetMode="External"/><Relationship Id="rId1502" Type="http://schemas.openxmlformats.org/officeDocument/2006/relationships/hyperlink" Target="https://web.apis.bg/e.php?b=1&amp;i=447189" TargetMode="External"/><Relationship Id="rId1586" Type="http://schemas.openxmlformats.org/officeDocument/2006/relationships/hyperlink" Target="https://web.apis.bg/p.php?i=12054" TargetMode="External"/><Relationship Id="rId290" Type="http://schemas.openxmlformats.org/officeDocument/2006/relationships/hyperlink" Target="https://web.apis.bg/p.php?i=3237972" TargetMode="External"/><Relationship Id="rId304" Type="http://schemas.openxmlformats.org/officeDocument/2006/relationships/hyperlink" Target="https://web.apis.bg/p.php?i=12054" TargetMode="External"/><Relationship Id="rId388" Type="http://schemas.openxmlformats.org/officeDocument/2006/relationships/hyperlink" Target="https://web.apis.bg/p.php?i=230919" TargetMode="External"/><Relationship Id="rId511" Type="http://schemas.openxmlformats.org/officeDocument/2006/relationships/hyperlink" Target="javascript:z(27921970,0)" TargetMode="External"/><Relationship Id="rId609" Type="http://schemas.openxmlformats.org/officeDocument/2006/relationships/hyperlink" Target="javascript:z(36159468,0)" TargetMode="External"/><Relationship Id="rId956" Type="http://schemas.openxmlformats.org/officeDocument/2006/relationships/hyperlink" Target="https://web.apis.bg/p.php?i=12054" TargetMode="External"/><Relationship Id="rId1141" Type="http://schemas.openxmlformats.org/officeDocument/2006/relationships/hyperlink" Target="https://web.apis.bg/p.php?i=230984" TargetMode="External"/><Relationship Id="rId1239" Type="http://schemas.openxmlformats.org/officeDocument/2006/relationships/hyperlink" Target="https://web.apis.bg/p.php?i=139629" TargetMode="External"/><Relationship Id="rId85" Type="http://schemas.openxmlformats.org/officeDocument/2006/relationships/hyperlink" Target="javascript:z(5112115,0)" TargetMode="External"/><Relationship Id="rId150" Type="http://schemas.openxmlformats.org/officeDocument/2006/relationships/hyperlink" Target="javascript:z(5112120,0)" TargetMode="External"/><Relationship Id="rId595" Type="http://schemas.openxmlformats.org/officeDocument/2006/relationships/hyperlink" Target="https://web.apis.bg/p.php?i=230932" TargetMode="External"/><Relationship Id="rId816" Type="http://schemas.openxmlformats.org/officeDocument/2006/relationships/hyperlink" Target="https://web.apis.bg/p.php?i=12054" TargetMode="External"/><Relationship Id="rId1001" Type="http://schemas.openxmlformats.org/officeDocument/2006/relationships/hyperlink" Target="https://web.apis.bg/p.php?i=12054" TargetMode="External"/><Relationship Id="rId1446" Type="http://schemas.openxmlformats.org/officeDocument/2006/relationships/hyperlink" Target="https://web.apis.bg/p.php?i=12054" TargetMode="External"/><Relationship Id="rId1653" Type="http://schemas.openxmlformats.org/officeDocument/2006/relationships/hyperlink" Target="https://web.apis.bg/p.php?i=12054" TargetMode="External"/><Relationship Id="rId248" Type="http://schemas.openxmlformats.org/officeDocument/2006/relationships/hyperlink" Target="javascript:z(2762624,0)" TargetMode="External"/><Relationship Id="rId455" Type="http://schemas.openxmlformats.org/officeDocument/2006/relationships/hyperlink" Target="https://web.apis.bg/p.php?i=12054" TargetMode="External"/><Relationship Id="rId662" Type="http://schemas.openxmlformats.org/officeDocument/2006/relationships/hyperlink" Target="https://web.apis.bg/p.php?i=12054" TargetMode="External"/><Relationship Id="rId1085" Type="http://schemas.openxmlformats.org/officeDocument/2006/relationships/hyperlink" Target="javascript:z(5112267,0)" TargetMode="External"/><Relationship Id="rId1292" Type="http://schemas.openxmlformats.org/officeDocument/2006/relationships/hyperlink" Target="https://web.apis.bg/p.php?i=12054" TargetMode="External"/><Relationship Id="rId1306" Type="http://schemas.openxmlformats.org/officeDocument/2006/relationships/hyperlink" Target="javascript:y1()" TargetMode="External"/><Relationship Id="rId1513" Type="http://schemas.openxmlformats.org/officeDocument/2006/relationships/hyperlink" Target="javascript:y1()" TargetMode="External"/><Relationship Id="rId1720" Type="http://schemas.openxmlformats.org/officeDocument/2006/relationships/hyperlink" Target="https://web.apis.bg/p.php?i=483291" TargetMode="External"/><Relationship Id="rId12" Type="http://schemas.openxmlformats.org/officeDocument/2006/relationships/hyperlink" Target="https://web.apis.bg/p.php?i=12048" TargetMode="External"/><Relationship Id="rId108" Type="http://schemas.openxmlformats.org/officeDocument/2006/relationships/hyperlink" Target="javascript:y1()" TargetMode="External"/><Relationship Id="rId315" Type="http://schemas.openxmlformats.org/officeDocument/2006/relationships/hyperlink" Target="https://web.apis.bg/p.php?i=9819" TargetMode="External"/><Relationship Id="rId522" Type="http://schemas.openxmlformats.org/officeDocument/2006/relationships/hyperlink" Target="javascript:z(5112161,0)" TargetMode="External"/><Relationship Id="rId967" Type="http://schemas.openxmlformats.org/officeDocument/2006/relationships/hyperlink" Target="https://web.apis.bg/p.php?i=9236" TargetMode="External"/><Relationship Id="rId1152" Type="http://schemas.openxmlformats.org/officeDocument/2006/relationships/hyperlink" Target="javascript:y1()" TargetMode="External"/><Relationship Id="rId1597" Type="http://schemas.openxmlformats.org/officeDocument/2006/relationships/hyperlink" Target="https://web.apis.bg/p.php?i=12054" TargetMode="External"/><Relationship Id="rId96" Type="http://schemas.openxmlformats.org/officeDocument/2006/relationships/hyperlink" Target="javascript:z(34689409,0)" TargetMode="External"/><Relationship Id="rId161" Type="http://schemas.openxmlformats.org/officeDocument/2006/relationships/hyperlink" Target="https://web.apis.bg/p.php?i=12054" TargetMode="External"/><Relationship Id="rId399" Type="http://schemas.openxmlformats.org/officeDocument/2006/relationships/hyperlink" Target="https://web.apis.bg/p.php?i=12054" TargetMode="External"/><Relationship Id="rId827" Type="http://schemas.openxmlformats.org/officeDocument/2006/relationships/hyperlink" Target="javascript:y1()" TargetMode="External"/><Relationship Id="rId1012" Type="http://schemas.openxmlformats.org/officeDocument/2006/relationships/hyperlink" Target="https://web.apis.bg/p.php?i=9236" TargetMode="External"/><Relationship Id="rId1457" Type="http://schemas.openxmlformats.org/officeDocument/2006/relationships/hyperlink" Target="https://web.apis.bg/p.php?i=12054" TargetMode="External"/><Relationship Id="rId1664" Type="http://schemas.openxmlformats.org/officeDocument/2006/relationships/hyperlink" Target="https://web.apis.bg/p.php?i=554181" TargetMode="External"/><Relationship Id="rId259" Type="http://schemas.openxmlformats.org/officeDocument/2006/relationships/hyperlink" Target="https://web.apis.bg/p.php?i=12054" TargetMode="External"/><Relationship Id="rId466" Type="http://schemas.openxmlformats.org/officeDocument/2006/relationships/hyperlink" Target="https://web.apis.bg/p.php?i=23123" TargetMode="External"/><Relationship Id="rId673" Type="http://schemas.openxmlformats.org/officeDocument/2006/relationships/hyperlink" Target="https://web.apis.bg/p.php?i=12054" TargetMode="External"/><Relationship Id="rId880" Type="http://schemas.openxmlformats.org/officeDocument/2006/relationships/hyperlink" Target="javascript:z(27371379,0)" TargetMode="External"/><Relationship Id="rId1096" Type="http://schemas.openxmlformats.org/officeDocument/2006/relationships/hyperlink" Target="javascript:z(5112276,0)" TargetMode="External"/><Relationship Id="rId1317" Type="http://schemas.openxmlformats.org/officeDocument/2006/relationships/hyperlink" Target="https://web.apis.bg/p.php?i=12054" TargetMode="External"/><Relationship Id="rId1524" Type="http://schemas.openxmlformats.org/officeDocument/2006/relationships/hyperlink" Target="https://web.apis.bg/p.php?i=200951" TargetMode="External"/><Relationship Id="rId1731" Type="http://schemas.openxmlformats.org/officeDocument/2006/relationships/hyperlink" Target="https://web.apis.bg/p.php?i=12054" TargetMode="External"/><Relationship Id="rId23" Type="http://schemas.openxmlformats.org/officeDocument/2006/relationships/hyperlink" Target="https://web.apis.bg/p.php?i=230689" TargetMode="External"/><Relationship Id="rId119" Type="http://schemas.openxmlformats.org/officeDocument/2006/relationships/hyperlink" Target="https://web.apis.bg/p.php?i=1646034" TargetMode="External"/><Relationship Id="rId326" Type="http://schemas.openxmlformats.org/officeDocument/2006/relationships/hyperlink" Target="https://web.apis.bg/p.php?i=12054" TargetMode="External"/><Relationship Id="rId533" Type="http://schemas.openxmlformats.org/officeDocument/2006/relationships/hyperlink" Target="https://web.apis.bg/p.php?i=12054" TargetMode="External"/><Relationship Id="rId978" Type="http://schemas.openxmlformats.org/officeDocument/2006/relationships/hyperlink" Target="https://web.apis.bg/p.php?i=22477" TargetMode="External"/><Relationship Id="rId1163" Type="http://schemas.openxmlformats.org/officeDocument/2006/relationships/hyperlink" Target="javascript:z(31887694,0)" TargetMode="External"/><Relationship Id="rId1370" Type="http://schemas.openxmlformats.org/officeDocument/2006/relationships/hyperlink" Target="https://web.apis.bg/p.php?i=1646038" TargetMode="External"/><Relationship Id="rId740" Type="http://schemas.openxmlformats.org/officeDocument/2006/relationships/hyperlink" Target="https://web.apis.bg/p.php?i=9229" TargetMode="External"/><Relationship Id="rId838" Type="http://schemas.openxmlformats.org/officeDocument/2006/relationships/hyperlink" Target="javascript:y1()" TargetMode="External"/><Relationship Id="rId1023" Type="http://schemas.openxmlformats.org/officeDocument/2006/relationships/hyperlink" Target="javascript:z(35637529,0)" TargetMode="External"/><Relationship Id="rId1468" Type="http://schemas.openxmlformats.org/officeDocument/2006/relationships/hyperlink" Target="https://web.apis.bg/p.php?i=429462" TargetMode="External"/><Relationship Id="rId1675" Type="http://schemas.openxmlformats.org/officeDocument/2006/relationships/hyperlink" Target="https://web.apis.bg/p.php?i=12054" TargetMode="External"/><Relationship Id="rId172" Type="http://schemas.openxmlformats.org/officeDocument/2006/relationships/hyperlink" Target="https://web.apis.bg/p.php?i=12054" TargetMode="External"/><Relationship Id="rId477" Type="http://schemas.openxmlformats.org/officeDocument/2006/relationships/hyperlink" Target="https://web.apis.bg/p.php?i=429424" TargetMode="External"/><Relationship Id="rId600" Type="http://schemas.openxmlformats.org/officeDocument/2006/relationships/hyperlink" Target="javascript:y1()" TargetMode="External"/><Relationship Id="rId684" Type="http://schemas.openxmlformats.org/officeDocument/2006/relationships/hyperlink" Target="https://web.apis.bg/p.php?i=429442" TargetMode="External"/><Relationship Id="rId1230" Type="http://schemas.openxmlformats.org/officeDocument/2006/relationships/hyperlink" Target="https://web.apis.bg/p.php?i=2637901" TargetMode="External"/><Relationship Id="rId1328" Type="http://schemas.openxmlformats.org/officeDocument/2006/relationships/hyperlink" Target="javascript:y1()" TargetMode="External"/><Relationship Id="rId1535" Type="http://schemas.openxmlformats.org/officeDocument/2006/relationships/hyperlink" Target="javascript:z(375118,0)" TargetMode="External"/><Relationship Id="rId337" Type="http://schemas.openxmlformats.org/officeDocument/2006/relationships/hyperlink" Target="https://web.apis.bg/p.php?i=12054" TargetMode="External"/><Relationship Id="rId891" Type="http://schemas.openxmlformats.org/officeDocument/2006/relationships/hyperlink" Target="javascript:z(6699991,0)" TargetMode="External"/><Relationship Id="rId905" Type="http://schemas.openxmlformats.org/officeDocument/2006/relationships/hyperlink" Target="https://web.apis.bg/p.php?i=12054" TargetMode="External"/><Relationship Id="rId989" Type="http://schemas.openxmlformats.org/officeDocument/2006/relationships/hyperlink" Target="https://web.apis.bg/p.php?i=12054" TargetMode="External"/><Relationship Id="rId1742" Type="http://schemas.openxmlformats.org/officeDocument/2006/relationships/hyperlink" Target="https://web.apis.bg/p.php?i=2637948" TargetMode="External"/><Relationship Id="rId34" Type="http://schemas.openxmlformats.org/officeDocument/2006/relationships/hyperlink" Target="https://web.apis.bg/p.php?i=343845" TargetMode="External"/><Relationship Id="rId544" Type="http://schemas.openxmlformats.org/officeDocument/2006/relationships/hyperlink" Target="https://web.apis.bg/p.php?i=12054" TargetMode="External"/><Relationship Id="rId751" Type="http://schemas.openxmlformats.org/officeDocument/2006/relationships/hyperlink" Target="javascript:z(35644159,0)" TargetMode="External"/><Relationship Id="rId849" Type="http://schemas.openxmlformats.org/officeDocument/2006/relationships/hyperlink" Target="https://web.apis.bg/p.php?i=12054" TargetMode="External"/><Relationship Id="rId1174" Type="http://schemas.openxmlformats.org/officeDocument/2006/relationships/hyperlink" Target="https://web.apis.bg/p.php?i=12054" TargetMode="External"/><Relationship Id="rId1381" Type="http://schemas.openxmlformats.org/officeDocument/2006/relationships/hyperlink" Target="javascript:z(2762800,0)" TargetMode="External"/><Relationship Id="rId1479" Type="http://schemas.openxmlformats.org/officeDocument/2006/relationships/hyperlink" Target="javascript:z(35644175,0)" TargetMode="External"/><Relationship Id="rId1602" Type="http://schemas.openxmlformats.org/officeDocument/2006/relationships/hyperlink" Target="https://web.apis.bg/p.php?i=380343" TargetMode="External"/><Relationship Id="rId1686" Type="http://schemas.openxmlformats.org/officeDocument/2006/relationships/hyperlink" Target="https://web.apis.bg/p.php?i=355169" TargetMode="External"/><Relationship Id="rId183" Type="http://schemas.openxmlformats.org/officeDocument/2006/relationships/hyperlink" Target="https://web.apis.bg/p.php?i=275641" TargetMode="External"/><Relationship Id="rId390" Type="http://schemas.openxmlformats.org/officeDocument/2006/relationships/hyperlink" Target="https://web.apis.bg/p.php?i=12054" TargetMode="External"/><Relationship Id="rId404" Type="http://schemas.openxmlformats.org/officeDocument/2006/relationships/hyperlink" Target="https://web.apis.bg/p.php?i=12054" TargetMode="External"/><Relationship Id="rId611" Type="http://schemas.openxmlformats.org/officeDocument/2006/relationships/hyperlink" Target="https://web.apis.bg/p.php?i=217683" TargetMode="External"/><Relationship Id="rId1034" Type="http://schemas.openxmlformats.org/officeDocument/2006/relationships/hyperlink" Target="javascript:z(5112255,0)" TargetMode="External"/><Relationship Id="rId1241" Type="http://schemas.openxmlformats.org/officeDocument/2006/relationships/hyperlink" Target="javascript:z(36159478,0)" TargetMode="External"/><Relationship Id="rId1339" Type="http://schemas.openxmlformats.org/officeDocument/2006/relationships/hyperlink" Target="https://web.apis.bg/p.php?i=2637902" TargetMode="External"/><Relationship Id="rId250" Type="http://schemas.openxmlformats.org/officeDocument/2006/relationships/hyperlink" Target="https://web.apis.bg/p.php?i=139608" TargetMode="External"/><Relationship Id="rId488" Type="http://schemas.openxmlformats.org/officeDocument/2006/relationships/hyperlink" Target="https://web.apis.bg/p.php?i=12054" TargetMode="External"/><Relationship Id="rId695" Type="http://schemas.openxmlformats.org/officeDocument/2006/relationships/hyperlink" Target="javascript:z(35637518,0)" TargetMode="External"/><Relationship Id="rId709" Type="http://schemas.openxmlformats.org/officeDocument/2006/relationships/hyperlink" Target="https://web.apis.bg/p.php?i=12054" TargetMode="External"/><Relationship Id="rId916" Type="http://schemas.openxmlformats.org/officeDocument/2006/relationships/hyperlink" Target="https://web.apis.bg/p.php?i=12054" TargetMode="External"/><Relationship Id="rId1101" Type="http://schemas.openxmlformats.org/officeDocument/2006/relationships/hyperlink" Target="https://web.apis.bg/p.php?i=12054" TargetMode="External"/><Relationship Id="rId1546" Type="http://schemas.openxmlformats.org/officeDocument/2006/relationships/hyperlink" Target="https://web.apis.bg/p.php?i=10850" TargetMode="External"/><Relationship Id="rId1753" Type="http://schemas.openxmlformats.org/officeDocument/2006/relationships/hyperlink" Target="https://web.apis.bg/p.php?i=12054" TargetMode="External"/><Relationship Id="rId45" Type="http://schemas.openxmlformats.org/officeDocument/2006/relationships/hyperlink" Target="https://web.apis.bg/p.php?i=468010" TargetMode="External"/><Relationship Id="rId110" Type="http://schemas.openxmlformats.org/officeDocument/2006/relationships/hyperlink" Target="https://web.apis.bg/p.php?i=12054" TargetMode="External"/><Relationship Id="rId348" Type="http://schemas.openxmlformats.org/officeDocument/2006/relationships/hyperlink" Target="javascript:y1()" TargetMode="External"/><Relationship Id="rId555" Type="http://schemas.openxmlformats.org/officeDocument/2006/relationships/hyperlink" Target="javascript:y1()" TargetMode="External"/><Relationship Id="rId762" Type="http://schemas.openxmlformats.org/officeDocument/2006/relationships/hyperlink" Target="https://web.apis.bg/p.php?i=22407" TargetMode="External"/><Relationship Id="rId1185" Type="http://schemas.openxmlformats.org/officeDocument/2006/relationships/hyperlink" Target="https://web.apis.bg/p.php?i=12054" TargetMode="External"/><Relationship Id="rId1392" Type="http://schemas.openxmlformats.org/officeDocument/2006/relationships/hyperlink" Target="https://web.apis.bg/p.php?i=230979" TargetMode="External"/><Relationship Id="rId1406" Type="http://schemas.openxmlformats.org/officeDocument/2006/relationships/hyperlink" Target="https://web.apis.bg/p.php?i=12054" TargetMode="External"/><Relationship Id="rId1613" Type="http://schemas.openxmlformats.org/officeDocument/2006/relationships/hyperlink" Target="https://web.apis.bg/p.php?i=301352" TargetMode="External"/><Relationship Id="rId194" Type="http://schemas.openxmlformats.org/officeDocument/2006/relationships/hyperlink" Target="javascript:z(5112125,0)" TargetMode="External"/><Relationship Id="rId208" Type="http://schemas.openxmlformats.org/officeDocument/2006/relationships/hyperlink" Target="https://web.apis.bg/p.php?i=9577" TargetMode="External"/><Relationship Id="rId415" Type="http://schemas.openxmlformats.org/officeDocument/2006/relationships/hyperlink" Target="https://web.apis.bg/p.php?i=12054" TargetMode="External"/><Relationship Id="rId622" Type="http://schemas.openxmlformats.org/officeDocument/2006/relationships/hyperlink" Target="https://web.apis.bg/p.php?i=267030" TargetMode="External"/><Relationship Id="rId1045" Type="http://schemas.openxmlformats.org/officeDocument/2006/relationships/hyperlink" Target="https://web.apis.bg/p.php?i=12054" TargetMode="External"/><Relationship Id="rId1252" Type="http://schemas.openxmlformats.org/officeDocument/2006/relationships/hyperlink" Target="https://web.apis.bg/p.php?i=12054" TargetMode="External"/><Relationship Id="rId1697" Type="http://schemas.openxmlformats.org/officeDocument/2006/relationships/hyperlink" Target="https://web.apis.bg/p.php?i=12054" TargetMode="External"/><Relationship Id="rId261" Type="http://schemas.openxmlformats.org/officeDocument/2006/relationships/hyperlink" Target="https://web.apis.bg/p.php?i=12054" TargetMode="External"/><Relationship Id="rId499" Type="http://schemas.openxmlformats.org/officeDocument/2006/relationships/hyperlink" Target="javascript:y1()" TargetMode="External"/><Relationship Id="rId927" Type="http://schemas.openxmlformats.org/officeDocument/2006/relationships/hyperlink" Target="https://web.apis.bg/p.php?i=12054" TargetMode="External"/><Relationship Id="rId1112" Type="http://schemas.openxmlformats.org/officeDocument/2006/relationships/hyperlink" Target="https://web.apis.bg/p.php?i=12054" TargetMode="External"/><Relationship Id="rId1557" Type="http://schemas.openxmlformats.org/officeDocument/2006/relationships/hyperlink" Target="https://web.apis.bg/p.php?i=10905" TargetMode="External"/><Relationship Id="rId56" Type="http://schemas.openxmlformats.org/officeDocument/2006/relationships/hyperlink" Target="https://web.apis.bg/p.php?i=2412121" TargetMode="External"/><Relationship Id="rId359" Type="http://schemas.openxmlformats.org/officeDocument/2006/relationships/hyperlink" Target="https://web.apis.bg/p.php?i=429422" TargetMode="External"/><Relationship Id="rId566" Type="http://schemas.openxmlformats.org/officeDocument/2006/relationships/hyperlink" Target="javascript:y1()" TargetMode="External"/><Relationship Id="rId773" Type="http://schemas.openxmlformats.org/officeDocument/2006/relationships/hyperlink" Target="javascript:z(5112188,0)" TargetMode="External"/><Relationship Id="rId1196" Type="http://schemas.openxmlformats.org/officeDocument/2006/relationships/hyperlink" Target="javascript:z(5112304,0)" TargetMode="External"/><Relationship Id="rId1417" Type="http://schemas.openxmlformats.org/officeDocument/2006/relationships/hyperlink" Target="https://web.apis.bg/p.php?i=139634" TargetMode="External"/><Relationship Id="rId1624" Type="http://schemas.openxmlformats.org/officeDocument/2006/relationships/hyperlink" Target="https://web.apis.bg/p.php?i=372894" TargetMode="External"/><Relationship Id="rId121" Type="http://schemas.openxmlformats.org/officeDocument/2006/relationships/hyperlink" Target="https://web.apis.bg/p.php?i=3137899" TargetMode="External"/><Relationship Id="rId219" Type="http://schemas.openxmlformats.org/officeDocument/2006/relationships/hyperlink" Target="javascript:y1()" TargetMode="External"/><Relationship Id="rId426" Type="http://schemas.openxmlformats.org/officeDocument/2006/relationships/hyperlink" Target="https://web.apis.bg/p.php?i=139614" TargetMode="External"/><Relationship Id="rId633" Type="http://schemas.openxmlformats.org/officeDocument/2006/relationships/hyperlink" Target="https://web.apis.bg/p.php?i=3237890" TargetMode="External"/><Relationship Id="rId980" Type="http://schemas.openxmlformats.org/officeDocument/2006/relationships/hyperlink" Target="https://web.apis.bg/p.php?i=22477" TargetMode="External"/><Relationship Id="rId1056" Type="http://schemas.openxmlformats.org/officeDocument/2006/relationships/hyperlink" Target="https://web.apis.bg/p.php?i=12054" TargetMode="External"/><Relationship Id="rId1263" Type="http://schemas.openxmlformats.org/officeDocument/2006/relationships/hyperlink" Target="javascript:z(35644169,0)" TargetMode="External"/><Relationship Id="rId840" Type="http://schemas.openxmlformats.org/officeDocument/2006/relationships/hyperlink" Target="https://web.apis.bg/p.php?i=12054" TargetMode="External"/><Relationship Id="rId938" Type="http://schemas.openxmlformats.org/officeDocument/2006/relationships/hyperlink" Target="https://web.apis.bg/p.php?i=12054" TargetMode="External"/><Relationship Id="rId1470" Type="http://schemas.openxmlformats.org/officeDocument/2006/relationships/hyperlink" Target="https://web.apis.bg/e.php?b=1&amp;i=92896" TargetMode="External"/><Relationship Id="rId1568" Type="http://schemas.openxmlformats.org/officeDocument/2006/relationships/hyperlink" Target="https://web.apis.bg/p.php?i=300040" TargetMode="External"/><Relationship Id="rId67" Type="http://schemas.openxmlformats.org/officeDocument/2006/relationships/hyperlink" Target="https://web.apis.bg/p.php?i=2972116" TargetMode="External"/><Relationship Id="rId272" Type="http://schemas.openxmlformats.org/officeDocument/2006/relationships/hyperlink" Target="https://web.apis.bg/p.php?i=473252" TargetMode="External"/><Relationship Id="rId577" Type="http://schemas.openxmlformats.org/officeDocument/2006/relationships/hyperlink" Target="https://web.apis.bg/p.php?i=139619" TargetMode="External"/><Relationship Id="rId700" Type="http://schemas.openxmlformats.org/officeDocument/2006/relationships/hyperlink" Target="javascript:z(35637519,0)" TargetMode="External"/><Relationship Id="rId1123" Type="http://schemas.openxmlformats.org/officeDocument/2006/relationships/hyperlink" Target="https://web.apis.bg/p.php?i=12054" TargetMode="External"/><Relationship Id="rId1330" Type="http://schemas.openxmlformats.org/officeDocument/2006/relationships/hyperlink" Target="https://web.apis.bg/p.php?i=2311685" TargetMode="External"/><Relationship Id="rId1428" Type="http://schemas.openxmlformats.org/officeDocument/2006/relationships/hyperlink" Target="https://web.apis.bg/p.php?i=12054" TargetMode="External"/><Relationship Id="rId1635" Type="http://schemas.openxmlformats.org/officeDocument/2006/relationships/hyperlink" Target="https://web.apis.bg/p.php?i=3005201" TargetMode="External"/><Relationship Id="rId132" Type="http://schemas.openxmlformats.org/officeDocument/2006/relationships/hyperlink" Target="javascript:y1()" TargetMode="External"/><Relationship Id="rId784" Type="http://schemas.openxmlformats.org/officeDocument/2006/relationships/hyperlink" Target="https://web.apis.bg/p.php?i=12054" TargetMode="External"/><Relationship Id="rId991" Type="http://schemas.openxmlformats.org/officeDocument/2006/relationships/hyperlink" Target="https://web.apis.bg/p.php?i=12054" TargetMode="External"/><Relationship Id="rId1067" Type="http://schemas.openxmlformats.org/officeDocument/2006/relationships/hyperlink" Target="https://web.apis.bg/p.php?i=12054" TargetMode="External"/><Relationship Id="rId437" Type="http://schemas.openxmlformats.org/officeDocument/2006/relationships/hyperlink" Target="https://web.apis.bg/p.php?i=12054" TargetMode="External"/><Relationship Id="rId644" Type="http://schemas.openxmlformats.org/officeDocument/2006/relationships/hyperlink" Target="javascript:y1()" TargetMode="External"/><Relationship Id="rId851" Type="http://schemas.openxmlformats.org/officeDocument/2006/relationships/hyperlink" Target="https://web.apis.bg/p.php?i=12054" TargetMode="External"/><Relationship Id="rId1274" Type="http://schemas.openxmlformats.org/officeDocument/2006/relationships/hyperlink" Target="https://web.apis.bg/p.php?i=12054" TargetMode="External"/><Relationship Id="rId1481" Type="http://schemas.openxmlformats.org/officeDocument/2006/relationships/hyperlink" Target="https://web.apis.bg/p.php?i=429463" TargetMode="External"/><Relationship Id="rId1579" Type="http://schemas.openxmlformats.org/officeDocument/2006/relationships/hyperlink" Target="https://web.apis.bg/p.php?i=12054" TargetMode="External"/><Relationship Id="rId1702" Type="http://schemas.openxmlformats.org/officeDocument/2006/relationships/hyperlink" Target="https://web.apis.bg/p.php?i=9819" TargetMode="External"/><Relationship Id="rId283" Type="http://schemas.openxmlformats.org/officeDocument/2006/relationships/hyperlink" Target="https://web.apis.bg/DocCompFull.php?i=12054&amp;j=3237980&amp;pid1=36159455&amp;pid2=6708598&amp;s=0" TargetMode="External"/><Relationship Id="rId490" Type="http://schemas.openxmlformats.org/officeDocument/2006/relationships/hyperlink" Target="javascript:z(27371359,0)" TargetMode="External"/><Relationship Id="rId504" Type="http://schemas.openxmlformats.org/officeDocument/2006/relationships/hyperlink" Target="https://web.apis.bg/p.php?i=230926" TargetMode="External"/><Relationship Id="rId711" Type="http://schemas.openxmlformats.org/officeDocument/2006/relationships/hyperlink" Target="https://web.apis.bg/p.php?i=12054" TargetMode="External"/><Relationship Id="rId949" Type="http://schemas.openxmlformats.org/officeDocument/2006/relationships/hyperlink" Target="https://web.apis.bg/p.php?i=12054" TargetMode="External"/><Relationship Id="rId1134" Type="http://schemas.openxmlformats.org/officeDocument/2006/relationships/hyperlink" Target="https://web.apis.bg/p.php?i=12054" TargetMode="External"/><Relationship Id="rId1341" Type="http://schemas.openxmlformats.org/officeDocument/2006/relationships/hyperlink" Target="javascript:z(5112340,0)" TargetMode="External"/><Relationship Id="rId78" Type="http://schemas.openxmlformats.org/officeDocument/2006/relationships/hyperlink" Target="javascript:z(27371345,0)" TargetMode="External"/><Relationship Id="rId143" Type="http://schemas.openxmlformats.org/officeDocument/2006/relationships/hyperlink" Target="javascript:y1()" TargetMode="External"/><Relationship Id="rId350" Type="http://schemas.openxmlformats.org/officeDocument/2006/relationships/hyperlink" Target="https://web.apis.bg/p.php?i=12054" TargetMode="External"/><Relationship Id="rId588" Type="http://schemas.openxmlformats.org/officeDocument/2006/relationships/hyperlink" Target="https://web.apis.bg/p.php?i=3237883" TargetMode="External"/><Relationship Id="rId795" Type="http://schemas.openxmlformats.org/officeDocument/2006/relationships/hyperlink" Target="javascript:z(34689414,0)" TargetMode="External"/><Relationship Id="rId809" Type="http://schemas.openxmlformats.org/officeDocument/2006/relationships/hyperlink" Target="https://web.apis.bg/p.php?i=472239" TargetMode="External"/><Relationship Id="rId1201" Type="http://schemas.openxmlformats.org/officeDocument/2006/relationships/hyperlink" Target="javascript:y1()" TargetMode="External"/><Relationship Id="rId1439" Type="http://schemas.openxmlformats.org/officeDocument/2006/relationships/hyperlink" Target="javascript:z(35644174,0)" TargetMode="External"/><Relationship Id="rId1646" Type="http://schemas.openxmlformats.org/officeDocument/2006/relationships/hyperlink" Target="https://web.apis.bg/p.php?i=12054" TargetMode="External"/><Relationship Id="rId9" Type="http://schemas.openxmlformats.org/officeDocument/2006/relationships/hyperlink" Target="https://web.apis.bg/p.php?i=12045" TargetMode="External"/><Relationship Id="rId210" Type="http://schemas.openxmlformats.org/officeDocument/2006/relationships/hyperlink" Target="javascript:y1()" TargetMode="External"/><Relationship Id="rId448" Type="http://schemas.openxmlformats.org/officeDocument/2006/relationships/hyperlink" Target="javascript:z(2762646,0)" TargetMode="External"/><Relationship Id="rId655" Type="http://schemas.openxmlformats.org/officeDocument/2006/relationships/hyperlink" Target="javascript:z(373981,0)" TargetMode="External"/><Relationship Id="rId862" Type="http://schemas.openxmlformats.org/officeDocument/2006/relationships/hyperlink" Target="https://web.apis.bg/p.php?i=12054" TargetMode="External"/><Relationship Id="rId1078" Type="http://schemas.openxmlformats.org/officeDocument/2006/relationships/hyperlink" Target="javascript:y1()" TargetMode="External"/><Relationship Id="rId1285" Type="http://schemas.openxmlformats.org/officeDocument/2006/relationships/hyperlink" Target="https://web.apis.bg/p.php?i=330904" TargetMode="External"/><Relationship Id="rId1492" Type="http://schemas.openxmlformats.org/officeDocument/2006/relationships/hyperlink" Target="https://web.apis.bg/p.php?i=2707582" TargetMode="External"/><Relationship Id="rId1506" Type="http://schemas.openxmlformats.org/officeDocument/2006/relationships/hyperlink" Target="https://web.apis.bg/p.php?i=2972115" TargetMode="External"/><Relationship Id="rId1713" Type="http://schemas.openxmlformats.org/officeDocument/2006/relationships/hyperlink" Target="https://web.apis.bg/p.php?i=12054" TargetMode="External"/><Relationship Id="rId294" Type="http://schemas.openxmlformats.org/officeDocument/2006/relationships/hyperlink" Target="javascript:z(36159458,0)" TargetMode="External"/><Relationship Id="rId308" Type="http://schemas.openxmlformats.org/officeDocument/2006/relationships/hyperlink" Target="https://web.apis.bg/p.php?i=12054" TargetMode="External"/><Relationship Id="rId515" Type="http://schemas.openxmlformats.org/officeDocument/2006/relationships/hyperlink" Target="https://web.apis.bg/p.php?i=12054" TargetMode="External"/><Relationship Id="rId722" Type="http://schemas.openxmlformats.org/officeDocument/2006/relationships/hyperlink" Target="https://web.apis.bg/p.php?i=12054" TargetMode="External"/><Relationship Id="rId1145" Type="http://schemas.openxmlformats.org/officeDocument/2006/relationships/hyperlink" Target="https://web.apis.bg/p.php?i=230969" TargetMode="External"/><Relationship Id="rId1352" Type="http://schemas.openxmlformats.org/officeDocument/2006/relationships/hyperlink" Target="https://web.apis.bg/p.php?i=12054" TargetMode="External"/><Relationship Id="rId89" Type="http://schemas.openxmlformats.org/officeDocument/2006/relationships/hyperlink" Target="javascript:y1()" TargetMode="External"/><Relationship Id="rId154" Type="http://schemas.openxmlformats.org/officeDocument/2006/relationships/hyperlink" Target="https://web.apis.bg/p.php?i=11591" TargetMode="External"/><Relationship Id="rId361" Type="http://schemas.openxmlformats.org/officeDocument/2006/relationships/hyperlink" Target="javascript:y1()" TargetMode="External"/><Relationship Id="rId599" Type="http://schemas.openxmlformats.org/officeDocument/2006/relationships/hyperlink" Target="javascript:z(36159465,0)" TargetMode="External"/><Relationship Id="rId1005" Type="http://schemas.openxmlformats.org/officeDocument/2006/relationships/hyperlink" Target="javascript:z(27921984,0)" TargetMode="External"/><Relationship Id="rId1212" Type="http://schemas.openxmlformats.org/officeDocument/2006/relationships/hyperlink" Target="javascript:z(27371395,0)" TargetMode="External"/><Relationship Id="rId1657" Type="http://schemas.openxmlformats.org/officeDocument/2006/relationships/hyperlink" Target="https://web.apis.bg/p.php?i=12054" TargetMode="External"/><Relationship Id="rId459" Type="http://schemas.openxmlformats.org/officeDocument/2006/relationships/hyperlink" Target="javascript:y1()" TargetMode="External"/><Relationship Id="rId666" Type="http://schemas.openxmlformats.org/officeDocument/2006/relationships/hyperlink" Target="javascript:y1()" TargetMode="External"/><Relationship Id="rId873" Type="http://schemas.openxmlformats.org/officeDocument/2006/relationships/hyperlink" Target="javascript:z(5112198,0)" TargetMode="External"/><Relationship Id="rId1089" Type="http://schemas.openxmlformats.org/officeDocument/2006/relationships/hyperlink" Target="javascript:z(5112270,0)" TargetMode="External"/><Relationship Id="rId1296" Type="http://schemas.openxmlformats.org/officeDocument/2006/relationships/hyperlink" Target="https://web.apis.bg/p.php?i=12054" TargetMode="External"/><Relationship Id="rId1517" Type="http://schemas.openxmlformats.org/officeDocument/2006/relationships/hyperlink" Target="https://web.apis.bg/p.php?i=11467" TargetMode="External"/><Relationship Id="rId1724" Type="http://schemas.openxmlformats.org/officeDocument/2006/relationships/hyperlink" Target="https://web.apis.bg/p.php?i=3005201" TargetMode="External"/><Relationship Id="rId16" Type="http://schemas.openxmlformats.org/officeDocument/2006/relationships/hyperlink" Target="https://web.apis.bg/p.php?i=12052" TargetMode="External"/><Relationship Id="rId221" Type="http://schemas.openxmlformats.org/officeDocument/2006/relationships/hyperlink" Target="https://web.apis.bg/p.php?i=11591" TargetMode="External"/><Relationship Id="rId319" Type="http://schemas.openxmlformats.org/officeDocument/2006/relationships/hyperlink" Target="javascript:z(373909,0)" TargetMode="External"/><Relationship Id="rId526" Type="http://schemas.openxmlformats.org/officeDocument/2006/relationships/hyperlink" Target="https://web.apis.bg/p.php?i=12054" TargetMode="External"/><Relationship Id="rId1156" Type="http://schemas.openxmlformats.org/officeDocument/2006/relationships/hyperlink" Target="javascript:z(13434526,0)" TargetMode="External"/><Relationship Id="rId1363" Type="http://schemas.openxmlformats.org/officeDocument/2006/relationships/hyperlink" Target="javascript:z(29061700,0)" TargetMode="External"/><Relationship Id="rId733" Type="http://schemas.openxmlformats.org/officeDocument/2006/relationships/hyperlink" Target="https://web.apis.bg/p.php?i=429446" TargetMode="External"/><Relationship Id="rId940" Type="http://schemas.openxmlformats.org/officeDocument/2006/relationships/hyperlink" Target="javascript:z(27921980,0)" TargetMode="External"/><Relationship Id="rId1016" Type="http://schemas.openxmlformats.org/officeDocument/2006/relationships/hyperlink" Target="javascript:y1()" TargetMode="External"/><Relationship Id="rId1570" Type="http://schemas.openxmlformats.org/officeDocument/2006/relationships/hyperlink" Target="https://web.apis.bg/p.php?i=139639" TargetMode="External"/><Relationship Id="rId1668" Type="http://schemas.openxmlformats.org/officeDocument/2006/relationships/hyperlink" Target="https://web.apis.bg/p.php?i=554181" TargetMode="External"/><Relationship Id="rId165" Type="http://schemas.openxmlformats.org/officeDocument/2006/relationships/hyperlink" Target="javascript:y1()" TargetMode="External"/><Relationship Id="rId372" Type="http://schemas.openxmlformats.org/officeDocument/2006/relationships/hyperlink" Target="https://web.apis.bg/p.php?i=12054" TargetMode="External"/><Relationship Id="rId677" Type="http://schemas.openxmlformats.org/officeDocument/2006/relationships/hyperlink" Target="https://web.apis.bg/p.php?i=3000892" TargetMode="External"/><Relationship Id="rId800" Type="http://schemas.openxmlformats.org/officeDocument/2006/relationships/hyperlink" Target="https://web.apis.bg/p.php?i=22477" TargetMode="External"/><Relationship Id="rId1223" Type="http://schemas.openxmlformats.org/officeDocument/2006/relationships/hyperlink" Target="javascript:y1()" TargetMode="External"/><Relationship Id="rId1430" Type="http://schemas.openxmlformats.org/officeDocument/2006/relationships/hyperlink" Target="javascript:z(3262002,0)" TargetMode="External"/><Relationship Id="rId1528" Type="http://schemas.openxmlformats.org/officeDocument/2006/relationships/hyperlink" Target="javascript:y1()" TargetMode="External"/><Relationship Id="rId232" Type="http://schemas.openxmlformats.org/officeDocument/2006/relationships/hyperlink" Target="javascript:y1()" TargetMode="External"/><Relationship Id="rId884" Type="http://schemas.openxmlformats.org/officeDocument/2006/relationships/hyperlink" Target="https://web.apis.bg/p.php?i=429432" TargetMode="External"/><Relationship Id="rId1735" Type="http://schemas.openxmlformats.org/officeDocument/2006/relationships/hyperlink" Target="https://web.apis.bg/p.php?i=12054" TargetMode="External"/><Relationship Id="rId27" Type="http://schemas.openxmlformats.org/officeDocument/2006/relationships/hyperlink" Target="https://web.apis.bg/p.php?i=254029" TargetMode="External"/><Relationship Id="rId537" Type="http://schemas.openxmlformats.org/officeDocument/2006/relationships/hyperlink" Target="https://web.apis.bg/p.php?i=12054" TargetMode="External"/><Relationship Id="rId744" Type="http://schemas.openxmlformats.org/officeDocument/2006/relationships/hyperlink" Target="https://web.apis.bg/p.php?i=22944" TargetMode="External"/><Relationship Id="rId951" Type="http://schemas.openxmlformats.org/officeDocument/2006/relationships/hyperlink" Target="javascript:z(5112235,0)" TargetMode="External"/><Relationship Id="rId1167" Type="http://schemas.openxmlformats.org/officeDocument/2006/relationships/hyperlink" Target="https://web.apis.bg/p.php?i=12054" TargetMode="External"/><Relationship Id="rId1374" Type="http://schemas.openxmlformats.org/officeDocument/2006/relationships/hyperlink" Target="https://web.apis.bg/p.php?i=12054" TargetMode="External"/><Relationship Id="rId1581" Type="http://schemas.openxmlformats.org/officeDocument/2006/relationships/hyperlink" Target="https://web.apis.bg/p.php?i=275641" TargetMode="External"/><Relationship Id="rId1679" Type="http://schemas.openxmlformats.org/officeDocument/2006/relationships/hyperlink" Target="https://web.apis.bg/p.php?i=245399" TargetMode="External"/><Relationship Id="rId80" Type="http://schemas.openxmlformats.org/officeDocument/2006/relationships/hyperlink" Target="https://web.apis.bg/p.php?i=230905" TargetMode="External"/><Relationship Id="rId176" Type="http://schemas.openxmlformats.org/officeDocument/2006/relationships/hyperlink" Target="https://web.apis.bg/p.php?i=217677" TargetMode="External"/><Relationship Id="rId383" Type="http://schemas.openxmlformats.org/officeDocument/2006/relationships/hyperlink" Target="https://web.apis.bg/p.php?i=12054" TargetMode="External"/><Relationship Id="rId590" Type="http://schemas.openxmlformats.org/officeDocument/2006/relationships/hyperlink" Target="javascript:y1()" TargetMode="External"/><Relationship Id="rId604" Type="http://schemas.openxmlformats.org/officeDocument/2006/relationships/hyperlink" Target="https://web.apis.bg/p.php?i=217682" TargetMode="External"/><Relationship Id="rId811" Type="http://schemas.openxmlformats.org/officeDocument/2006/relationships/hyperlink" Target="https://web.apis.bg/p.php?i=351557" TargetMode="External"/><Relationship Id="rId1027" Type="http://schemas.openxmlformats.org/officeDocument/2006/relationships/hyperlink" Target="https://web.apis.bg/p.php?i=12054" TargetMode="External"/><Relationship Id="rId1234" Type="http://schemas.openxmlformats.org/officeDocument/2006/relationships/hyperlink" Target="javascript:y1()" TargetMode="External"/><Relationship Id="rId1441" Type="http://schemas.openxmlformats.org/officeDocument/2006/relationships/hyperlink" Target="https://web.apis.bg/p.php?i=230981" TargetMode="External"/><Relationship Id="rId243" Type="http://schemas.openxmlformats.org/officeDocument/2006/relationships/hyperlink" Target="https://web.apis.bg/p.php?i=217678" TargetMode="External"/><Relationship Id="rId450" Type="http://schemas.openxmlformats.org/officeDocument/2006/relationships/hyperlink" Target="https://web.apis.bg/p.php?i=139615" TargetMode="External"/><Relationship Id="rId688" Type="http://schemas.openxmlformats.org/officeDocument/2006/relationships/hyperlink" Target="https://web.apis.bg/p.php?i=12054" TargetMode="External"/><Relationship Id="rId895" Type="http://schemas.openxmlformats.org/officeDocument/2006/relationships/hyperlink" Target="https://web.apis.bg/p.php?i=2637899" TargetMode="External"/><Relationship Id="rId909" Type="http://schemas.openxmlformats.org/officeDocument/2006/relationships/hyperlink" Target="https://web.apis.bg/p.php?i=12054" TargetMode="External"/><Relationship Id="rId1080" Type="http://schemas.openxmlformats.org/officeDocument/2006/relationships/hyperlink" Target="javascript:z(5112265,0)" TargetMode="External"/><Relationship Id="rId1301" Type="http://schemas.openxmlformats.org/officeDocument/2006/relationships/hyperlink" Target="https://web.apis.bg/p.php?i=12054" TargetMode="External"/><Relationship Id="rId1539" Type="http://schemas.openxmlformats.org/officeDocument/2006/relationships/hyperlink" Target="https://web.apis.bg/p.php?i=12054" TargetMode="External"/><Relationship Id="rId1746" Type="http://schemas.openxmlformats.org/officeDocument/2006/relationships/hyperlink" Target="https://web.apis.bg/p.php?i=3137537" TargetMode="External"/><Relationship Id="rId38" Type="http://schemas.openxmlformats.org/officeDocument/2006/relationships/hyperlink" Target="https://web.apis.bg/p.php?i=354863" TargetMode="External"/><Relationship Id="rId103" Type="http://schemas.openxmlformats.org/officeDocument/2006/relationships/hyperlink" Target="https://web.apis.bg/p.php?i=139601" TargetMode="External"/><Relationship Id="rId310" Type="http://schemas.openxmlformats.org/officeDocument/2006/relationships/hyperlink" Target="https://web.apis.bg/p.php?i=22477" TargetMode="External"/><Relationship Id="rId548" Type="http://schemas.openxmlformats.org/officeDocument/2006/relationships/hyperlink" Target="https://web.apis.bg/p.php?i=230929" TargetMode="External"/><Relationship Id="rId755" Type="http://schemas.openxmlformats.org/officeDocument/2006/relationships/hyperlink" Target="https://web.apis.bg/p.php?i=12054" TargetMode="External"/><Relationship Id="rId962" Type="http://schemas.openxmlformats.org/officeDocument/2006/relationships/hyperlink" Target="javascript:y1()" TargetMode="External"/><Relationship Id="rId1178" Type="http://schemas.openxmlformats.org/officeDocument/2006/relationships/hyperlink" Target="https://web.apis.bg/p.php?i=230974" TargetMode="External"/><Relationship Id="rId1385" Type="http://schemas.openxmlformats.org/officeDocument/2006/relationships/hyperlink" Target="https://web.apis.bg/p.php?i=23717" TargetMode="External"/><Relationship Id="rId1592" Type="http://schemas.openxmlformats.org/officeDocument/2006/relationships/hyperlink" Target="https://web.apis.bg/p.php?i=22944" TargetMode="External"/><Relationship Id="rId1606" Type="http://schemas.openxmlformats.org/officeDocument/2006/relationships/hyperlink" Target="https://web.apis.bg/p.php?i=12054" TargetMode="External"/><Relationship Id="rId91" Type="http://schemas.openxmlformats.org/officeDocument/2006/relationships/hyperlink" Target="javascript:y1()" TargetMode="External"/><Relationship Id="rId187" Type="http://schemas.openxmlformats.org/officeDocument/2006/relationships/hyperlink" Target="javascript:y1()" TargetMode="External"/><Relationship Id="rId394" Type="http://schemas.openxmlformats.org/officeDocument/2006/relationships/hyperlink" Target="https://web.apis.bg/p.php?i=473252" TargetMode="External"/><Relationship Id="rId408" Type="http://schemas.openxmlformats.org/officeDocument/2006/relationships/hyperlink" Target="https://web.apis.bg/p.php?i=12054" TargetMode="External"/><Relationship Id="rId615" Type="http://schemas.openxmlformats.org/officeDocument/2006/relationships/hyperlink" Target="javascript:z(36159470,0)" TargetMode="External"/><Relationship Id="rId822" Type="http://schemas.openxmlformats.org/officeDocument/2006/relationships/hyperlink" Target="https://web.apis.bg/p.php?i=378989" TargetMode="External"/><Relationship Id="rId1038" Type="http://schemas.openxmlformats.org/officeDocument/2006/relationships/hyperlink" Target="https://web.apis.bg/p.php?i=12054" TargetMode="External"/><Relationship Id="rId1245" Type="http://schemas.openxmlformats.org/officeDocument/2006/relationships/hyperlink" Target="https://web.apis.bg/DocCompFull.php?i=12054&amp;j=3237980&amp;pid1=36159478&amp;pid2=34689417&amp;s=0" TargetMode="External"/><Relationship Id="rId1452" Type="http://schemas.openxmlformats.org/officeDocument/2006/relationships/hyperlink" Target="https://web.apis.bg/e.php?b=1&amp;i=274024" TargetMode="External"/><Relationship Id="rId254" Type="http://schemas.openxmlformats.org/officeDocument/2006/relationships/hyperlink" Target="https://web.apis.bg/p.php?i=483291" TargetMode="External"/><Relationship Id="rId699" Type="http://schemas.openxmlformats.org/officeDocument/2006/relationships/hyperlink" Target="https://web.apis.bg/p.php?i=12054" TargetMode="External"/><Relationship Id="rId1091" Type="http://schemas.openxmlformats.org/officeDocument/2006/relationships/hyperlink" Target="https://web.apis.bg/p.php?i=230959" TargetMode="External"/><Relationship Id="rId1105" Type="http://schemas.openxmlformats.org/officeDocument/2006/relationships/hyperlink" Target="https://web.apis.bg/p.php?i=230963" TargetMode="External"/><Relationship Id="rId1312" Type="http://schemas.openxmlformats.org/officeDocument/2006/relationships/hyperlink" Target="https://web.apis.bg/p.php?i=12054" TargetMode="External"/><Relationship Id="rId49" Type="http://schemas.openxmlformats.org/officeDocument/2006/relationships/hyperlink" Target="https://web.apis.bg/p.php?i=575021" TargetMode="External"/><Relationship Id="rId114" Type="http://schemas.openxmlformats.org/officeDocument/2006/relationships/hyperlink" Target="https://web.apis.bg/p.php?i=237690" TargetMode="External"/><Relationship Id="rId461" Type="http://schemas.openxmlformats.org/officeDocument/2006/relationships/hyperlink" Target="https://web.apis.bg/p.php?i=12054" TargetMode="External"/><Relationship Id="rId559" Type="http://schemas.openxmlformats.org/officeDocument/2006/relationships/hyperlink" Target="javascript:y1()" TargetMode="External"/><Relationship Id="rId766" Type="http://schemas.openxmlformats.org/officeDocument/2006/relationships/hyperlink" Target="https://web.apis.bg/p.php?i=230940" TargetMode="External"/><Relationship Id="rId1189" Type="http://schemas.openxmlformats.org/officeDocument/2006/relationships/hyperlink" Target="https://web.apis.bg/p.php?i=12054" TargetMode="External"/><Relationship Id="rId1396" Type="http://schemas.openxmlformats.org/officeDocument/2006/relationships/hyperlink" Target="https://web.apis.bg/p.php?i=12054" TargetMode="External"/><Relationship Id="rId1617" Type="http://schemas.openxmlformats.org/officeDocument/2006/relationships/hyperlink" Target="https://web.apis.bg/p.php?i=2637903" TargetMode="External"/><Relationship Id="rId198" Type="http://schemas.openxmlformats.org/officeDocument/2006/relationships/hyperlink" Target="javascript:y1()" TargetMode="External"/><Relationship Id="rId321" Type="http://schemas.openxmlformats.org/officeDocument/2006/relationships/hyperlink" Target="javascript:y1()" TargetMode="External"/><Relationship Id="rId419" Type="http://schemas.openxmlformats.org/officeDocument/2006/relationships/hyperlink" Target="https://web.apis.bg/p.php?i=12054" TargetMode="External"/><Relationship Id="rId626" Type="http://schemas.openxmlformats.org/officeDocument/2006/relationships/hyperlink" Target="https://web.apis.bg/DocCompFull.php?i=12054&amp;j=3237980&amp;pid1=36159473&amp;pid2=4385077&amp;s=0" TargetMode="External"/><Relationship Id="rId973" Type="http://schemas.openxmlformats.org/officeDocument/2006/relationships/hyperlink" Target="https://web.apis.bg/p.php?i=12054" TargetMode="External"/><Relationship Id="rId1049" Type="http://schemas.openxmlformats.org/officeDocument/2006/relationships/hyperlink" Target="https://web.apis.bg/p.php?i=481747" TargetMode="External"/><Relationship Id="rId1256" Type="http://schemas.openxmlformats.org/officeDocument/2006/relationships/hyperlink" Target="https://web.apis.bg/p.php?i=9229" TargetMode="External"/><Relationship Id="rId833" Type="http://schemas.openxmlformats.org/officeDocument/2006/relationships/hyperlink" Target="https://web.apis.bg/p.php?i=12054" TargetMode="External"/><Relationship Id="rId1116" Type="http://schemas.openxmlformats.org/officeDocument/2006/relationships/hyperlink" Target="https://web.apis.bg/p.php?i=230964" TargetMode="External"/><Relationship Id="rId1463" Type="http://schemas.openxmlformats.org/officeDocument/2006/relationships/hyperlink" Target="javascript:z(27922008,0)" TargetMode="External"/><Relationship Id="rId1670" Type="http://schemas.openxmlformats.org/officeDocument/2006/relationships/hyperlink" Target="https://web.apis.bg/p.php?i=554181" TargetMode="External"/><Relationship Id="rId265" Type="http://schemas.openxmlformats.org/officeDocument/2006/relationships/hyperlink" Target="javascript:z(27371352,0)" TargetMode="External"/><Relationship Id="rId472" Type="http://schemas.openxmlformats.org/officeDocument/2006/relationships/hyperlink" Target="javascript:z(2762649,0)" TargetMode="External"/><Relationship Id="rId900" Type="http://schemas.openxmlformats.org/officeDocument/2006/relationships/hyperlink" Target="https://web.apis.bg/p.php?i=12054" TargetMode="External"/><Relationship Id="rId1323" Type="http://schemas.openxmlformats.org/officeDocument/2006/relationships/hyperlink" Target="https://web.apis.bg/p.php?i=3237893" TargetMode="External"/><Relationship Id="rId1530" Type="http://schemas.openxmlformats.org/officeDocument/2006/relationships/hyperlink" Target="https://web.apis.bg/p.php?i=11607" TargetMode="External"/><Relationship Id="rId1628" Type="http://schemas.openxmlformats.org/officeDocument/2006/relationships/hyperlink" Target="https://web.apis.bg/p.php?i=429382" TargetMode="External"/><Relationship Id="rId125" Type="http://schemas.openxmlformats.org/officeDocument/2006/relationships/hyperlink" Target="javascript:z(27371348,0)" TargetMode="External"/><Relationship Id="rId332" Type="http://schemas.openxmlformats.org/officeDocument/2006/relationships/hyperlink" Target="https://web.apis.bg/p.php?i=275641" TargetMode="External"/><Relationship Id="rId777" Type="http://schemas.openxmlformats.org/officeDocument/2006/relationships/hyperlink" Target="javascript:y1()" TargetMode="External"/><Relationship Id="rId984" Type="http://schemas.openxmlformats.org/officeDocument/2006/relationships/hyperlink" Target="javascript:y1()" TargetMode="External"/><Relationship Id="rId637" Type="http://schemas.openxmlformats.org/officeDocument/2006/relationships/hyperlink" Target="javascript:z(36159477,0)" TargetMode="External"/><Relationship Id="rId844" Type="http://schemas.openxmlformats.org/officeDocument/2006/relationships/hyperlink" Target="javascript:z(27371376,0)" TargetMode="External"/><Relationship Id="rId1267" Type="http://schemas.openxmlformats.org/officeDocument/2006/relationships/hyperlink" Target="javascript:z(36159479,0)" TargetMode="External"/><Relationship Id="rId1474" Type="http://schemas.openxmlformats.org/officeDocument/2006/relationships/hyperlink" Target="https://web.apis.bg/e.php?b=1&amp;i=286006" TargetMode="External"/><Relationship Id="rId1681" Type="http://schemas.openxmlformats.org/officeDocument/2006/relationships/hyperlink" Target="https://web.apis.bg/p.php?i=2637905" TargetMode="External"/><Relationship Id="rId276" Type="http://schemas.openxmlformats.org/officeDocument/2006/relationships/hyperlink" Target="https://web.apis.bg/p.php?i=12054" TargetMode="External"/><Relationship Id="rId483" Type="http://schemas.openxmlformats.org/officeDocument/2006/relationships/hyperlink" Target="https://web.apis.bg/p.php?i=12054" TargetMode="External"/><Relationship Id="rId690" Type="http://schemas.openxmlformats.org/officeDocument/2006/relationships/hyperlink" Target="javascript:z(35637517,0)" TargetMode="External"/><Relationship Id="rId704" Type="http://schemas.openxmlformats.org/officeDocument/2006/relationships/hyperlink" Target="javascript:z(32654717,0)" TargetMode="External"/><Relationship Id="rId911" Type="http://schemas.openxmlformats.org/officeDocument/2006/relationships/hyperlink" Target="https://web.apis.bg/p.php?i=12054" TargetMode="External"/><Relationship Id="rId1127" Type="http://schemas.openxmlformats.org/officeDocument/2006/relationships/hyperlink" Target="https://web.apis.bg/p.php?i=429434" TargetMode="External"/><Relationship Id="rId1334" Type="http://schemas.openxmlformats.org/officeDocument/2006/relationships/hyperlink" Target="javascript:y1()" TargetMode="External"/><Relationship Id="rId1541" Type="http://schemas.openxmlformats.org/officeDocument/2006/relationships/hyperlink" Target="javascript:z(2638838,0)" TargetMode="External"/><Relationship Id="rId40" Type="http://schemas.openxmlformats.org/officeDocument/2006/relationships/hyperlink" Target="https://web.apis.bg/p.php?i=379997" TargetMode="External"/><Relationship Id="rId136" Type="http://schemas.openxmlformats.org/officeDocument/2006/relationships/hyperlink" Target="javascript:y1()" TargetMode="External"/><Relationship Id="rId343" Type="http://schemas.openxmlformats.org/officeDocument/2006/relationships/hyperlink" Target="https://web.apis.bg/p.php?i=12054" TargetMode="External"/><Relationship Id="rId550" Type="http://schemas.openxmlformats.org/officeDocument/2006/relationships/hyperlink" Target="https://web.apis.bg/p.php?i=12054" TargetMode="External"/><Relationship Id="rId788" Type="http://schemas.openxmlformats.org/officeDocument/2006/relationships/hyperlink" Target="javascript:z(374004,0)" TargetMode="External"/><Relationship Id="rId995" Type="http://schemas.openxmlformats.org/officeDocument/2006/relationships/hyperlink" Target="javascript:z(27921983,0)" TargetMode="External"/><Relationship Id="rId1180" Type="http://schemas.openxmlformats.org/officeDocument/2006/relationships/hyperlink" Target="https://web.apis.bg/p.php?i=12054" TargetMode="External"/><Relationship Id="rId1401" Type="http://schemas.openxmlformats.org/officeDocument/2006/relationships/hyperlink" Target="https://web.apis.bg/p.php?i=12054" TargetMode="External"/><Relationship Id="rId1639" Type="http://schemas.openxmlformats.org/officeDocument/2006/relationships/hyperlink" Target="https://web.apis.bg/p.php?i=12054" TargetMode="External"/><Relationship Id="rId203" Type="http://schemas.openxmlformats.org/officeDocument/2006/relationships/hyperlink" Target="javascript:y1()" TargetMode="External"/><Relationship Id="rId648" Type="http://schemas.openxmlformats.org/officeDocument/2006/relationships/hyperlink" Target="javascript:z(374172,0)" TargetMode="External"/><Relationship Id="rId855" Type="http://schemas.openxmlformats.org/officeDocument/2006/relationships/hyperlink" Target="https://web.apis.bg/p.php?i=12054" TargetMode="External"/><Relationship Id="rId1040" Type="http://schemas.openxmlformats.org/officeDocument/2006/relationships/hyperlink" Target="https://web.apis.bg/p.php?i=12054" TargetMode="External"/><Relationship Id="rId1278" Type="http://schemas.openxmlformats.org/officeDocument/2006/relationships/hyperlink" Target="javascript:z(27922002,0)" TargetMode="External"/><Relationship Id="rId1485" Type="http://schemas.openxmlformats.org/officeDocument/2006/relationships/hyperlink" Target="javascript:z(34689419,0)" TargetMode="External"/><Relationship Id="rId1692" Type="http://schemas.openxmlformats.org/officeDocument/2006/relationships/hyperlink" Target="https://web.apis.bg/p.php?i=12054" TargetMode="External"/><Relationship Id="rId1706" Type="http://schemas.openxmlformats.org/officeDocument/2006/relationships/hyperlink" Target="https://web.apis.bg/p.php?i=12054" TargetMode="External"/><Relationship Id="rId287" Type="http://schemas.openxmlformats.org/officeDocument/2006/relationships/hyperlink" Target="javascript:y1()" TargetMode="External"/><Relationship Id="rId410" Type="http://schemas.openxmlformats.org/officeDocument/2006/relationships/hyperlink" Target="javascript:y1()" TargetMode="External"/><Relationship Id="rId494" Type="http://schemas.openxmlformats.org/officeDocument/2006/relationships/hyperlink" Target="https://web.apis.bg/p.php?i=12054" TargetMode="External"/><Relationship Id="rId508" Type="http://schemas.openxmlformats.org/officeDocument/2006/relationships/hyperlink" Target="javascript:y1()" TargetMode="External"/><Relationship Id="rId715" Type="http://schemas.openxmlformats.org/officeDocument/2006/relationships/hyperlink" Target="https://web.apis.bg/p.php?i=2637896" TargetMode="External"/><Relationship Id="rId922" Type="http://schemas.openxmlformats.org/officeDocument/2006/relationships/hyperlink" Target="javascript:z(5112227,0)" TargetMode="External"/><Relationship Id="rId1138" Type="http://schemas.openxmlformats.org/officeDocument/2006/relationships/hyperlink" Target="javascript:z(5112289,0)" TargetMode="External"/><Relationship Id="rId1345" Type="http://schemas.openxmlformats.org/officeDocument/2006/relationships/hyperlink" Target="javascript:y1()" TargetMode="External"/><Relationship Id="rId1552" Type="http://schemas.openxmlformats.org/officeDocument/2006/relationships/hyperlink" Target="javascript:z(374112,0)" TargetMode="External"/><Relationship Id="rId147" Type="http://schemas.openxmlformats.org/officeDocument/2006/relationships/hyperlink" Target="https://web.apis.bg/p.php?i=300040" TargetMode="External"/><Relationship Id="rId354" Type="http://schemas.openxmlformats.org/officeDocument/2006/relationships/hyperlink" Target="https://web.apis.bg/p.php?i=429421" TargetMode="External"/><Relationship Id="rId799" Type="http://schemas.openxmlformats.org/officeDocument/2006/relationships/hyperlink" Target="https://web.apis.bg/p.php?i=275641" TargetMode="External"/><Relationship Id="rId1191" Type="http://schemas.openxmlformats.org/officeDocument/2006/relationships/hyperlink" Target="https://web.apis.bg/p.php?i=9236" TargetMode="External"/><Relationship Id="rId1205" Type="http://schemas.openxmlformats.org/officeDocument/2006/relationships/hyperlink" Target="javascript:e(5112306)" TargetMode="External"/><Relationship Id="rId51" Type="http://schemas.openxmlformats.org/officeDocument/2006/relationships/hyperlink" Target="https://web.apis.bg/p.php?i=1645859" TargetMode="External"/><Relationship Id="rId561" Type="http://schemas.openxmlformats.org/officeDocument/2006/relationships/hyperlink" Target="javascript:y1()" TargetMode="External"/><Relationship Id="rId659" Type="http://schemas.openxmlformats.org/officeDocument/2006/relationships/hyperlink" Target="https://web.apis.bg/p.php?i=12054" TargetMode="External"/><Relationship Id="rId866" Type="http://schemas.openxmlformats.org/officeDocument/2006/relationships/hyperlink" Target="https://web.apis.bg/p.php?i=12054" TargetMode="External"/><Relationship Id="rId1289" Type="http://schemas.openxmlformats.org/officeDocument/2006/relationships/hyperlink" Target="https://web.apis.bg/p.php?i=139631" TargetMode="External"/><Relationship Id="rId1412" Type="http://schemas.openxmlformats.org/officeDocument/2006/relationships/hyperlink" Target="javascript:z(6968473,0)" TargetMode="External"/><Relationship Id="rId1496" Type="http://schemas.openxmlformats.org/officeDocument/2006/relationships/hyperlink" Target="https://web.apis.bg/p.php?i=12054" TargetMode="External"/><Relationship Id="rId1717" Type="http://schemas.openxmlformats.org/officeDocument/2006/relationships/hyperlink" Target="https://web.apis.bg/p.php?i=12054" TargetMode="External"/><Relationship Id="rId214" Type="http://schemas.openxmlformats.org/officeDocument/2006/relationships/hyperlink" Target="https://web.apis.bg/p.php?i=139606" TargetMode="External"/><Relationship Id="rId298" Type="http://schemas.openxmlformats.org/officeDocument/2006/relationships/hyperlink" Target="javascript:y1()" TargetMode="External"/><Relationship Id="rId421" Type="http://schemas.openxmlformats.org/officeDocument/2006/relationships/hyperlink" Target="javascript:z(5635286,0)" TargetMode="External"/><Relationship Id="rId519" Type="http://schemas.openxmlformats.org/officeDocument/2006/relationships/hyperlink" Target="javascript:y1()" TargetMode="External"/><Relationship Id="rId1051" Type="http://schemas.openxmlformats.org/officeDocument/2006/relationships/hyperlink" Target="javascript:z(5112258,0)" TargetMode="External"/><Relationship Id="rId1149" Type="http://schemas.openxmlformats.org/officeDocument/2006/relationships/hyperlink" Target="https://web.apis.bg/p.php?i=12054" TargetMode="External"/><Relationship Id="rId1356" Type="http://schemas.openxmlformats.org/officeDocument/2006/relationships/hyperlink" Target="javascript:y1()" TargetMode="External"/><Relationship Id="rId158" Type="http://schemas.openxmlformats.org/officeDocument/2006/relationships/image" Target="media/image5.gif"/><Relationship Id="rId726" Type="http://schemas.openxmlformats.org/officeDocument/2006/relationships/hyperlink" Target="https://web.apis.bg/p.php?i=12054" TargetMode="External"/><Relationship Id="rId933" Type="http://schemas.openxmlformats.org/officeDocument/2006/relationships/hyperlink" Target="javascript:y1()" TargetMode="External"/><Relationship Id="rId1009" Type="http://schemas.openxmlformats.org/officeDocument/2006/relationships/hyperlink" Target="https://web.apis.bg/p.php?i=12054" TargetMode="External"/><Relationship Id="rId1563" Type="http://schemas.openxmlformats.org/officeDocument/2006/relationships/hyperlink" Target="https://web.apis.bg/p.php?i=10774" TargetMode="External"/><Relationship Id="rId62" Type="http://schemas.openxmlformats.org/officeDocument/2006/relationships/hyperlink" Target="https://web.apis.bg/p.php?i=2707596" TargetMode="External"/><Relationship Id="rId365" Type="http://schemas.openxmlformats.org/officeDocument/2006/relationships/hyperlink" Target="https://web.apis.bg/p.php?i=12054" TargetMode="External"/><Relationship Id="rId572" Type="http://schemas.openxmlformats.org/officeDocument/2006/relationships/hyperlink" Target="https://web.apis.bg/p.php?i=139617" TargetMode="External"/><Relationship Id="rId1216" Type="http://schemas.openxmlformats.org/officeDocument/2006/relationships/hyperlink" Target="https://web.apis.bg/p.php?i=23717" TargetMode="External"/><Relationship Id="rId1423" Type="http://schemas.openxmlformats.org/officeDocument/2006/relationships/hyperlink" Target="https://web.apis.bg/p.php?i=12054" TargetMode="External"/><Relationship Id="rId1630" Type="http://schemas.openxmlformats.org/officeDocument/2006/relationships/hyperlink" Target="https://web.apis.bg/p.php?i=12054" TargetMode="External"/><Relationship Id="rId225" Type="http://schemas.openxmlformats.org/officeDocument/2006/relationships/hyperlink" Target="javascript:z(23709818,0)" TargetMode="External"/><Relationship Id="rId432" Type="http://schemas.openxmlformats.org/officeDocument/2006/relationships/hyperlink" Target="https://web.apis.bg/p.php?i=12054" TargetMode="External"/><Relationship Id="rId877" Type="http://schemas.openxmlformats.org/officeDocument/2006/relationships/hyperlink" Target="javascript:y1()" TargetMode="External"/><Relationship Id="rId1062" Type="http://schemas.openxmlformats.org/officeDocument/2006/relationships/hyperlink" Target="https://web.apis.bg/p.php?i=12054" TargetMode="External"/><Relationship Id="rId1728" Type="http://schemas.openxmlformats.org/officeDocument/2006/relationships/hyperlink" Target="https://web.apis.bg/p.php?i=12054" TargetMode="External"/><Relationship Id="rId737" Type="http://schemas.openxmlformats.org/officeDocument/2006/relationships/hyperlink" Target="javascript:z(5112181,0)" TargetMode="External"/><Relationship Id="rId944" Type="http://schemas.openxmlformats.org/officeDocument/2006/relationships/hyperlink" Target="https://web.apis.bg/p.php?i=12054" TargetMode="External"/><Relationship Id="rId1367" Type="http://schemas.openxmlformats.org/officeDocument/2006/relationships/hyperlink" Target="https://web.apis.bg/p.php?i=1646037" TargetMode="External"/><Relationship Id="rId1574" Type="http://schemas.openxmlformats.org/officeDocument/2006/relationships/hyperlink" Target="https://web.apis.bg/p.php?i=12054" TargetMode="External"/><Relationship Id="rId73" Type="http://schemas.openxmlformats.org/officeDocument/2006/relationships/image" Target="media/image2.gif"/><Relationship Id="rId169" Type="http://schemas.openxmlformats.org/officeDocument/2006/relationships/hyperlink" Target="https://web.apis.bg/p.php?i=12054" TargetMode="External"/><Relationship Id="rId376" Type="http://schemas.openxmlformats.org/officeDocument/2006/relationships/hyperlink" Target="https://web.apis.bg/p.php?i=429423" TargetMode="External"/><Relationship Id="rId583" Type="http://schemas.openxmlformats.org/officeDocument/2006/relationships/hyperlink" Target="https://web.apis.bg/DocCompFull.php?i=12054&amp;j=3237980&amp;pid1=36159460&amp;pid2=4385064&amp;s=0" TargetMode="External"/><Relationship Id="rId790" Type="http://schemas.openxmlformats.org/officeDocument/2006/relationships/hyperlink" Target="javascript:z(2762699,0)" TargetMode="External"/><Relationship Id="rId804" Type="http://schemas.openxmlformats.org/officeDocument/2006/relationships/hyperlink" Target="https://web.apis.bg/p.php?i=297611" TargetMode="External"/><Relationship Id="rId1227" Type="http://schemas.openxmlformats.org/officeDocument/2006/relationships/hyperlink" Target="https://web.apis.bg/p.php?i=12054" TargetMode="External"/><Relationship Id="rId1434" Type="http://schemas.openxmlformats.org/officeDocument/2006/relationships/hyperlink" Target="javascript:z(2762806,0)" TargetMode="External"/><Relationship Id="rId1641" Type="http://schemas.openxmlformats.org/officeDocument/2006/relationships/hyperlink" Target="https://web.apis.bg/p.php?i=12054" TargetMode="External"/><Relationship Id="rId4" Type="http://schemas.openxmlformats.org/officeDocument/2006/relationships/hyperlink" Target="https://web.apis.bg/p.php?i=12040" TargetMode="External"/><Relationship Id="rId236" Type="http://schemas.openxmlformats.org/officeDocument/2006/relationships/hyperlink" Target="javascript:y1()" TargetMode="External"/><Relationship Id="rId443" Type="http://schemas.openxmlformats.org/officeDocument/2006/relationships/hyperlink" Target="https://web.apis.bg/p.php?i=230921" TargetMode="External"/><Relationship Id="rId650" Type="http://schemas.openxmlformats.org/officeDocument/2006/relationships/hyperlink" Target="javascript:z(373978,0)" TargetMode="External"/><Relationship Id="rId888" Type="http://schemas.openxmlformats.org/officeDocument/2006/relationships/hyperlink" Target="javascript:z(27921977,0)" TargetMode="External"/><Relationship Id="rId1073" Type="http://schemas.openxmlformats.org/officeDocument/2006/relationships/hyperlink" Target="https://web.apis.bg/p.php?i=12054" TargetMode="External"/><Relationship Id="rId1280" Type="http://schemas.openxmlformats.org/officeDocument/2006/relationships/hyperlink" Target="https://web.apis.bg/p.php?i=429460" TargetMode="External"/><Relationship Id="rId1501" Type="http://schemas.openxmlformats.org/officeDocument/2006/relationships/hyperlink" Target="https://web.apis.bg/p.php?i=3137900" TargetMode="External"/><Relationship Id="rId1739" Type="http://schemas.openxmlformats.org/officeDocument/2006/relationships/hyperlink" Target="https://web.apis.bg/p.php?i=2637948" TargetMode="External"/><Relationship Id="rId303" Type="http://schemas.openxmlformats.org/officeDocument/2006/relationships/hyperlink" Target="https://web.apis.bg/p.php?i=9236" TargetMode="External"/><Relationship Id="rId748" Type="http://schemas.openxmlformats.org/officeDocument/2006/relationships/hyperlink" Target="https://web.apis.bg/p.php?i=9236" TargetMode="External"/><Relationship Id="rId955" Type="http://schemas.openxmlformats.org/officeDocument/2006/relationships/hyperlink" Target="javascript:y1()" TargetMode="External"/><Relationship Id="rId1140" Type="http://schemas.openxmlformats.org/officeDocument/2006/relationships/hyperlink" Target="https://web.apis.bg/p.php?i=230967" TargetMode="External"/><Relationship Id="rId1378" Type="http://schemas.openxmlformats.org/officeDocument/2006/relationships/hyperlink" Target="https://web.apis.bg/p.php?i=139633" TargetMode="External"/><Relationship Id="rId1585" Type="http://schemas.openxmlformats.org/officeDocument/2006/relationships/hyperlink" Target="https://web.apis.bg/p.php?i=12054" TargetMode="External"/><Relationship Id="rId84" Type="http://schemas.openxmlformats.org/officeDocument/2006/relationships/hyperlink" Target="https://web.apis.bg/p.php?i=230906" TargetMode="External"/><Relationship Id="rId387" Type="http://schemas.openxmlformats.org/officeDocument/2006/relationships/hyperlink" Target="javascript:y1()" TargetMode="External"/><Relationship Id="rId510" Type="http://schemas.openxmlformats.org/officeDocument/2006/relationships/hyperlink" Target="https://web.apis.bg/p.php?i=12054" TargetMode="External"/><Relationship Id="rId594" Type="http://schemas.openxmlformats.org/officeDocument/2006/relationships/hyperlink" Target="https://web.apis.bg/DocCompFull.php?i=12054&amp;j=3237980&amp;pid1=36159463&amp;pid2=4385067&amp;s=0" TargetMode="External"/><Relationship Id="rId608" Type="http://schemas.openxmlformats.org/officeDocument/2006/relationships/hyperlink" Target="https://web.apis.bg/p.php?i=3237885" TargetMode="External"/><Relationship Id="rId815" Type="http://schemas.openxmlformats.org/officeDocument/2006/relationships/hyperlink" Target="javascript:y1()" TargetMode="External"/><Relationship Id="rId1238" Type="http://schemas.openxmlformats.org/officeDocument/2006/relationships/hyperlink" Target="javascript:y1()" TargetMode="External"/><Relationship Id="rId1445" Type="http://schemas.openxmlformats.org/officeDocument/2006/relationships/hyperlink" Target="https://web.apis.bg/p.php?i=275641" TargetMode="External"/><Relationship Id="rId1652" Type="http://schemas.openxmlformats.org/officeDocument/2006/relationships/hyperlink" Target="https://web.apis.bg/p.php?i=12054" TargetMode="External"/><Relationship Id="rId247" Type="http://schemas.openxmlformats.org/officeDocument/2006/relationships/hyperlink" Target="https://web.apis.bg/p.php?i=473252" TargetMode="External"/><Relationship Id="rId899" Type="http://schemas.openxmlformats.org/officeDocument/2006/relationships/hyperlink" Target="https://web.apis.bg/p.php?i=12054" TargetMode="External"/><Relationship Id="rId1000" Type="http://schemas.openxmlformats.org/officeDocument/2006/relationships/hyperlink" Target="https://web.apis.bg/p.php?i=12054" TargetMode="External"/><Relationship Id="rId1084" Type="http://schemas.openxmlformats.org/officeDocument/2006/relationships/hyperlink" Target="https://web.apis.bg/p.php?i=230955" TargetMode="External"/><Relationship Id="rId1305" Type="http://schemas.openxmlformats.org/officeDocument/2006/relationships/hyperlink" Target="javascript:z(5112327,0)" TargetMode="External"/><Relationship Id="rId107" Type="http://schemas.openxmlformats.org/officeDocument/2006/relationships/hyperlink" Target="javascript:z(25737699,0)" TargetMode="External"/><Relationship Id="rId454" Type="http://schemas.openxmlformats.org/officeDocument/2006/relationships/hyperlink" Target="https://web.apis.bg/p.php?i=12054" TargetMode="External"/><Relationship Id="rId661" Type="http://schemas.openxmlformats.org/officeDocument/2006/relationships/hyperlink" Target="https://web.apis.bg/p.php?i=12054" TargetMode="External"/><Relationship Id="rId759" Type="http://schemas.openxmlformats.org/officeDocument/2006/relationships/hyperlink" Target="javascript:z(35637523,0)" TargetMode="External"/><Relationship Id="rId966" Type="http://schemas.openxmlformats.org/officeDocument/2006/relationships/hyperlink" Target="https://web.apis.bg/p.php?i=12054" TargetMode="External"/><Relationship Id="rId1291" Type="http://schemas.openxmlformats.org/officeDocument/2006/relationships/hyperlink" Target="https://web.apis.bg/p.php?i=12054" TargetMode="External"/><Relationship Id="rId1389" Type="http://schemas.openxmlformats.org/officeDocument/2006/relationships/hyperlink" Target="https://web.apis.bg/p.php?i=12054" TargetMode="External"/><Relationship Id="rId1512" Type="http://schemas.openxmlformats.org/officeDocument/2006/relationships/hyperlink" Target="javascript:z(2638835,0)" TargetMode="External"/><Relationship Id="rId1596" Type="http://schemas.openxmlformats.org/officeDocument/2006/relationships/hyperlink" Target="https://web.apis.bg/p.php?i=355169" TargetMode="External"/><Relationship Id="rId11" Type="http://schemas.openxmlformats.org/officeDocument/2006/relationships/hyperlink" Target="https://web.apis.bg/p.php?i=12047" TargetMode="External"/><Relationship Id="rId314" Type="http://schemas.openxmlformats.org/officeDocument/2006/relationships/hyperlink" Target="https://web.apis.bg/p.php?i=12054" TargetMode="External"/><Relationship Id="rId398" Type="http://schemas.openxmlformats.org/officeDocument/2006/relationships/hyperlink" Target="https://web.apis.bg/p.php?i=22944" TargetMode="External"/><Relationship Id="rId521" Type="http://schemas.openxmlformats.org/officeDocument/2006/relationships/hyperlink" Target="https://web.apis.bg/p.php?i=12054" TargetMode="External"/><Relationship Id="rId619" Type="http://schemas.openxmlformats.org/officeDocument/2006/relationships/hyperlink" Target="https://web.apis.bg/p.php?i=476739" TargetMode="External"/><Relationship Id="rId1151" Type="http://schemas.openxmlformats.org/officeDocument/2006/relationships/hyperlink" Target="javascript:z(13434525,0)" TargetMode="External"/><Relationship Id="rId1249" Type="http://schemas.openxmlformats.org/officeDocument/2006/relationships/hyperlink" Target="https://web.apis.bg/p.php?i=1003915" TargetMode="External"/><Relationship Id="rId95" Type="http://schemas.openxmlformats.org/officeDocument/2006/relationships/hyperlink" Target="javascript:y1()" TargetMode="External"/><Relationship Id="rId160" Type="http://schemas.openxmlformats.org/officeDocument/2006/relationships/hyperlink" Target="https://web.apis.bg/p.php?i=12054" TargetMode="External"/><Relationship Id="rId826" Type="http://schemas.openxmlformats.org/officeDocument/2006/relationships/hyperlink" Target="javascript:z(35637524,0)" TargetMode="External"/><Relationship Id="rId1011" Type="http://schemas.openxmlformats.org/officeDocument/2006/relationships/hyperlink" Target="https://web.apis.bg/p.php?i=9236" TargetMode="External"/><Relationship Id="rId1109" Type="http://schemas.openxmlformats.org/officeDocument/2006/relationships/hyperlink" Target="javascript:y1()" TargetMode="External"/><Relationship Id="rId1456" Type="http://schemas.openxmlformats.org/officeDocument/2006/relationships/hyperlink" Target="https://web.apis.bg/p.php?i=481747" TargetMode="External"/><Relationship Id="rId1663" Type="http://schemas.openxmlformats.org/officeDocument/2006/relationships/hyperlink" Target="https://web.apis.bg/p.php?i=429382" TargetMode="External"/><Relationship Id="rId258" Type="http://schemas.openxmlformats.org/officeDocument/2006/relationships/hyperlink" Target="https://web.apis.bg/p.php?i=139610" TargetMode="External"/><Relationship Id="rId465" Type="http://schemas.openxmlformats.org/officeDocument/2006/relationships/hyperlink" Target="https://web.apis.bg/p.php?i=12054" TargetMode="External"/><Relationship Id="rId672" Type="http://schemas.openxmlformats.org/officeDocument/2006/relationships/hyperlink" Target="https://web.apis.bg/p.php?i=429428" TargetMode="External"/><Relationship Id="rId1095" Type="http://schemas.openxmlformats.org/officeDocument/2006/relationships/hyperlink" Target="javascript:z(5112275,0)" TargetMode="External"/><Relationship Id="rId1316" Type="http://schemas.openxmlformats.org/officeDocument/2006/relationships/hyperlink" Target="https://web.apis.bg/p.php?i=2311685" TargetMode="External"/><Relationship Id="rId1523" Type="http://schemas.openxmlformats.org/officeDocument/2006/relationships/hyperlink" Target="javascript:y1()" TargetMode="External"/><Relationship Id="rId1730" Type="http://schemas.openxmlformats.org/officeDocument/2006/relationships/hyperlink" Target="https://web.apis.bg/p.php?i=1845133" TargetMode="External"/><Relationship Id="rId22" Type="http://schemas.openxmlformats.org/officeDocument/2006/relationships/hyperlink" Target="https://web.apis.bg/p.php?i=217563" TargetMode="External"/><Relationship Id="rId118" Type="http://schemas.openxmlformats.org/officeDocument/2006/relationships/hyperlink" Target="javascript:z(23709816,0)" TargetMode="External"/><Relationship Id="rId325" Type="http://schemas.openxmlformats.org/officeDocument/2006/relationships/hyperlink" Target="https://web.apis.bg/p.php?i=12054" TargetMode="External"/><Relationship Id="rId532" Type="http://schemas.openxmlformats.org/officeDocument/2006/relationships/hyperlink" Target="https://web.apis.bg/p.php?i=12054" TargetMode="External"/><Relationship Id="rId977" Type="http://schemas.openxmlformats.org/officeDocument/2006/relationships/hyperlink" Target="https://web.apis.bg/p.php?i=429449" TargetMode="External"/><Relationship Id="rId1162" Type="http://schemas.openxmlformats.org/officeDocument/2006/relationships/hyperlink" Target="https://web.apis.bg/p.php?i=12054" TargetMode="External"/><Relationship Id="rId171" Type="http://schemas.openxmlformats.org/officeDocument/2006/relationships/hyperlink" Target="https://web.apis.bg/p.php?i=12054" TargetMode="External"/><Relationship Id="rId837" Type="http://schemas.openxmlformats.org/officeDocument/2006/relationships/hyperlink" Target="javascript:z(35637526,0)" TargetMode="External"/><Relationship Id="rId1022" Type="http://schemas.openxmlformats.org/officeDocument/2006/relationships/hyperlink" Target="https://web.apis.bg/p.php?i=12054" TargetMode="External"/><Relationship Id="rId1467" Type="http://schemas.openxmlformats.org/officeDocument/2006/relationships/hyperlink" Target="javascript:z(27371406,0)" TargetMode="External"/><Relationship Id="rId1674" Type="http://schemas.openxmlformats.org/officeDocument/2006/relationships/hyperlink" Target="https://web.apis.bg/p.php?i=12054" TargetMode="External"/><Relationship Id="rId269" Type="http://schemas.openxmlformats.org/officeDocument/2006/relationships/hyperlink" Target="https://web.apis.bg/p.php?i=12054" TargetMode="External"/><Relationship Id="rId476" Type="http://schemas.openxmlformats.org/officeDocument/2006/relationships/hyperlink" Target="javascript:y1()" TargetMode="External"/><Relationship Id="rId683" Type="http://schemas.openxmlformats.org/officeDocument/2006/relationships/hyperlink" Target="javascript:z(5112172,0)" TargetMode="External"/><Relationship Id="rId890" Type="http://schemas.openxmlformats.org/officeDocument/2006/relationships/hyperlink" Target="https://web.apis.bg/p.php?i=12054" TargetMode="External"/><Relationship Id="rId904" Type="http://schemas.openxmlformats.org/officeDocument/2006/relationships/hyperlink" Target="https://web.apis.bg/p.php?i=12054" TargetMode="External"/><Relationship Id="rId1327" Type="http://schemas.openxmlformats.org/officeDocument/2006/relationships/hyperlink" Target="javascript:z(35644171,0)" TargetMode="External"/><Relationship Id="rId1534" Type="http://schemas.openxmlformats.org/officeDocument/2006/relationships/hyperlink" Target="javascript:z(375117,0)" TargetMode="External"/><Relationship Id="rId1741" Type="http://schemas.openxmlformats.org/officeDocument/2006/relationships/hyperlink" Target="https://web.apis.bg/p.php?i=2637948" TargetMode="External"/><Relationship Id="rId33" Type="http://schemas.openxmlformats.org/officeDocument/2006/relationships/hyperlink" Target="https://web.apis.bg/p.php?i=343617" TargetMode="External"/><Relationship Id="rId129" Type="http://schemas.openxmlformats.org/officeDocument/2006/relationships/hyperlink" Target="javascript:y1()" TargetMode="External"/><Relationship Id="rId336" Type="http://schemas.openxmlformats.org/officeDocument/2006/relationships/hyperlink" Target="https://web.apis.bg/p.php?i=275641" TargetMode="External"/><Relationship Id="rId543" Type="http://schemas.openxmlformats.org/officeDocument/2006/relationships/hyperlink" Target="https://web.apis.bg/p.php?i=12054" TargetMode="External"/><Relationship Id="rId988" Type="http://schemas.openxmlformats.org/officeDocument/2006/relationships/hyperlink" Target="javascript:y1()" TargetMode="External"/><Relationship Id="rId1173" Type="http://schemas.openxmlformats.org/officeDocument/2006/relationships/hyperlink" Target="https://web.apis.bg/p.php?i=12054" TargetMode="External"/><Relationship Id="rId1380" Type="http://schemas.openxmlformats.org/officeDocument/2006/relationships/hyperlink" Target="https://web.apis.bg/p.php?i=476739" TargetMode="External"/><Relationship Id="rId1601" Type="http://schemas.openxmlformats.org/officeDocument/2006/relationships/hyperlink" Target="https://web.apis.bg/p.php?i=12054" TargetMode="External"/><Relationship Id="rId182" Type="http://schemas.openxmlformats.org/officeDocument/2006/relationships/hyperlink" Target="https://web.apis.bg/p.php?i=12054" TargetMode="External"/><Relationship Id="rId403" Type="http://schemas.openxmlformats.org/officeDocument/2006/relationships/hyperlink" Target="https://web.apis.bg/p.php?i=12054" TargetMode="External"/><Relationship Id="rId750" Type="http://schemas.openxmlformats.org/officeDocument/2006/relationships/hyperlink" Target="https://web.apis.bg/p.php?i=230937" TargetMode="External"/><Relationship Id="rId848" Type="http://schemas.openxmlformats.org/officeDocument/2006/relationships/hyperlink" Target="javascript:y1()" TargetMode="External"/><Relationship Id="rId1033" Type="http://schemas.openxmlformats.org/officeDocument/2006/relationships/hyperlink" Target="https://web.apis.bg/p.php?i=12054" TargetMode="External"/><Relationship Id="rId1478" Type="http://schemas.openxmlformats.org/officeDocument/2006/relationships/hyperlink" Target="https://web.apis.bg/e.php?b=1&amp;i=274024" TargetMode="External"/><Relationship Id="rId1685" Type="http://schemas.openxmlformats.org/officeDocument/2006/relationships/hyperlink" Target="https://web.apis.bg/p.php?i=12054" TargetMode="External"/><Relationship Id="rId487" Type="http://schemas.openxmlformats.org/officeDocument/2006/relationships/hyperlink" Target="https://web.apis.bg/p.php?i=230925" TargetMode="External"/><Relationship Id="rId610" Type="http://schemas.openxmlformats.org/officeDocument/2006/relationships/hyperlink" Target="javascript:y1()" TargetMode="External"/><Relationship Id="rId694" Type="http://schemas.openxmlformats.org/officeDocument/2006/relationships/hyperlink" Target="https://web.apis.bg/p.php?i=12054" TargetMode="External"/><Relationship Id="rId708" Type="http://schemas.openxmlformats.org/officeDocument/2006/relationships/hyperlink" Target="https://web.apis.bg/p.php?i=12054" TargetMode="External"/><Relationship Id="rId915" Type="http://schemas.openxmlformats.org/officeDocument/2006/relationships/hyperlink" Target="javascript:z(5112222,0)" TargetMode="External"/><Relationship Id="rId1240" Type="http://schemas.openxmlformats.org/officeDocument/2006/relationships/hyperlink" Target="https://web.apis.bg/p.php?i=9819" TargetMode="External"/><Relationship Id="rId1338" Type="http://schemas.openxmlformats.org/officeDocument/2006/relationships/hyperlink" Target="javascript:z(27922006,0)" TargetMode="External"/><Relationship Id="rId1545" Type="http://schemas.openxmlformats.org/officeDocument/2006/relationships/hyperlink" Target="javascript:y1()" TargetMode="External"/><Relationship Id="rId347" Type="http://schemas.openxmlformats.org/officeDocument/2006/relationships/hyperlink" Target="javascript:z(27371354,0)" TargetMode="External"/><Relationship Id="rId999" Type="http://schemas.openxmlformats.org/officeDocument/2006/relationships/hyperlink" Target="javascript:z(5112245,0)" TargetMode="External"/><Relationship Id="rId1100" Type="http://schemas.openxmlformats.org/officeDocument/2006/relationships/hyperlink" Target="https://web.apis.bg/p.php?i=12054" TargetMode="External"/><Relationship Id="rId1184" Type="http://schemas.openxmlformats.org/officeDocument/2006/relationships/hyperlink" Target="https://web.apis.bg/p.php?i=12054" TargetMode="External"/><Relationship Id="rId1405" Type="http://schemas.openxmlformats.org/officeDocument/2006/relationships/hyperlink" Target="https://web.apis.bg/p.php?i=12054" TargetMode="External"/><Relationship Id="rId1752" Type="http://schemas.openxmlformats.org/officeDocument/2006/relationships/hyperlink" Target="javascript:z(28516152,0)" TargetMode="External"/><Relationship Id="rId44" Type="http://schemas.openxmlformats.org/officeDocument/2006/relationships/hyperlink" Target="https://web.apis.bg/p.php?i=462843" TargetMode="External"/><Relationship Id="rId554" Type="http://schemas.openxmlformats.org/officeDocument/2006/relationships/hyperlink" Target="javascript:z(2762658,0)" TargetMode="External"/><Relationship Id="rId761" Type="http://schemas.openxmlformats.org/officeDocument/2006/relationships/hyperlink" Target="https://web.apis.bg/p.php?i=230939" TargetMode="External"/><Relationship Id="rId859" Type="http://schemas.openxmlformats.org/officeDocument/2006/relationships/hyperlink" Target="https://web.apis.bg/p.php?i=9663" TargetMode="External"/><Relationship Id="rId1391" Type="http://schemas.openxmlformats.org/officeDocument/2006/relationships/hyperlink" Target="javascript:y1()" TargetMode="External"/><Relationship Id="rId1489" Type="http://schemas.openxmlformats.org/officeDocument/2006/relationships/hyperlink" Target="https://web.apis.bg/p.php?i=301352" TargetMode="External"/><Relationship Id="rId1612" Type="http://schemas.openxmlformats.org/officeDocument/2006/relationships/hyperlink" Target="https://web.apis.bg/p.php?i=301352" TargetMode="External"/><Relationship Id="rId1696" Type="http://schemas.openxmlformats.org/officeDocument/2006/relationships/hyperlink" Target="https://web.apis.bg/p.php?i=12054" TargetMode="External"/><Relationship Id="rId193" Type="http://schemas.openxmlformats.org/officeDocument/2006/relationships/hyperlink" Target="javascript:y1()" TargetMode="External"/><Relationship Id="rId207" Type="http://schemas.openxmlformats.org/officeDocument/2006/relationships/hyperlink" Target="javascript:y1()" TargetMode="External"/><Relationship Id="rId414" Type="http://schemas.openxmlformats.org/officeDocument/2006/relationships/hyperlink" Target="https://web.apis.bg/p.php?i=12054" TargetMode="External"/><Relationship Id="rId498" Type="http://schemas.openxmlformats.org/officeDocument/2006/relationships/hyperlink" Target="javascript:z(27371360,0)" TargetMode="External"/><Relationship Id="rId621" Type="http://schemas.openxmlformats.org/officeDocument/2006/relationships/hyperlink" Target="https://web.apis.bg/p.php?i=9013" TargetMode="External"/><Relationship Id="rId1044" Type="http://schemas.openxmlformats.org/officeDocument/2006/relationships/hyperlink" Target="https://web.apis.bg/p.php?i=275641" TargetMode="External"/><Relationship Id="rId1251" Type="http://schemas.openxmlformats.org/officeDocument/2006/relationships/hyperlink" Target="https://web.apis.bg/p.php?i=12054" TargetMode="External"/><Relationship Id="rId1349" Type="http://schemas.openxmlformats.org/officeDocument/2006/relationships/hyperlink" Target="javascript:y1()" TargetMode="External"/><Relationship Id="rId260" Type="http://schemas.openxmlformats.org/officeDocument/2006/relationships/hyperlink" Target="https://web.apis.bg/p.php?i=244897" TargetMode="External"/><Relationship Id="rId719" Type="http://schemas.openxmlformats.org/officeDocument/2006/relationships/hyperlink" Target="javascript:y1()" TargetMode="External"/><Relationship Id="rId926" Type="http://schemas.openxmlformats.org/officeDocument/2006/relationships/hyperlink" Target="https://web.apis.bg/p.php?i=429448" TargetMode="External"/><Relationship Id="rId1111" Type="http://schemas.openxmlformats.org/officeDocument/2006/relationships/hyperlink" Target="javascript:y1()" TargetMode="External"/><Relationship Id="rId1556" Type="http://schemas.openxmlformats.org/officeDocument/2006/relationships/hyperlink" Target="javascript:z(35644176,0)" TargetMode="External"/><Relationship Id="rId55" Type="http://schemas.openxmlformats.org/officeDocument/2006/relationships/hyperlink" Target="https://web.apis.bg/p.php?i=2229930" TargetMode="External"/><Relationship Id="rId120" Type="http://schemas.openxmlformats.org/officeDocument/2006/relationships/hyperlink" Target="javascript:z(34689411,0)" TargetMode="External"/><Relationship Id="rId358" Type="http://schemas.openxmlformats.org/officeDocument/2006/relationships/hyperlink" Target="javascript:y1()" TargetMode="External"/><Relationship Id="rId565" Type="http://schemas.openxmlformats.org/officeDocument/2006/relationships/hyperlink" Target="javascript:z(2762662,0)" TargetMode="External"/><Relationship Id="rId772" Type="http://schemas.openxmlformats.org/officeDocument/2006/relationships/hyperlink" Target="javascript:y1()" TargetMode="External"/><Relationship Id="rId1195" Type="http://schemas.openxmlformats.org/officeDocument/2006/relationships/hyperlink" Target="https://web.apis.bg/p.php?i=12054" TargetMode="External"/><Relationship Id="rId1209" Type="http://schemas.openxmlformats.org/officeDocument/2006/relationships/hyperlink" Target="https://web.apis.bg/p.php?i=139628" TargetMode="External"/><Relationship Id="rId1416" Type="http://schemas.openxmlformats.org/officeDocument/2006/relationships/hyperlink" Target="javascript:y1()" TargetMode="External"/><Relationship Id="rId1623" Type="http://schemas.openxmlformats.org/officeDocument/2006/relationships/hyperlink" Target="https://web.apis.bg/p.php?i=355169" TargetMode="External"/><Relationship Id="rId218" Type="http://schemas.openxmlformats.org/officeDocument/2006/relationships/hyperlink" Target="javascript:z(5112126,0)" TargetMode="External"/><Relationship Id="rId425" Type="http://schemas.openxmlformats.org/officeDocument/2006/relationships/hyperlink" Target="javascript:y1()" TargetMode="External"/><Relationship Id="rId632" Type="http://schemas.openxmlformats.org/officeDocument/2006/relationships/hyperlink" Target="https://web.apis.bg/DocCompFull.php?i=12054&amp;j=3237980&amp;pid1=36159475&amp;pid2=4385079&amp;s=0" TargetMode="External"/><Relationship Id="rId1055" Type="http://schemas.openxmlformats.org/officeDocument/2006/relationships/hyperlink" Target="https://web.apis.bg/p.php?i=230951" TargetMode="External"/><Relationship Id="rId1262" Type="http://schemas.openxmlformats.org/officeDocument/2006/relationships/hyperlink" Target="https://web.apis.bg/p.php?i=429458" TargetMode="External"/><Relationship Id="rId271" Type="http://schemas.openxmlformats.org/officeDocument/2006/relationships/hyperlink" Target="https://web.apis.bg/p.php?i=473252" TargetMode="External"/><Relationship Id="rId937" Type="http://schemas.openxmlformats.org/officeDocument/2006/relationships/hyperlink" Target="https://web.apis.bg/p.php?i=230949" TargetMode="External"/><Relationship Id="rId1122" Type="http://schemas.openxmlformats.org/officeDocument/2006/relationships/hyperlink" Target="https://web.apis.bg/p.php?i=12054" TargetMode="External"/><Relationship Id="rId1567" Type="http://schemas.openxmlformats.org/officeDocument/2006/relationships/hyperlink" Target="https://web.apis.bg/p.php?i=12054" TargetMode="External"/><Relationship Id="rId66" Type="http://schemas.openxmlformats.org/officeDocument/2006/relationships/hyperlink" Target="https://web.apis.bg/p.php?i=2853651" TargetMode="External"/><Relationship Id="rId131" Type="http://schemas.openxmlformats.org/officeDocument/2006/relationships/hyperlink" Target="javascript:z(27371349,0)" TargetMode="External"/><Relationship Id="rId369" Type="http://schemas.openxmlformats.org/officeDocument/2006/relationships/hyperlink" Target="javascript:z(27371355,0)" TargetMode="External"/><Relationship Id="rId576" Type="http://schemas.openxmlformats.org/officeDocument/2006/relationships/hyperlink" Target="javascript:y1()" TargetMode="External"/><Relationship Id="rId783" Type="http://schemas.openxmlformats.org/officeDocument/2006/relationships/hyperlink" Target="https://web.apis.bg/p.php?i=429429" TargetMode="External"/><Relationship Id="rId990" Type="http://schemas.openxmlformats.org/officeDocument/2006/relationships/hyperlink" Target="https://web.apis.bg/p.php?i=429450" TargetMode="External"/><Relationship Id="rId1427" Type="http://schemas.openxmlformats.org/officeDocument/2006/relationships/hyperlink" Target="https://web.apis.bg/p.php?i=12054" TargetMode="External"/><Relationship Id="rId1634" Type="http://schemas.openxmlformats.org/officeDocument/2006/relationships/hyperlink" Target="https://web.apis.bg/p.php?i=12054" TargetMode="External"/><Relationship Id="rId229" Type="http://schemas.openxmlformats.org/officeDocument/2006/relationships/hyperlink" Target="javascript:z(27921963,0)" TargetMode="External"/><Relationship Id="rId436" Type="http://schemas.openxmlformats.org/officeDocument/2006/relationships/hyperlink" Target="https://web.apis.bg/p.php?i=12054" TargetMode="External"/><Relationship Id="rId643" Type="http://schemas.openxmlformats.org/officeDocument/2006/relationships/hyperlink" Target="javascript:z(374263,0)" TargetMode="External"/><Relationship Id="rId1066" Type="http://schemas.openxmlformats.org/officeDocument/2006/relationships/hyperlink" Target="https://web.apis.bg/p.php?i=472239" TargetMode="External"/><Relationship Id="rId1273" Type="http://schemas.openxmlformats.org/officeDocument/2006/relationships/hyperlink" Target="https://web.apis.bg/p.php?i=429459" TargetMode="External"/><Relationship Id="rId1480" Type="http://schemas.openxmlformats.org/officeDocument/2006/relationships/hyperlink" Target="javascript:y1()" TargetMode="External"/><Relationship Id="rId850" Type="http://schemas.openxmlformats.org/officeDocument/2006/relationships/hyperlink" Target="https://web.apis.bg/p.php?i=429431" TargetMode="External"/><Relationship Id="rId948" Type="http://schemas.openxmlformats.org/officeDocument/2006/relationships/hyperlink" Target="https://web.apis.bg/p.php?i=12054" TargetMode="External"/><Relationship Id="rId1133" Type="http://schemas.openxmlformats.org/officeDocument/2006/relationships/hyperlink" Target="https://web.apis.bg/p.php?i=472239" TargetMode="External"/><Relationship Id="rId1578" Type="http://schemas.openxmlformats.org/officeDocument/2006/relationships/hyperlink" Target="https://web.apis.bg/p.php?i=12054" TargetMode="External"/><Relationship Id="rId1701" Type="http://schemas.openxmlformats.org/officeDocument/2006/relationships/hyperlink" Target="https://web.apis.bg/p.php?i=9819" TargetMode="External"/><Relationship Id="rId77" Type="http://schemas.openxmlformats.org/officeDocument/2006/relationships/image" Target="media/image4.gif"/><Relationship Id="rId282" Type="http://schemas.openxmlformats.org/officeDocument/2006/relationships/hyperlink" Target="https://web.apis.bg/p.php?i=139612" TargetMode="External"/><Relationship Id="rId503" Type="http://schemas.openxmlformats.org/officeDocument/2006/relationships/hyperlink" Target="javascript:y1()" TargetMode="External"/><Relationship Id="rId587" Type="http://schemas.openxmlformats.org/officeDocument/2006/relationships/hyperlink" Target="https://web.apis.bg/DocCompFull.php?i=12054&amp;j=3237980&amp;pid1=36159461&amp;pid2=4385065&amp;s=0" TargetMode="External"/><Relationship Id="rId710" Type="http://schemas.openxmlformats.org/officeDocument/2006/relationships/hyperlink" Target="https://web.apis.bg/p.php?i=12054" TargetMode="External"/><Relationship Id="rId808" Type="http://schemas.openxmlformats.org/officeDocument/2006/relationships/hyperlink" Target="https://web.apis.bg/p.php?i=481747" TargetMode="External"/><Relationship Id="rId1340" Type="http://schemas.openxmlformats.org/officeDocument/2006/relationships/hyperlink" Target="https://web.apis.bg/p.php?i=9819" TargetMode="External"/><Relationship Id="rId1438" Type="http://schemas.openxmlformats.org/officeDocument/2006/relationships/hyperlink" Target="https://web.apis.bg/p.php?i=267030" TargetMode="External"/><Relationship Id="rId1645" Type="http://schemas.openxmlformats.org/officeDocument/2006/relationships/hyperlink" Target="https://web.apis.bg/p.php?i=12054" TargetMode="External"/><Relationship Id="rId8" Type="http://schemas.openxmlformats.org/officeDocument/2006/relationships/hyperlink" Target="https://web.apis.bg/p.php?i=12044" TargetMode="External"/><Relationship Id="rId142" Type="http://schemas.openxmlformats.org/officeDocument/2006/relationships/hyperlink" Target="javascript:z(4385052,0)" TargetMode="External"/><Relationship Id="rId447" Type="http://schemas.openxmlformats.org/officeDocument/2006/relationships/hyperlink" Target="https://web.apis.bg/p.php?i=230922" TargetMode="External"/><Relationship Id="rId794" Type="http://schemas.openxmlformats.org/officeDocument/2006/relationships/hyperlink" Target="https://web.apis.bg/p.php?i=429430" TargetMode="External"/><Relationship Id="rId1077" Type="http://schemas.openxmlformats.org/officeDocument/2006/relationships/hyperlink" Target="javascript:z(5112264,0)" TargetMode="External"/><Relationship Id="rId1200" Type="http://schemas.openxmlformats.org/officeDocument/2006/relationships/hyperlink" Target="javascript:z(27921997,0)" TargetMode="External"/><Relationship Id="rId654" Type="http://schemas.openxmlformats.org/officeDocument/2006/relationships/hyperlink" Target="https://web.apis.bg/p.php?i=139622" TargetMode="External"/><Relationship Id="rId861" Type="http://schemas.openxmlformats.org/officeDocument/2006/relationships/hyperlink" Target="https://web.apis.bg/p.php?i=9663" TargetMode="External"/><Relationship Id="rId959" Type="http://schemas.openxmlformats.org/officeDocument/2006/relationships/hyperlink" Target="https://web.apis.bg/p.php?i=456418" TargetMode="External"/><Relationship Id="rId1284" Type="http://schemas.openxmlformats.org/officeDocument/2006/relationships/hyperlink" Target="javascript:y1()" TargetMode="External"/><Relationship Id="rId1491" Type="http://schemas.openxmlformats.org/officeDocument/2006/relationships/hyperlink" Target="https://web.apis.bg/p.php?i=139636" TargetMode="External"/><Relationship Id="rId1505" Type="http://schemas.openxmlformats.org/officeDocument/2006/relationships/hyperlink" Target="https://web.apis.bg/p.php?i=2971992" TargetMode="External"/><Relationship Id="rId1589" Type="http://schemas.openxmlformats.org/officeDocument/2006/relationships/hyperlink" Target="https://web.apis.bg/p.php?i=12054" TargetMode="External"/><Relationship Id="rId1712" Type="http://schemas.openxmlformats.org/officeDocument/2006/relationships/hyperlink" Target="https://web.apis.bg/p.php?i=23717" TargetMode="External"/><Relationship Id="rId293" Type="http://schemas.openxmlformats.org/officeDocument/2006/relationships/hyperlink" Target="https://web.apis.bg/p.php?i=429438" TargetMode="External"/><Relationship Id="rId307" Type="http://schemas.openxmlformats.org/officeDocument/2006/relationships/hyperlink" Target="https://web.apis.bg/p.php?i=9819" TargetMode="External"/><Relationship Id="rId514" Type="http://schemas.openxmlformats.org/officeDocument/2006/relationships/hyperlink" Target="https://web.apis.bg/p.php?i=12054" TargetMode="External"/><Relationship Id="rId721" Type="http://schemas.openxmlformats.org/officeDocument/2006/relationships/hyperlink" Target="https://web.apis.bg/p.php?i=22477" TargetMode="External"/><Relationship Id="rId1144" Type="http://schemas.openxmlformats.org/officeDocument/2006/relationships/hyperlink" Target="javascript:z(13434523,0)" TargetMode="External"/><Relationship Id="rId1351" Type="http://schemas.openxmlformats.org/officeDocument/2006/relationships/hyperlink" Target="https://web.apis.bg/p.php?i=217552" TargetMode="External"/><Relationship Id="rId1449" Type="http://schemas.openxmlformats.org/officeDocument/2006/relationships/hyperlink" Target="https://web.apis.bg/p.php?i=1003915" TargetMode="External"/><Relationship Id="rId88" Type="http://schemas.openxmlformats.org/officeDocument/2006/relationships/hyperlink" Target="javascript:z(373856,0)" TargetMode="External"/><Relationship Id="rId153" Type="http://schemas.openxmlformats.org/officeDocument/2006/relationships/hyperlink" Target="https://web.apis.bg/p.php?i=429419" TargetMode="External"/><Relationship Id="rId360" Type="http://schemas.openxmlformats.org/officeDocument/2006/relationships/hyperlink" Target="javascript:z(5112141,0)" TargetMode="External"/><Relationship Id="rId598" Type="http://schemas.openxmlformats.org/officeDocument/2006/relationships/hyperlink" Target="https://web.apis.bg/p.php?i=217687" TargetMode="External"/><Relationship Id="rId819" Type="http://schemas.openxmlformats.org/officeDocument/2006/relationships/hyperlink" Target="javascript:z(27371372,0)" TargetMode="External"/><Relationship Id="rId1004" Type="http://schemas.openxmlformats.org/officeDocument/2006/relationships/hyperlink" Target="https://web.apis.bg/p.php?i=12054" TargetMode="External"/><Relationship Id="rId1211" Type="http://schemas.openxmlformats.org/officeDocument/2006/relationships/hyperlink" Target="https://web.apis.bg/p.php?i=12054" TargetMode="External"/><Relationship Id="rId1656" Type="http://schemas.openxmlformats.org/officeDocument/2006/relationships/hyperlink" Target="https://web.apis.bg/p.php?i=12054" TargetMode="External"/><Relationship Id="rId220" Type="http://schemas.openxmlformats.org/officeDocument/2006/relationships/hyperlink" Target="https://web.apis.bg/p.php?i=230910" TargetMode="External"/><Relationship Id="rId458" Type="http://schemas.openxmlformats.org/officeDocument/2006/relationships/hyperlink" Target="javascript:z(35644158,0)" TargetMode="External"/><Relationship Id="rId665" Type="http://schemas.openxmlformats.org/officeDocument/2006/relationships/hyperlink" Target="javascript:z(373986,0)" TargetMode="External"/><Relationship Id="rId872" Type="http://schemas.openxmlformats.org/officeDocument/2006/relationships/hyperlink" Target="https://web.apis.bg/p.php?i=12054" TargetMode="External"/><Relationship Id="rId1088" Type="http://schemas.openxmlformats.org/officeDocument/2006/relationships/hyperlink" Target="https://web.apis.bg/p.php?i=230958" TargetMode="External"/><Relationship Id="rId1295" Type="http://schemas.openxmlformats.org/officeDocument/2006/relationships/hyperlink" Target="https://web.apis.bg/p.php?i=139632" TargetMode="External"/><Relationship Id="rId1309" Type="http://schemas.openxmlformats.org/officeDocument/2006/relationships/hyperlink" Target="https://web.apis.bg/p.php?i=1646039" TargetMode="External"/><Relationship Id="rId1516" Type="http://schemas.openxmlformats.org/officeDocument/2006/relationships/hyperlink" Target="javascript:y1()" TargetMode="External"/><Relationship Id="rId1723" Type="http://schemas.openxmlformats.org/officeDocument/2006/relationships/hyperlink" Target="https://web.apis.bg/p.php?i=12054" TargetMode="External"/><Relationship Id="rId15" Type="http://schemas.openxmlformats.org/officeDocument/2006/relationships/hyperlink" Target="https://web.apis.bg/p.php?i=12051" TargetMode="External"/><Relationship Id="rId318" Type="http://schemas.openxmlformats.org/officeDocument/2006/relationships/hyperlink" Target="https://web.apis.bg/p.php?i=217679" TargetMode="External"/><Relationship Id="rId525" Type="http://schemas.openxmlformats.org/officeDocument/2006/relationships/hyperlink" Target="https://web.apis.bg/p.php?i=12054" TargetMode="External"/><Relationship Id="rId732" Type="http://schemas.openxmlformats.org/officeDocument/2006/relationships/hyperlink" Target="javascript:y1()" TargetMode="External"/><Relationship Id="rId1155" Type="http://schemas.openxmlformats.org/officeDocument/2006/relationships/hyperlink" Target="https://web.apis.bg/p.php?i=12054" TargetMode="External"/><Relationship Id="rId1362" Type="http://schemas.openxmlformats.org/officeDocument/2006/relationships/hyperlink" Target="https://web.apis.bg/p.php?i=1646036" TargetMode="External"/><Relationship Id="rId99" Type="http://schemas.openxmlformats.org/officeDocument/2006/relationships/hyperlink" Target="https://web.apis.bg/p.php?i=139600" TargetMode="External"/><Relationship Id="rId164" Type="http://schemas.openxmlformats.org/officeDocument/2006/relationships/hyperlink" Target="javascript:z(27921960,0)" TargetMode="External"/><Relationship Id="rId371" Type="http://schemas.openxmlformats.org/officeDocument/2006/relationships/hyperlink" Target="https://web.apis.bg/p.php?i=230917" TargetMode="External"/><Relationship Id="rId1015" Type="http://schemas.openxmlformats.org/officeDocument/2006/relationships/hyperlink" Target="javascript:z(27921985,0)" TargetMode="External"/><Relationship Id="rId1222" Type="http://schemas.openxmlformats.org/officeDocument/2006/relationships/hyperlink" Target="javascript:z(27371397,0)" TargetMode="External"/><Relationship Id="rId1667" Type="http://schemas.openxmlformats.org/officeDocument/2006/relationships/hyperlink" Target="https://web.apis.bg/p.php?i=554181" TargetMode="External"/><Relationship Id="rId469" Type="http://schemas.openxmlformats.org/officeDocument/2006/relationships/hyperlink" Target="https://web.apis.bg/p.php?i=12054" TargetMode="External"/><Relationship Id="rId676" Type="http://schemas.openxmlformats.org/officeDocument/2006/relationships/hyperlink" Target="https://web.apis.bg/p.php?i=429441" TargetMode="External"/><Relationship Id="rId883" Type="http://schemas.openxmlformats.org/officeDocument/2006/relationships/hyperlink" Target="javascript:y1()" TargetMode="External"/><Relationship Id="rId1099" Type="http://schemas.openxmlformats.org/officeDocument/2006/relationships/hyperlink" Target="https://web.apis.bg/p.php?i=12054" TargetMode="External"/><Relationship Id="rId1527" Type="http://schemas.openxmlformats.org/officeDocument/2006/relationships/hyperlink" Target="javascript:z(34689422,0)" TargetMode="External"/><Relationship Id="rId1734" Type="http://schemas.openxmlformats.org/officeDocument/2006/relationships/hyperlink" Target="https://web.apis.bg/p.php?i=2637948" TargetMode="External"/><Relationship Id="rId26" Type="http://schemas.openxmlformats.org/officeDocument/2006/relationships/hyperlink" Target="https://web.apis.bg/p.php?i=246520" TargetMode="External"/><Relationship Id="rId231" Type="http://schemas.openxmlformats.org/officeDocument/2006/relationships/hyperlink" Target="javascript:z(23709819,0)" TargetMode="External"/><Relationship Id="rId329" Type="http://schemas.openxmlformats.org/officeDocument/2006/relationships/hyperlink" Target="https://web.apis.bg/p.php?i=12054" TargetMode="External"/><Relationship Id="rId536" Type="http://schemas.openxmlformats.org/officeDocument/2006/relationships/hyperlink" Target="https://web.apis.bg/p.php?i=12054" TargetMode="External"/><Relationship Id="rId1166" Type="http://schemas.openxmlformats.org/officeDocument/2006/relationships/hyperlink" Target="https://web.apis.bg/p.php?i=12054" TargetMode="External"/><Relationship Id="rId1373" Type="http://schemas.openxmlformats.org/officeDocument/2006/relationships/hyperlink" Target="https://web.apis.bg/p.php?i=1646040" TargetMode="External"/><Relationship Id="rId175" Type="http://schemas.openxmlformats.org/officeDocument/2006/relationships/hyperlink" Target="https://web.apis.bg/DocCompFull.php?i=12054&amp;j=3237980&amp;pid1=36159453&amp;pid2=35637512&amp;s=0" TargetMode="External"/><Relationship Id="rId743" Type="http://schemas.openxmlformats.org/officeDocument/2006/relationships/hyperlink" Target="https://web.apis.bg/p.php?i=230936" TargetMode="External"/><Relationship Id="rId950" Type="http://schemas.openxmlformats.org/officeDocument/2006/relationships/hyperlink" Target="https://web.apis.bg/p.php?i=9236" TargetMode="External"/><Relationship Id="rId1026" Type="http://schemas.openxmlformats.org/officeDocument/2006/relationships/hyperlink" Target="https://web.apis.bg/p.php?i=275641" TargetMode="External"/><Relationship Id="rId1580" Type="http://schemas.openxmlformats.org/officeDocument/2006/relationships/hyperlink" Target="https://web.apis.bg/p.php?i=12054" TargetMode="External"/><Relationship Id="rId1678" Type="http://schemas.openxmlformats.org/officeDocument/2006/relationships/hyperlink" Target="https://web.apis.bg/p.php?i=12054" TargetMode="External"/><Relationship Id="rId382" Type="http://schemas.openxmlformats.org/officeDocument/2006/relationships/hyperlink" Target="https://web.apis.bg/p.php?i=230918" TargetMode="External"/><Relationship Id="rId603" Type="http://schemas.openxmlformats.org/officeDocument/2006/relationships/hyperlink" Target="javascript:z(36159466,0)" TargetMode="External"/><Relationship Id="rId687" Type="http://schemas.openxmlformats.org/officeDocument/2006/relationships/hyperlink" Target="https://web.apis.bg/p.php?i=429443" TargetMode="External"/><Relationship Id="rId810" Type="http://schemas.openxmlformats.org/officeDocument/2006/relationships/hyperlink" Target="https://web.apis.bg/p.php?i=24035" TargetMode="External"/><Relationship Id="rId908" Type="http://schemas.openxmlformats.org/officeDocument/2006/relationships/hyperlink" Target="https://web.apis.bg/p.php?i=12054" TargetMode="External"/><Relationship Id="rId1233" Type="http://schemas.openxmlformats.org/officeDocument/2006/relationships/hyperlink" Target="javascript:z(5129517,0)" TargetMode="External"/><Relationship Id="rId1440" Type="http://schemas.openxmlformats.org/officeDocument/2006/relationships/hyperlink" Target="javascript:y1()" TargetMode="External"/><Relationship Id="rId1538" Type="http://schemas.openxmlformats.org/officeDocument/2006/relationships/hyperlink" Target="javascript:z(3658018,0)" TargetMode="External"/><Relationship Id="rId242" Type="http://schemas.openxmlformats.org/officeDocument/2006/relationships/hyperlink" Target="javascript:y1()" TargetMode="External"/><Relationship Id="rId894" Type="http://schemas.openxmlformats.org/officeDocument/2006/relationships/hyperlink" Target="javascript:z(27921978,0)" TargetMode="External"/><Relationship Id="rId1177" Type="http://schemas.openxmlformats.org/officeDocument/2006/relationships/hyperlink" Target="javascript:y1()" TargetMode="External"/><Relationship Id="rId1300" Type="http://schemas.openxmlformats.org/officeDocument/2006/relationships/hyperlink" Target="https://web.apis.bg/p.php?i=12054" TargetMode="External"/><Relationship Id="rId1745" Type="http://schemas.openxmlformats.org/officeDocument/2006/relationships/hyperlink" Target="https://web.apis.bg/p.php?i=2643310" TargetMode="External"/><Relationship Id="rId37" Type="http://schemas.openxmlformats.org/officeDocument/2006/relationships/hyperlink" Target="https://web.apis.bg/p.php?i=354863" TargetMode="External"/><Relationship Id="rId102" Type="http://schemas.openxmlformats.org/officeDocument/2006/relationships/hyperlink" Target="javascript:y1()" TargetMode="External"/><Relationship Id="rId547" Type="http://schemas.openxmlformats.org/officeDocument/2006/relationships/hyperlink" Target="javascript:y1()" TargetMode="External"/><Relationship Id="rId754" Type="http://schemas.openxmlformats.org/officeDocument/2006/relationships/hyperlink" Target="https://web.apis.bg/p.php?i=481747" TargetMode="External"/><Relationship Id="rId961" Type="http://schemas.openxmlformats.org/officeDocument/2006/relationships/hyperlink" Target="javascript:z(35637527,0)" TargetMode="External"/><Relationship Id="rId1384" Type="http://schemas.openxmlformats.org/officeDocument/2006/relationships/hyperlink" Target="javascript:z(35644172,0)" TargetMode="External"/><Relationship Id="rId1591" Type="http://schemas.openxmlformats.org/officeDocument/2006/relationships/hyperlink" Target="https://web.apis.bg/p.php?i=297611" TargetMode="External"/><Relationship Id="rId1605" Type="http://schemas.openxmlformats.org/officeDocument/2006/relationships/hyperlink" Target="https://web.apis.bg/p.php?i=12054" TargetMode="External"/><Relationship Id="rId1689" Type="http://schemas.openxmlformats.org/officeDocument/2006/relationships/hyperlink" Target="https://web.apis.bg/p.php?i=301352" TargetMode="External"/><Relationship Id="rId90" Type="http://schemas.openxmlformats.org/officeDocument/2006/relationships/hyperlink" Target="javascript:z(373857,0)" TargetMode="External"/><Relationship Id="rId186" Type="http://schemas.openxmlformats.org/officeDocument/2006/relationships/hyperlink" Target="javascript:z(27921962,0)" TargetMode="External"/><Relationship Id="rId393" Type="http://schemas.openxmlformats.org/officeDocument/2006/relationships/hyperlink" Target="https://web.apis.bg/p.php?i=9236" TargetMode="External"/><Relationship Id="rId407" Type="http://schemas.openxmlformats.org/officeDocument/2006/relationships/hyperlink" Target="https://web.apis.bg/p.php?i=12054" TargetMode="External"/><Relationship Id="rId614" Type="http://schemas.openxmlformats.org/officeDocument/2006/relationships/hyperlink" Target="https://web.apis.bg/p.php?i=217684" TargetMode="External"/><Relationship Id="rId821" Type="http://schemas.openxmlformats.org/officeDocument/2006/relationships/hyperlink" Target="https://web.apis.bg/p.php?i=12054" TargetMode="External"/><Relationship Id="rId1037" Type="http://schemas.openxmlformats.org/officeDocument/2006/relationships/hyperlink" Target="https://web.apis.bg/p.php?i=429451" TargetMode="External"/><Relationship Id="rId1244" Type="http://schemas.openxmlformats.org/officeDocument/2006/relationships/hyperlink" Target="https://web.apis.bg/p.php?i=12054" TargetMode="External"/><Relationship Id="rId1451" Type="http://schemas.openxmlformats.org/officeDocument/2006/relationships/hyperlink" Target="https://web.apis.bg/p.php?i=12054" TargetMode="External"/><Relationship Id="rId253" Type="http://schemas.openxmlformats.org/officeDocument/2006/relationships/hyperlink" Target="https://web.apis.bg/p.php?i=139609" TargetMode="External"/><Relationship Id="rId460" Type="http://schemas.openxmlformats.org/officeDocument/2006/relationships/hyperlink" Target="https://web.apis.bg/p.php?i=139616" TargetMode="External"/><Relationship Id="rId698" Type="http://schemas.openxmlformats.org/officeDocument/2006/relationships/hyperlink" Target="https://web.apis.bg/p.php?i=275641" TargetMode="External"/><Relationship Id="rId919" Type="http://schemas.openxmlformats.org/officeDocument/2006/relationships/hyperlink" Target="https://web.apis.bg/p.php?i=12054" TargetMode="External"/><Relationship Id="rId1090" Type="http://schemas.openxmlformats.org/officeDocument/2006/relationships/hyperlink" Target="javascript:y1()" TargetMode="External"/><Relationship Id="rId1104" Type="http://schemas.openxmlformats.org/officeDocument/2006/relationships/hyperlink" Target="javascript:y1()" TargetMode="External"/><Relationship Id="rId1311" Type="http://schemas.openxmlformats.org/officeDocument/2006/relationships/hyperlink" Target="javascript:y1()" TargetMode="External"/><Relationship Id="rId1549" Type="http://schemas.openxmlformats.org/officeDocument/2006/relationships/hyperlink" Target="https://web.apis.bg/p.php?i=10881" TargetMode="External"/><Relationship Id="rId48" Type="http://schemas.openxmlformats.org/officeDocument/2006/relationships/hyperlink" Target="https://web.apis.bg/p.php?i=554187" TargetMode="External"/><Relationship Id="rId113" Type="http://schemas.openxmlformats.org/officeDocument/2006/relationships/hyperlink" Target="https://web.apis.bg/p.php?i=12054" TargetMode="External"/><Relationship Id="rId320" Type="http://schemas.openxmlformats.org/officeDocument/2006/relationships/hyperlink" Target="javascript:z(35637515,0)" TargetMode="External"/><Relationship Id="rId558" Type="http://schemas.openxmlformats.org/officeDocument/2006/relationships/hyperlink" Target="javascript:z(2762659,0)" TargetMode="External"/><Relationship Id="rId765" Type="http://schemas.openxmlformats.org/officeDocument/2006/relationships/hyperlink" Target="javascript:y1()" TargetMode="External"/><Relationship Id="rId972" Type="http://schemas.openxmlformats.org/officeDocument/2006/relationships/hyperlink" Target="https://web.apis.bg/p.php?i=447639" TargetMode="External"/><Relationship Id="rId1188" Type="http://schemas.openxmlformats.org/officeDocument/2006/relationships/hyperlink" Target="https://web.apis.bg/p.php?i=429437" TargetMode="External"/><Relationship Id="rId1395" Type="http://schemas.openxmlformats.org/officeDocument/2006/relationships/hyperlink" Target="https://web.apis.bg/p.php?i=12054" TargetMode="External"/><Relationship Id="rId1409" Type="http://schemas.openxmlformats.org/officeDocument/2006/relationships/hyperlink" Target="javascript:z(5129518,0)" TargetMode="External"/><Relationship Id="rId1616" Type="http://schemas.openxmlformats.org/officeDocument/2006/relationships/hyperlink" Target="https://web.apis.bg/p.php?i=491209" TargetMode="External"/><Relationship Id="rId197" Type="http://schemas.openxmlformats.org/officeDocument/2006/relationships/hyperlink" Target="javascript:z(2762617,0)" TargetMode="External"/><Relationship Id="rId418" Type="http://schemas.openxmlformats.org/officeDocument/2006/relationships/hyperlink" Target="https://web.apis.bg/p.php?i=12054" TargetMode="External"/><Relationship Id="rId625" Type="http://schemas.openxmlformats.org/officeDocument/2006/relationships/hyperlink" Target="https://web.apis.bg/p.php?i=429440" TargetMode="External"/><Relationship Id="rId832" Type="http://schemas.openxmlformats.org/officeDocument/2006/relationships/hyperlink" Target="https://web.apis.bg/p.php?i=23717" TargetMode="External"/><Relationship Id="rId1048" Type="http://schemas.openxmlformats.org/officeDocument/2006/relationships/hyperlink" Target="https://web.apis.bg/p.php?i=12054" TargetMode="External"/><Relationship Id="rId1255" Type="http://schemas.openxmlformats.org/officeDocument/2006/relationships/hyperlink" Target="https://web.apis.bg/p.php?i=198384" TargetMode="External"/><Relationship Id="rId1462" Type="http://schemas.openxmlformats.org/officeDocument/2006/relationships/hyperlink" Target="javascript:z(2762808,0)" TargetMode="External"/><Relationship Id="rId264" Type="http://schemas.openxmlformats.org/officeDocument/2006/relationships/hyperlink" Target="https://web.apis.bg/p.php?i=230912" TargetMode="External"/><Relationship Id="rId471" Type="http://schemas.openxmlformats.org/officeDocument/2006/relationships/hyperlink" Target="https://web.apis.bg/p.php?i=9229" TargetMode="External"/><Relationship Id="rId1115" Type="http://schemas.openxmlformats.org/officeDocument/2006/relationships/hyperlink" Target="javascript:y1()" TargetMode="External"/><Relationship Id="rId1322" Type="http://schemas.openxmlformats.org/officeDocument/2006/relationships/hyperlink" Target="https://web.apis.bg/DocCompFull.php?i=12054&amp;j=3237980&amp;pid1=36159481&amp;pid2=5112330&amp;s=0" TargetMode="External"/><Relationship Id="rId59" Type="http://schemas.openxmlformats.org/officeDocument/2006/relationships/hyperlink" Target="https://web.apis.bg/p.php?i=2517673" TargetMode="External"/><Relationship Id="rId124" Type="http://schemas.openxmlformats.org/officeDocument/2006/relationships/hyperlink" Target="https://web.apis.bg/p.php?i=2902420" TargetMode="External"/><Relationship Id="rId569" Type="http://schemas.openxmlformats.org/officeDocument/2006/relationships/hyperlink" Target="javascript:z(2192489,0)" TargetMode="External"/><Relationship Id="rId776" Type="http://schemas.openxmlformats.org/officeDocument/2006/relationships/hyperlink" Target="javascript:z(2762696,0)" TargetMode="External"/><Relationship Id="rId983" Type="http://schemas.openxmlformats.org/officeDocument/2006/relationships/hyperlink" Target="javascript:z(35644162,0)" TargetMode="External"/><Relationship Id="rId1199" Type="http://schemas.openxmlformats.org/officeDocument/2006/relationships/hyperlink" Target="https://web.apis.bg/p.php?i=12054" TargetMode="External"/><Relationship Id="rId1627" Type="http://schemas.openxmlformats.org/officeDocument/2006/relationships/hyperlink" Target="https://web.apis.bg/p.php?i=12054" TargetMode="External"/><Relationship Id="rId331" Type="http://schemas.openxmlformats.org/officeDocument/2006/relationships/hyperlink" Target="https://web.apis.bg/p.php?i=12054" TargetMode="External"/><Relationship Id="rId429" Type="http://schemas.openxmlformats.org/officeDocument/2006/relationships/hyperlink" Target="javascript:z(27921968,0)" TargetMode="External"/><Relationship Id="rId636" Type="http://schemas.openxmlformats.org/officeDocument/2006/relationships/hyperlink" Target="https://web.apis.bg/p.php?i=3237891" TargetMode="External"/><Relationship Id="rId1059" Type="http://schemas.openxmlformats.org/officeDocument/2006/relationships/hyperlink" Target="https://web.apis.bg/p.php?i=12054" TargetMode="External"/><Relationship Id="rId1266" Type="http://schemas.openxmlformats.org/officeDocument/2006/relationships/hyperlink" Target="https://web.apis.bg/p.php?i=3005201" TargetMode="External"/><Relationship Id="rId1473" Type="http://schemas.openxmlformats.org/officeDocument/2006/relationships/hyperlink" Target="https://web.apis.bg/e.php?b=1&amp;i=281127" TargetMode="External"/><Relationship Id="rId843" Type="http://schemas.openxmlformats.org/officeDocument/2006/relationships/hyperlink" Target="https://web.apis.bg/p.php?i=12054" TargetMode="External"/><Relationship Id="rId1126" Type="http://schemas.openxmlformats.org/officeDocument/2006/relationships/hyperlink" Target="javascript:z(35644166,0)" TargetMode="External"/><Relationship Id="rId1680" Type="http://schemas.openxmlformats.org/officeDocument/2006/relationships/hyperlink" Target="https://web.apis.bg/p.php?i=245399" TargetMode="External"/><Relationship Id="rId275" Type="http://schemas.openxmlformats.org/officeDocument/2006/relationships/hyperlink" Target="javascript:y1()" TargetMode="External"/><Relationship Id="rId482" Type="http://schemas.openxmlformats.org/officeDocument/2006/relationships/hyperlink" Target="https://web.apis.bg/p.php?i=429425" TargetMode="External"/><Relationship Id="rId703" Type="http://schemas.openxmlformats.org/officeDocument/2006/relationships/hyperlink" Target="https://web.apis.bg/p.php?i=12054" TargetMode="External"/><Relationship Id="rId910" Type="http://schemas.openxmlformats.org/officeDocument/2006/relationships/hyperlink" Target="javascript:z(5112218,0)" TargetMode="External"/><Relationship Id="rId1333" Type="http://schemas.openxmlformats.org/officeDocument/2006/relationships/hyperlink" Target="javascript:z(5112336,0)" TargetMode="External"/><Relationship Id="rId1540" Type="http://schemas.openxmlformats.org/officeDocument/2006/relationships/hyperlink" Target="https://web.apis.bg/p.php?i=12054" TargetMode="External"/><Relationship Id="rId1638" Type="http://schemas.openxmlformats.org/officeDocument/2006/relationships/hyperlink" Target="https://web.apis.bg/p.php?i=12054" TargetMode="External"/><Relationship Id="rId135" Type="http://schemas.openxmlformats.org/officeDocument/2006/relationships/hyperlink" Target="javascript:z(2762613,0)" TargetMode="External"/><Relationship Id="rId342" Type="http://schemas.openxmlformats.org/officeDocument/2006/relationships/hyperlink" Target="https://web.apis.bg/p.php?i=12054" TargetMode="External"/><Relationship Id="rId787" Type="http://schemas.openxmlformats.org/officeDocument/2006/relationships/hyperlink" Target="https://web.apis.bg/p.php?i=230942" TargetMode="External"/><Relationship Id="rId994" Type="http://schemas.openxmlformats.org/officeDocument/2006/relationships/hyperlink" Target="https://web.apis.bg/p.php?i=429453" TargetMode="External"/><Relationship Id="rId1400" Type="http://schemas.openxmlformats.org/officeDocument/2006/relationships/hyperlink" Target="https://web.apis.bg/p.php?i=22477" TargetMode="External"/><Relationship Id="rId202" Type="http://schemas.openxmlformats.org/officeDocument/2006/relationships/hyperlink" Target="javascript:z(373883,0)" TargetMode="External"/><Relationship Id="rId647" Type="http://schemas.openxmlformats.org/officeDocument/2006/relationships/hyperlink" Target="javascript:y1()" TargetMode="External"/><Relationship Id="rId854" Type="http://schemas.openxmlformats.org/officeDocument/2006/relationships/hyperlink" Target="https://web.apis.bg/p.php?i=12054" TargetMode="External"/><Relationship Id="rId1277" Type="http://schemas.openxmlformats.org/officeDocument/2006/relationships/hyperlink" Target="https://web.apis.bg/p.php?i=12054" TargetMode="External"/><Relationship Id="rId1484" Type="http://schemas.openxmlformats.org/officeDocument/2006/relationships/hyperlink" Target="https://web.apis.bg/p.php?i=12108" TargetMode="External"/><Relationship Id="rId1691" Type="http://schemas.openxmlformats.org/officeDocument/2006/relationships/hyperlink" Target="https://web.apis.bg/p.php?i=12054" TargetMode="External"/><Relationship Id="rId1705" Type="http://schemas.openxmlformats.org/officeDocument/2006/relationships/hyperlink" Target="https://web.apis.bg/p.php?i=1885940" TargetMode="External"/><Relationship Id="rId286" Type="http://schemas.openxmlformats.org/officeDocument/2006/relationships/hyperlink" Target="javascript:z(36159456,0)" TargetMode="External"/><Relationship Id="rId493" Type="http://schemas.openxmlformats.org/officeDocument/2006/relationships/hyperlink" Target="https://web.apis.bg/p.php?i=12054" TargetMode="External"/><Relationship Id="rId507" Type="http://schemas.openxmlformats.org/officeDocument/2006/relationships/hyperlink" Target="javascript:z(27371362,0)" TargetMode="External"/><Relationship Id="rId714" Type="http://schemas.openxmlformats.org/officeDocument/2006/relationships/hyperlink" Target="https://web.apis.bg/p.php?i=12054" TargetMode="External"/><Relationship Id="rId921" Type="http://schemas.openxmlformats.org/officeDocument/2006/relationships/hyperlink" Target="javascript:z(5112225,0)" TargetMode="External"/><Relationship Id="rId1137" Type="http://schemas.openxmlformats.org/officeDocument/2006/relationships/hyperlink" Target="https://web.apis.bg/p.php?i=12054" TargetMode="External"/><Relationship Id="rId1344" Type="http://schemas.openxmlformats.org/officeDocument/2006/relationships/hyperlink" Target="javascript:z(5112342,0)" TargetMode="External"/><Relationship Id="rId1551" Type="http://schemas.openxmlformats.org/officeDocument/2006/relationships/hyperlink" Target="https://web.apis.bg/p.php?i=11467" TargetMode="External"/><Relationship Id="rId50" Type="http://schemas.openxmlformats.org/officeDocument/2006/relationships/hyperlink" Target="https://web.apis.bg/p.php?i=579292" TargetMode="External"/><Relationship Id="rId146" Type="http://schemas.openxmlformats.org/officeDocument/2006/relationships/hyperlink" Target="https://web.apis.bg/p.php?i=2643303" TargetMode="External"/><Relationship Id="rId353" Type="http://schemas.openxmlformats.org/officeDocument/2006/relationships/hyperlink" Target="javascript:y1()" TargetMode="External"/><Relationship Id="rId560" Type="http://schemas.openxmlformats.org/officeDocument/2006/relationships/hyperlink" Target="javascript:z(2762660,0)" TargetMode="External"/><Relationship Id="rId798" Type="http://schemas.openxmlformats.org/officeDocument/2006/relationships/hyperlink" Target="https://web.apis.bg/p.php?i=139624" TargetMode="External"/><Relationship Id="rId1190" Type="http://schemas.openxmlformats.org/officeDocument/2006/relationships/hyperlink" Target="https://web.apis.bg/p.php?i=12054" TargetMode="External"/><Relationship Id="rId1204" Type="http://schemas.openxmlformats.org/officeDocument/2006/relationships/hyperlink" Target="javascript:z(5112306,0)" TargetMode="External"/><Relationship Id="rId1411" Type="http://schemas.openxmlformats.org/officeDocument/2006/relationships/hyperlink" Target="https://web.apis.bg/p.php?i=429461" TargetMode="External"/><Relationship Id="rId1649" Type="http://schemas.openxmlformats.org/officeDocument/2006/relationships/hyperlink" Target="https://web.apis.bg/p.php?i=12054" TargetMode="External"/><Relationship Id="rId213" Type="http://schemas.openxmlformats.org/officeDocument/2006/relationships/hyperlink" Target="https://web.apis.bg/p.php?i=12054" TargetMode="External"/><Relationship Id="rId420" Type="http://schemas.openxmlformats.org/officeDocument/2006/relationships/hyperlink" Target="https://web.apis.bg/p.php?i=12054" TargetMode="External"/><Relationship Id="rId658" Type="http://schemas.openxmlformats.org/officeDocument/2006/relationships/hyperlink" Target="javascript:y1()" TargetMode="External"/><Relationship Id="rId865" Type="http://schemas.openxmlformats.org/officeDocument/2006/relationships/hyperlink" Target="https://web.apis.bg/p.php?i=244897" TargetMode="External"/><Relationship Id="rId1050" Type="http://schemas.openxmlformats.org/officeDocument/2006/relationships/hyperlink" Target="https://web.apis.bg/p.php?i=12054" TargetMode="External"/><Relationship Id="rId1288" Type="http://schemas.openxmlformats.org/officeDocument/2006/relationships/hyperlink" Target="javascript:y1()" TargetMode="External"/><Relationship Id="rId1495" Type="http://schemas.openxmlformats.org/officeDocument/2006/relationships/hyperlink" Target="https://web.apis.bg/p.php?i=12054" TargetMode="External"/><Relationship Id="rId1509" Type="http://schemas.openxmlformats.org/officeDocument/2006/relationships/hyperlink" Target="javascript:z(375113,0)" TargetMode="External"/><Relationship Id="rId1716" Type="http://schemas.openxmlformats.org/officeDocument/2006/relationships/hyperlink" Target="https://web.apis.bg/p.php?i=12054" TargetMode="External"/><Relationship Id="rId297" Type="http://schemas.openxmlformats.org/officeDocument/2006/relationships/hyperlink" Target="javascript:z(35637514,0)" TargetMode="External"/><Relationship Id="rId518" Type="http://schemas.openxmlformats.org/officeDocument/2006/relationships/hyperlink" Target="javascript:z(5112160,0)" TargetMode="External"/><Relationship Id="rId725" Type="http://schemas.openxmlformats.org/officeDocument/2006/relationships/hyperlink" Target="https://web.apis.bg/p.php?i=22477" TargetMode="External"/><Relationship Id="rId932" Type="http://schemas.openxmlformats.org/officeDocument/2006/relationships/hyperlink" Target="javascript:z(5112231,0)" TargetMode="External"/><Relationship Id="rId1148" Type="http://schemas.openxmlformats.org/officeDocument/2006/relationships/hyperlink" Target="https://web.apis.bg/p.php?i=12054" TargetMode="External"/><Relationship Id="rId1355" Type="http://schemas.openxmlformats.org/officeDocument/2006/relationships/hyperlink" Target="javascript:z(36159483,0)" TargetMode="External"/><Relationship Id="rId1562" Type="http://schemas.openxmlformats.org/officeDocument/2006/relationships/hyperlink" Target="javascript:y1()" TargetMode="External"/><Relationship Id="rId157" Type="http://schemas.openxmlformats.org/officeDocument/2006/relationships/hyperlink" Target="https://web.apis.bg/DocCompFull.php?i=12054&amp;j=3237980&amp;pid1=36159452&amp;pid2=23709817&amp;s=0" TargetMode="External"/><Relationship Id="rId364" Type="http://schemas.openxmlformats.org/officeDocument/2006/relationships/hyperlink" Target="https://web.apis.bg/p.php?i=12054" TargetMode="External"/><Relationship Id="rId1008" Type="http://schemas.openxmlformats.org/officeDocument/2006/relationships/hyperlink" Target="https://web.apis.bg/p.php?i=12054" TargetMode="External"/><Relationship Id="rId1215" Type="http://schemas.openxmlformats.org/officeDocument/2006/relationships/hyperlink" Target="https://web.apis.bg/p.php?i=12054" TargetMode="External"/><Relationship Id="rId1422" Type="http://schemas.openxmlformats.org/officeDocument/2006/relationships/hyperlink" Target="https://web.apis.bg/p.php?i=12054" TargetMode="External"/><Relationship Id="rId61" Type="http://schemas.openxmlformats.org/officeDocument/2006/relationships/hyperlink" Target="https://web.apis.bg/p.php?i=2643365" TargetMode="External"/><Relationship Id="rId571" Type="http://schemas.openxmlformats.org/officeDocument/2006/relationships/hyperlink" Target="javascript:z(374697,0)" TargetMode="External"/><Relationship Id="rId669" Type="http://schemas.openxmlformats.org/officeDocument/2006/relationships/hyperlink" Target="https://web.apis.bg/p.php?i=230933" TargetMode="External"/><Relationship Id="rId876" Type="http://schemas.openxmlformats.org/officeDocument/2006/relationships/hyperlink" Target="javascript:z(5112199,0)" TargetMode="External"/><Relationship Id="rId1299" Type="http://schemas.openxmlformats.org/officeDocument/2006/relationships/hyperlink" Target="https://web.apis.bg/p.php?i=12054" TargetMode="External"/><Relationship Id="rId1727" Type="http://schemas.openxmlformats.org/officeDocument/2006/relationships/hyperlink" Target="https://web.apis.bg/p.php?i=355169" TargetMode="External"/><Relationship Id="rId19" Type="http://schemas.openxmlformats.org/officeDocument/2006/relationships/hyperlink" Target="https://web.apis.bg/p.php?i=200742" TargetMode="External"/><Relationship Id="rId224" Type="http://schemas.openxmlformats.org/officeDocument/2006/relationships/hyperlink" Target="https://web.apis.bg/p.php?i=230911" TargetMode="External"/><Relationship Id="rId431" Type="http://schemas.openxmlformats.org/officeDocument/2006/relationships/hyperlink" Target="https://web.apis.bg/p.php?i=429439" TargetMode="External"/><Relationship Id="rId529" Type="http://schemas.openxmlformats.org/officeDocument/2006/relationships/hyperlink" Target="javascript:z(27371363,0)" TargetMode="External"/><Relationship Id="rId736" Type="http://schemas.openxmlformats.org/officeDocument/2006/relationships/hyperlink" Target="https://web.apis.bg/p.php?i=12054" TargetMode="External"/><Relationship Id="rId1061" Type="http://schemas.openxmlformats.org/officeDocument/2006/relationships/hyperlink" Target="https://web.apis.bg/p.php?i=12054" TargetMode="External"/><Relationship Id="rId1159" Type="http://schemas.openxmlformats.org/officeDocument/2006/relationships/hyperlink" Target="https://web.apis.bg/p.php?i=12054" TargetMode="External"/><Relationship Id="rId1366" Type="http://schemas.openxmlformats.org/officeDocument/2006/relationships/hyperlink" Target="https://web.apis.bg/p.php?i=12054" TargetMode="External"/><Relationship Id="rId168" Type="http://schemas.openxmlformats.org/officeDocument/2006/relationships/hyperlink" Target="https://web.apis.bg/p.php?i=139602" TargetMode="External"/><Relationship Id="rId943" Type="http://schemas.openxmlformats.org/officeDocument/2006/relationships/hyperlink" Target="https://web.apis.bg/p.php?i=12054" TargetMode="External"/><Relationship Id="rId1019" Type="http://schemas.openxmlformats.org/officeDocument/2006/relationships/hyperlink" Target="https://web.apis.bg/p.php?i=12054" TargetMode="External"/><Relationship Id="rId1573" Type="http://schemas.openxmlformats.org/officeDocument/2006/relationships/hyperlink" Target="https://web.apis.bg/p.php?i=230858" TargetMode="External"/><Relationship Id="rId72" Type="http://schemas.openxmlformats.org/officeDocument/2006/relationships/hyperlink" Target="javascript:z(373852,0)" TargetMode="External"/><Relationship Id="rId375" Type="http://schemas.openxmlformats.org/officeDocument/2006/relationships/hyperlink" Target="javascript:y1()" TargetMode="External"/><Relationship Id="rId582" Type="http://schemas.openxmlformats.org/officeDocument/2006/relationships/hyperlink" Target="javascript:y1()" TargetMode="External"/><Relationship Id="rId803" Type="http://schemas.openxmlformats.org/officeDocument/2006/relationships/hyperlink" Target="https://web.apis.bg/p.php?i=22944" TargetMode="External"/><Relationship Id="rId1226" Type="http://schemas.openxmlformats.org/officeDocument/2006/relationships/hyperlink" Target="javascript:z(5112311,0)" TargetMode="External"/><Relationship Id="rId1433" Type="http://schemas.openxmlformats.org/officeDocument/2006/relationships/hyperlink" Target="https://web.apis.bg/p.php?i=267030" TargetMode="External"/><Relationship Id="rId1640" Type="http://schemas.openxmlformats.org/officeDocument/2006/relationships/hyperlink" Target="https://web.apis.bg/p.php?i=12054" TargetMode="External"/><Relationship Id="rId1738" Type="http://schemas.openxmlformats.org/officeDocument/2006/relationships/hyperlink" Target="https://web.apis.bg/p.php?i=12054" TargetMode="External"/><Relationship Id="rId3" Type="http://schemas.openxmlformats.org/officeDocument/2006/relationships/webSettings" Target="webSettings.xml"/><Relationship Id="rId235" Type="http://schemas.openxmlformats.org/officeDocument/2006/relationships/hyperlink" Target="javascript:z(34689412,0)" TargetMode="External"/><Relationship Id="rId442" Type="http://schemas.openxmlformats.org/officeDocument/2006/relationships/hyperlink" Target="javascript:y1()" TargetMode="External"/><Relationship Id="rId887" Type="http://schemas.openxmlformats.org/officeDocument/2006/relationships/hyperlink" Target="javascript:z(5112205,0)" TargetMode="External"/><Relationship Id="rId1072" Type="http://schemas.openxmlformats.org/officeDocument/2006/relationships/hyperlink" Target="https://web.apis.bg/p.php?i=230953" TargetMode="External"/><Relationship Id="rId1500" Type="http://schemas.openxmlformats.org/officeDocument/2006/relationships/hyperlink" Target="javascript:y1()" TargetMode="External"/><Relationship Id="rId302" Type="http://schemas.openxmlformats.org/officeDocument/2006/relationships/hyperlink" Target="https://web.apis.bg/p.php?i=12054" TargetMode="External"/><Relationship Id="rId747" Type="http://schemas.openxmlformats.org/officeDocument/2006/relationships/hyperlink" Target="https://web.apis.bg/p.php?i=371191" TargetMode="External"/><Relationship Id="rId954" Type="http://schemas.openxmlformats.org/officeDocument/2006/relationships/hyperlink" Target="javascript:z(5112236,0)" TargetMode="External"/><Relationship Id="rId1377" Type="http://schemas.openxmlformats.org/officeDocument/2006/relationships/hyperlink" Target="javascript:y1()" TargetMode="External"/><Relationship Id="rId1584" Type="http://schemas.openxmlformats.org/officeDocument/2006/relationships/hyperlink" Target="https://web.apis.bg/p.php?i=12054" TargetMode="External"/><Relationship Id="rId83" Type="http://schemas.openxmlformats.org/officeDocument/2006/relationships/hyperlink" Target="javascript:z(2762608,0)" TargetMode="External"/><Relationship Id="rId179" Type="http://schemas.openxmlformats.org/officeDocument/2006/relationships/hyperlink" Target="javascript:z(36159454,0)" TargetMode="External"/><Relationship Id="rId386" Type="http://schemas.openxmlformats.org/officeDocument/2006/relationships/hyperlink" Target="javascript:z(35637516,0)" TargetMode="External"/><Relationship Id="rId593" Type="http://schemas.openxmlformats.org/officeDocument/2006/relationships/hyperlink" Target="javascript:z(36159463,0)" TargetMode="External"/><Relationship Id="rId607" Type="http://schemas.openxmlformats.org/officeDocument/2006/relationships/hyperlink" Target="https://web.apis.bg/DocCompFull.php?i=12054&amp;j=3237980&amp;pid1=36159467&amp;pid2=4385071&amp;s=0" TargetMode="External"/><Relationship Id="rId814" Type="http://schemas.openxmlformats.org/officeDocument/2006/relationships/hyperlink" Target="javascript:z(27921975,0)" TargetMode="External"/><Relationship Id="rId1237" Type="http://schemas.openxmlformats.org/officeDocument/2006/relationships/hyperlink" Target="javascript:z(27921999,0)" TargetMode="External"/><Relationship Id="rId1444" Type="http://schemas.openxmlformats.org/officeDocument/2006/relationships/hyperlink" Target="https://web.apis.bg/p.php?i=12054" TargetMode="External"/><Relationship Id="rId1651" Type="http://schemas.openxmlformats.org/officeDocument/2006/relationships/hyperlink" Target="https://web.apis.bg/p.php?i=444699" TargetMode="External"/><Relationship Id="rId246" Type="http://schemas.openxmlformats.org/officeDocument/2006/relationships/hyperlink" Target="https://web.apis.bg/p.php?i=429420" TargetMode="External"/><Relationship Id="rId453" Type="http://schemas.openxmlformats.org/officeDocument/2006/relationships/hyperlink" Target="https://web.apis.bg/p.php?i=230923" TargetMode="External"/><Relationship Id="rId660" Type="http://schemas.openxmlformats.org/officeDocument/2006/relationships/hyperlink" Target="https://web.apis.bg/p.php?i=12054" TargetMode="External"/><Relationship Id="rId898" Type="http://schemas.openxmlformats.org/officeDocument/2006/relationships/hyperlink" Target="https://web.apis.bg/p.php?i=12054" TargetMode="External"/><Relationship Id="rId1083" Type="http://schemas.openxmlformats.org/officeDocument/2006/relationships/hyperlink" Target="javascript:z(5112266,0)" TargetMode="External"/><Relationship Id="rId1290" Type="http://schemas.openxmlformats.org/officeDocument/2006/relationships/hyperlink" Target="https://web.apis.bg/p.php?i=12054" TargetMode="External"/><Relationship Id="rId1304" Type="http://schemas.openxmlformats.org/officeDocument/2006/relationships/hyperlink" Target="javascript:y1()" TargetMode="External"/><Relationship Id="rId1511" Type="http://schemas.openxmlformats.org/officeDocument/2006/relationships/hyperlink" Target="https://web.apis.bg/p.php?i=11591" TargetMode="External"/><Relationship Id="rId1749" Type="http://schemas.openxmlformats.org/officeDocument/2006/relationships/hyperlink" Target="javascript:z(28516150,0)" TargetMode="External"/><Relationship Id="rId106" Type="http://schemas.openxmlformats.org/officeDocument/2006/relationships/hyperlink" Target="https://web.apis.bg/p.php?i=1646032" TargetMode="External"/><Relationship Id="rId313" Type="http://schemas.openxmlformats.org/officeDocument/2006/relationships/hyperlink" Target="https://web.apis.bg/p.php?i=12054" TargetMode="External"/><Relationship Id="rId758" Type="http://schemas.openxmlformats.org/officeDocument/2006/relationships/hyperlink" Target="javascript:y1()" TargetMode="External"/><Relationship Id="rId965" Type="http://schemas.openxmlformats.org/officeDocument/2006/relationships/hyperlink" Target="https://web.apis.bg/p.php?i=12054" TargetMode="External"/><Relationship Id="rId1150" Type="http://schemas.openxmlformats.org/officeDocument/2006/relationships/hyperlink" Target="https://web.apis.bg/p.php?i=12054" TargetMode="External"/><Relationship Id="rId1388" Type="http://schemas.openxmlformats.org/officeDocument/2006/relationships/hyperlink" Target="https://web.apis.bg/p.php?i=12054" TargetMode="External"/><Relationship Id="rId1595" Type="http://schemas.openxmlformats.org/officeDocument/2006/relationships/hyperlink" Target="https://web.apis.bg/p.php?i=297423" TargetMode="External"/><Relationship Id="rId1609" Type="http://schemas.openxmlformats.org/officeDocument/2006/relationships/hyperlink" Target="https://web.apis.bg/p.php?i=245399" TargetMode="External"/><Relationship Id="rId10" Type="http://schemas.openxmlformats.org/officeDocument/2006/relationships/hyperlink" Target="https://web.apis.bg/p.php?i=12046" TargetMode="External"/><Relationship Id="rId94" Type="http://schemas.openxmlformats.org/officeDocument/2006/relationships/hyperlink" Target="javascript:z(2762610,0)" TargetMode="External"/><Relationship Id="rId397" Type="http://schemas.openxmlformats.org/officeDocument/2006/relationships/hyperlink" Target="https://web.apis.bg/p.php?i=12054" TargetMode="External"/><Relationship Id="rId520" Type="http://schemas.openxmlformats.org/officeDocument/2006/relationships/hyperlink" Target="https://web.apis.bg/p.php?i=230927" TargetMode="External"/><Relationship Id="rId618" Type="http://schemas.openxmlformats.org/officeDocument/2006/relationships/hyperlink" Target="https://web.apis.bg/p.php?i=139620" TargetMode="External"/><Relationship Id="rId825" Type="http://schemas.openxmlformats.org/officeDocument/2006/relationships/hyperlink" Target="https://web.apis.bg/p.php?i=244897" TargetMode="External"/><Relationship Id="rId1248" Type="http://schemas.openxmlformats.org/officeDocument/2006/relationships/hyperlink" Target="https://web.apis.bg/p.php?i=3005201" TargetMode="External"/><Relationship Id="rId1455" Type="http://schemas.openxmlformats.org/officeDocument/2006/relationships/hyperlink" Target="https://web.apis.bg/p.php?i=12054" TargetMode="External"/><Relationship Id="rId1662" Type="http://schemas.openxmlformats.org/officeDocument/2006/relationships/hyperlink" Target="https://web.apis.bg/p.php?i=12054" TargetMode="External"/><Relationship Id="rId257" Type="http://schemas.openxmlformats.org/officeDocument/2006/relationships/hyperlink" Target="javascript:y1()" TargetMode="External"/><Relationship Id="rId464" Type="http://schemas.openxmlformats.org/officeDocument/2006/relationships/hyperlink" Target="https://web.apis.bg/p.php?i=12054" TargetMode="External"/><Relationship Id="rId1010" Type="http://schemas.openxmlformats.org/officeDocument/2006/relationships/hyperlink" Target="https://web.apis.bg/p.php?i=9236" TargetMode="External"/><Relationship Id="rId1094" Type="http://schemas.openxmlformats.org/officeDocument/2006/relationships/hyperlink" Target="https://web.apis.bg/p.php?i=230962" TargetMode="External"/><Relationship Id="rId1108" Type="http://schemas.openxmlformats.org/officeDocument/2006/relationships/hyperlink" Target="javascript:z(5112282,0)" TargetMode="External"/><Relationship Id="rId1315" Type="http://schemas.openxmlformats.org/officeDocument/2006/relationships/hyperlink" Target="https://web.apis.bg/p.php?i=3237972" TargetMode="External"/><Relationship Id="rId117" Type="http://schemas.openxmlformats.org/officeDocument/2006/relationships/hyperlink" Target="https://web.apis.bg/p.php?i=2517576" TargetMode="External"/><Relationship Id="rId671" Type="http://schemas.openxmlformats.org/officeDocument/2006/relationships/hyperlink" Target="javascript:y1()" TargetMode="External"/><Relationship Id="rId769" Type="http://schemas.openxmlformats.org/officeDocument/2006/relationships/hyperlink" Target="javascript:y1()" TargetMode="External"/><Relationship Id="rId976" Type="http://schemas.openxmlformats.org/officeDocument/2006/relationships/hyperlink" Target="javascript:y1()" TargetMode="External"/><Relationship Id="rId1399" Type="http://schemas.openxmlformats.org/officeDocument/2006/relationships/hyperlink" Target="https://web.apis.bg/p.php?i=12054" TargetMode="External"/><Relationship Id="rId324" Type="http://schemas.openxmlformats.org/officeDocument/2006/relationships/hyperlink" Target="https://web.apis.bg/p.php?i=12054" TargetMode="External"/><Relationship Id="rId531" Type="http://schemas.openxmlformats.org/officeDocument/2006/relationships/hyperlink" Target="https://web.apis.bg/p.php?i=230928" TargetMode="External"/><Relationship Id="rId629" Type="http://schemas.openxmlformats.org/officeDocument/2006/relationships/hyperlink" Target="https://web.apis.bg/DocCompFull.php?i=12054&amp;j=3237980&amp;pid1=36159474&amp;pid2=4385078&amp;s=0" TargetMode="External"/><Relationship Id="rId1161" Type="http://schemas.openxmlformats.org/officeDocument/2006/relationships/hyperlink" Target="https://web.apis.bg/p.php?i=230973" TargetMode="External"/><Relationship Id="rId1259" Type="http://schemas.openxmlformats.org/officeDocument/2006/relationships/hyperlink" Target="https://web.apis.bg/p.php?i=12054" TargetMode="External"/><Relationship Id="rId1466" Type="http://schemas.openxmlformats.org/officeDocument/2006/relationships/hyperlink" Target="https://web.apis.bg/p.php?i=12054" TargetMode="External"/><Relationship Id="rId836" Type="http://schemas.openxmlformats.org/officeDocument/2006/relationships/hyperlink" Target="https://web.apis.bg/p.php?i=2637897" TargetMode="External"/><Relationship Id="rId1021" Type="http://schemas.openxmlformats.org/officeDocument/2006/relationships/hyperlink" Target="https://web.apis.bg/p.php?i=355206" TargetMode="External"/><Relationship Id="rId1119" Type="http://schemas.openxmlformats.org/officeDocument/2006/relationships/hyperlink" Target="javascript:z(5112285,0)" TargetMode="External"/><Relationship Id="rId1673" Type="http://schemas.openxmlformats.org/officeDocument/2006/relationships/hyperlink" Target="https://web.apis.bg/p.php?i=12054" TargetMode="External"/><Relationship Id="rId903" Type="http://schemas.openxmlformats.org/officeDocument/2006/relationships/hyperlink" Target="javascript:z(5112214,0)" TargetMode="External"/><Relationship Id="rId1326" Type="http://schemas.openxmlformats.org/officeDocument/2006/relationships/hyperlink" Target="https://web.apis.bg/DocCompFull.php?i=12054&amp;j=3237980&amp;pid1=36159482&amp;pid2=25737701&amp;s=0" TargetMode="External"/><Relationship Id="rId1533" Type="http://schemas.openxmlformats.org/officeDocument/2006/relationships/hyperlink" Target="javascript:z(2762815,0)" TargetMode="External"/><Relationship Id="rId1740" Type="http://schemas.openxmlformats.org/officeDocument/2006/relationships/hyperlink" Target="https://web.apis.bg/p.php?i=2637948" TargetMode="External"/><Relationship Id="rId32" Type="http://schemas.openxmlformats.org/officeDocument/2006/relationships/hyperlink" Target="https://web.apis.bg/p.php?i=330668" TargetMode="External"/><Relationship Id="rId1600" Type="http://schemas.openxmlformats.org/officeDocument/2006/relationships/hyperlink" Target="https://web.apis.bg/p.php?i=12054" TargetMode="External"/><Relationship Id="rId181" Type="http://schemas.openxmlformats.org/officeDocument/2006/relationships/hyperlink" Target="https://web.apis.bg/p.php?i=139603" TargetMode="External"/><Relationship Id="rId279" Type="http://schemas.openxmlformats.org/officeDocument/2006/relationships/hyperlink" Target="https://web.apis.bg/p.php?i=9819" TargetMode="External"/><Relationship Id="rId486" Type="http://schemas.openxmlformats.org/officeDocument/2006/relationships/hyperlink" Target="javascript:y1()" TargetMode="External"/><Relationship Id="rId693" Type="http://schemas.openxmlformats.org/officeDocument/2006/relationships/hyperlink" Target="https://web.apis.bg/p.php?i=275641" TargetMode="External"/><Relationship Id="rId139" Type="http://schemas.openxmlformats.org/officeDocument/2006/relationships/hyperlink" Target="javascript:y1()" TargetMode="External"/><Relationship Id="rId346" Type="http://schemas.openxmlformats.org/officeDocument/2006/relationships/hyperlink" Target="https://web.apis.bg/p.php?i=230914" TargetMode="External"/><Relationship Id="rId553" Type="http://schemas.openxmlformats.org/officeDocument/2006/relationships/hyperlink" Target="javascript:y1()" TargetMode="External"/><Relationship Id="rId760" Type="http://schemas.openxmlformats.org/officeDocument/2006/relationships/hyperlink" Target="javascript:y1()" TargetMode="External"/><Relationship Id="rId998" Type="http://schemas.openxmlformats.org/officeDocument/2006/relationships/hyperlink" Target="https://web.apis.bg/p.php?i=429454" TargetMode="External"/><Relationship Id="rId1183" Type="http://schemas.openxmlformats.org/officeDocument/2006/relationships/hyperlink" Target="https://web.apis.bg/p.php?i=429436" TargetMode="External"/><Relationship Id="rId1390" Type="http://schemas.openxmlformats.org/officeDocument/2006/relationships/hyperlink" Target="javascript:z(35644173,0)" TargetMode="External"/><Relationship Id="rId206" Type="http://schemas.openxmlformats.org/officeDocument/2006/relationships/hyperlink" Target="javascript:z(373885,0)" TargetMode="External"/><Relationship Id="rId413" Type="http://schemas.openxmlformats.org/officeDocument/2006/relationships/hyperlink" Target="https://web.apis.bg/p.php?i=12054" TargetMode="External"/><Relationship Id="rId858" Type="http://schemas.openxmlformats.org/officeDocument/2006/relationships/hyperlink" Target="https://web.apis.bg/p.php?i=12054" TargetMode="External"/><Relationship Id="rId1043" Type="http://schemas.openxmlformats.org/officeDocument/2006/relationships/hyperlink" Target="https://web.apis.bg/p.php?i=12054" TargetMode="External"/><Relationship Id="rId1488" Type="http://schemas.openxmlformats.org/officeDocument/2006/relationships/hyperlink" Target="https://web.apis.bg/p.php?i=12054" TargetMode="External"/><Relationship Id="rId1695" Type="http://schemas.openxmlformats.org/officeDocument/2006/relationships/hyperlink" Target="https://web.apis.bg/p.php?i=12054" TargetMode="External"/><Relationship Id="rId620" Type="http://schemas.openxmlformats.org/officeDocument/2006/relationships/hyperlink" Target="https://web.apis.bg/p.php?i=301352" TargetMode="External"/><Relationship Id="rId718" Type="http://schemas.openxmlformats.org/officeDocument/2006/relationships/hyperlink" Target="javascript:z(35637520,0)" TargetMode="External"/><Relationship Id="rId925" Type="http://schemas.openxmlformats.org/officeDocument/2006/relationships/hyperlink" Target="javascript:z(5129511,0)" TargetMode="External"/><Relationship Id="rId1250" Type="http://schemas.openxmlformats.org/officeDocument/2006/relationships/hyperlink" Target="https://web.apis.bg/p.php?i=12054" TargetMode="External"/><Relationship Id="rId1348" Type="http://schemas.openxmlformats.org/officeDocument/2006/relationships/hyperlink" Target="javascript:z(5112344,0)" TargetMode="External"/><Relationship Id="rId1555" Type="http://schemas.openxmlformats.org/officeDocument/2006/relationships/hyperlink" Target="https://web.apis.bg/p.php?i=11591" TargetMode="External"/><Relationship Id="rId1110" Type="http://schemas.openxmlformats.org/officeDocument/2006/relationships/hyperlink" Target="javascript:z(5112283,0)" TargetMode="External"/><Relationship Id="rId1208" Type="http://schemas.openxmlformats.org/officeDocument/2006/relationships/hyperlink" Target="javascript:y1()" TargetMode="External"/><Relationship Id="rId1415" Type="http://schemas.openxmlformats.org/officeDocument/2006/relationships/hyperlink" Target="javascript:z(34689418,0)" TargetMode="External"/><Relationship Id="rId54" Type="http://schemas.openxmlformats.org/officeDocument/2006/relationships/hyperlink" Target="https://web.apis.bg/p.php?i=2206661" TargetMode="External"/><Relationship Id="rId1622" Type="http://schemas.openxmlformats.org/officeDocument/2006/relationships/hyperlink" Target="https://web.apis.bg/p.php?i=355169" TargetMode="External"/><Relationship Id="rId270" Type="http://schemas.openxmlformats.org/officeDocument/2006/relationships/hyperlink" Target="https://web.apis.bg/p.php?i=12054" TargetMode="External"/><Relationship Id="rId130" Type="http://schemas.openxmlformats.org/officeDocument/2006/relationships/hyperlink" Target="https://web.apis.bg/p.php?i=429417" TargetMode="External"/><Relationship Id="rId368" Type="http://schemas.openxmlformats.org/officeDocument/2006/relationships/hyperlink" Target="https://web.apis.bg/p.php?i=12054" TargetMode="External"/><Relationship Id="rId575" Type="http://schemas.openxmlformats.org/officeDocument/2006/relationships/hyperlink" Target="javascript:z(374699,0)" TargetMode="External"/><Relationship Id="rId782" Type="http://schemas.openxmlformats.org/officeDocument/2006/relationships/hyperlink" Target="javascript:y1()" TargetMode="External"/><Relationship Id="rId228" Type="http://schemas.openxmlformats.org/officeDocument/2006/relationships/hyperlink" Target="https://web.apis.bg/p.php?i=12054" TargetMode="External"/><Relationship Id="rId435" Type="http://schemas.openxmlformats.org/officeDocument/2006/relationships/hyperlink" Target="https://web.apis.bg/p.php?i=12054" TargetMode="External"/><Relationship Id="rId642" Type="http://schemas.openxmlformats.org/officeDocument/2006/relationships/hyperlink" Target="javascript:y1()" TargetMode="External"/><Relationship Id="rId1065" Type="http://schemas.openxmlformats.org/officeDocument/2006/relationships/hyperlink" Target="https://web.apis.bg/p.php?i=12054" TargetMode="External"/><Relationship Id="rId1272" Type="http://schemas.openxmlformats.org/officeDocument/2006/relationships/hyperlink" Target="javascript:y1()" TargetMode="External"/><Relationship Id="rId502" Type="http://schemas.openxmlformats.org/officeDocument/2006/relationships/hyperlink" Target="javascript:z(28516147,0)" TargetMode="External"/><Relationship Id="rId947" Type="http://schemas.openxmlformats.org/officeDocument/2006/relationships/hyperlink" Target="https://web.apis.bg/p.php?i=12054" TargetMode="External"/><Relationship Id="rId1132" Type="http://schemas.openxmlformats.org/officeDocument/2006/relationships/hyperlink" Target="https://web.apis.bg/p.php?i=429435" TargetMode="External"/><Relationship Id="rId1577" Type="http://schemas.openxmlformats.org/officeDocument/2006/relationships/hyperlink" Target="https://web.apis.bg/p.php?i=12054" TargetMode="External"/><Relationship Id="rId76" Type="http://schemas.openxmlformats.org/officeDocument/2006/relationships/hyperlink" Target="javascript:y1()" TargetMode="External"/><Relationship Id="rId807" Type="http://schemas.openxmlformats.org/officeDocument/2006/relationships/hyperlink" Target="https://web.apis.bg/p.php?i=22407" TargetMode="External"/><Relationship Id="rId1437" Type="http://schemas.openxmlformats.org/officeDocument/2006/relationships/hyperlink" Target="https://web.apis.bg/p.php?i=139635" TargetMode="External"/><Relationship Id="rId1644" Type="http://schemas.openxmlformats.org/officeDocument/2006/relationships/hyperlink" Target="https://web.apis.bg/p.php?i=12054" TargetMode="External"/><Relationship Id="rId1504" Type="http://schemas.openxmlformats.org/officeDocument/2006/relationships/hyperlink" Target="javascript:y1()" TargetMode="External"/><Relationship Id="rId1711" Type="http://schemas.openxmlformats.org/officeDocument/2006/relationships/hyperlink" Target="https://web.apis.bg/p.php?i=2637948" TargetMode="External"/><Relationship Id="rId292" Type="http://schemas.openxmlformats.org/officeDocument/2006/relationships/hyperlink" Target="https://web.apis.bg/DocCompFull.php?i=12054&amp;j=3237980&amp;pid1=36159457&amp;pid2=27921964&amp;s=0" TargetMode="External"/><Relationship Id="rId597" Type="http://schemas.openxmlformats.org/officeDocument/2006/relationships/hyperlink" Target="javascript:y1()" TargetMode="External"/><Relationship Id="rId152" Type="http://schemas.openxmlformats.org/officeDocument/2006/relationships/hyperlink" Target="https://web.apis.bg/p.php?i=11591" TargetMode="External"/><Relationship Id="rId457" Type="http://schemas.openxmlformats.org/officeDocument/2006/relationships/hyperlink" Target="https://web.apis.bg/p.php?i=12054" TargetMode="External"/><Relationship Id="rId1087" Type="http://schemas.openxmlformats.org/officeDocument/2006/relationships/hyperlink" Target="https://web.apis.bg/p.php?i=230957" TargetMode="External"/><Relationship Id="rId1294" Type="http://schemas.openxmlformats.org/officeDocument/2006/relationships/hyperlink" Target="javascript:y1()" TargetMode="External"/><Relationship Id="rId664" Type="http://schemas.openxmlformats.org/officeDocument/2006/relationships/hyperlink" Target="javascript:y1()" TargetMode="External"/><Relationship Id="rId871" Type="http://schemas.openxmlformats.org/officeDocument/2006/relationships/hyperlink" Target="https://web.apis.bg/p.php?i=23717" TargetMode="External"/><Relationship Id="rId969" Type="http://schemas.openxmlformats.org/officeDocument/2006/relationships/hyperlink" Target="https://web.apis.bg/p.php?i=12054" TargetMode="External"/><Relationship Id="rId1599" Type="http://schemas.openxmlformats.org/officeDocument/2006/relationships/hyperlink" Target="https://web.apis.bg/p.php?i=12054" TargetMode="External"/><Relationship Id="rId317" Type="http://schemas.openxmlformats.org/officeDocument/2006/relationships/hyperlink" Target="javascript:y1()" TargetMode="External"/><Relationship Id="rId524" Type="http://schemas.openxmlformats.org/officeDocument/2006/relationships/hyperlink" Target="https://web.apis.bg/p.php?i=355205" TargetMode="External"/><Relationship Id="rId731" Type="http://schemas.openxmlformats.org/officeDocument/2006/relationships/hyperlink" Target="javascript:z(35637521,0)" TargetMode="External"/><Relationship Id="rId1154" Type="http://schemas.openxmlformats.org/officeDocument/2006/relationships/hyperlink" Target="https://web.apis.bg/p.php?i=12054" TargetMode="External"/><Relationship Id="rId1361" Type="http://schemas.openxmlformats.org/officeDocument/2006/relationships/hyperlink" Target="javascript:z(23709830,0)" TargetMode="External"/><Relationship Id="rId1459" Type="http://schemas.openxmlformats.org/officeDocument/2006/relationships/hyperlink" Target="javascript:z(374088,0)" TargetMode="External"/><Relationship Id="rId98" Type="http://schemas.openxmlformats.org/officeDocument/2006/relationships/hyperlink" Target="https://web.apis.bg/p.php?i=12054" TargetMode="External"/><Relationship Id="rId829" Type="http://schemas.openxmlformats.org/officeDocument/2006/relationships/hyperlink" Target="https://web.apis.bg/p.php?i=12054" TargetMode="External"/><Relationship Id="rId1014" Type="http://schemas.openxmlformats.org/officeDocument/2006/relationships/hyperlink" Target="https://web.apis.bg/p.php?i=12054" TargetMode="External"/><Relationship Id="rId1221" Type="http://schemas.openxmlformats.org/officeDocument/2006/relationships/hyperlink" Target="https://web.apis.bg/p.php?i=12054" TargetMode="External"/><Relationship Id="rId1666" Type="http://schemas.openxmlformats.org/officeDocument/2006/relationships/hyperlink" Target="https://web.apis.bg/p.php?i=554181" TargetMode="External"/><Relationship Id="rId1319" Type="http://schemas.openxmlformats.org/officeDocument/2006/relationships/hyperlink" Target="javascript:z(36159481,0)" TargetMode="External"/><Relationship Id="rId1526" Type="http://schemas.openxmlformats.org/officeDocument/2006/relationships/hyperlink" Target="javascript:y1()" TargetMode="External"/><Relationship Id="rId1733" Type="http://schemas.openxmlformats.org/officeDocument/2006/relationships/hyperlink" Target="https://web.apis.bg/p.php?i=12054" TargetMode="External"/><Relationship Id="rId25" Type="http://schemas.openxmlformats.org/officeDocument/2006/relationships/hyperlink" Target="https://web.apis.bg/p.php?i=245426" TargetMode="External"/><Relationship Id="rId174" Type="http://schemas.openxmlformats.org/officeDocument/2006/relationships/hyperlink" Target="javascript:y1()" TargetMode="External"/><Relationship Id="rId381" Type="http://schemas.openxmlformats.org/officeDocument/2006/relationships/hyperlink" Target="javascript:y1()" TargetMode="External"/><Relationship Id="rId241" Type="http://schemas.openxmlformats.org/officeDocument/2006/relationships/hyperlink" Target="javascript:z(5121299,0)" TargetMode="External"/><Relationship Id="rId479" Type="http://schemas.openxmlformats.org/officeDocument/2006/relationships/hyperlink" Target="https://web.apis.bg/p.php?i=12054" TargetMode="External"/><Relationship Id="rId686" Type="http://schemas.openxmlformats.org/officeDocument/2006/relationships/hyperlink" Target="javascript:y1()" TargetMode="External"/><Relationship Id="rId893" Type="http://schemas.openxmlformats.org/officeDocument/2006/relationships/hyperlink" Target="javascript:z(5112210,0)" TargetMode="External"/><Relationship Id="rId339" Type="http://schemas.openxmlformats.org/officeDocument/2006/relationships/hyperlink" Target="https://web.apis.bg/p.php?i=12054" TargetMode="External"/><Relationship Id="rId546" Type="http://schemas.openxmlformats.org/officeDocument/2006/relationships/hyperlink" Target="javascript:z(5112164,0)" TargetMode="External"/><Relationship Id="rId753" Type="http://schemas.openxmlformats.org/officeDocument/2006/relationships/hyperlink" Target="https://web.apis.bg/p.php?i=230938" TargetMode="External"/><Relationship Id="rId1176" Type="http://schemas.openxmlformats.org/officeDocument/2006/relationships/hyperlink" Target="javascript:z(27921995,0)" TargetMode="External"/><Relationship Id="rId1383" Type="http://schemas.openxmlformats.org/officeDocument/2006/relationships/hyperlink" Target="https://web.apis.bg/p.php?i=230980" TargetMode="External"/><Relationship Id="rId101" Type="http://schemas.openxmlformats.org/officeDocument/2006/relationships/hyperlink" Target="javascript:z(34689410,0)" TargetMode="External"/><Relationship Id="rId406" Type="http://schemas.openxmlformats.org/officeDocument/2006/relationships/hyperlink" Target="https://web.apis.bg/p.php?i=481747" TargetMode="External"/><Relationship Id="rId960" Type="http://schemas.openxmlformats.org/officeDocument/2006/relationships/hyperlink" Target="https://web.apis.bg/p.php?i=429433" TargetMode="External"/><Relationship Id="rId1036" Type="http://schemas.openxmlformats.org/officeDocument/2006/relationships/hyperlink" Target="javascript:z(35637530,0)" TargetMode="External"/><Relationship Id="rId1243" Type="http://schemas.openxmlformats.org/officeDocument/2006/relationships/hyperlink" Target="https://web.apis.bg/p.php?i=139630" TargetMode="External"/><Relationship Id="rId1590" Type="http://schemas.openxmlformats.org/officeDocument/2006/relationships/hyperlink" Target="https://web.apis.bg/p.php?i=231518" TargetMode="External"/><Relationship Id="rId1688" Type="http://schemas.openxmlformats.org/officeDocument/2006/relationships/hyperlink" Target="https://web.apis.bg/p.php?i=301352" TargetMode="External"/><Relationship Id="rId613" Type="http://schemas.openxmlformats.org/officeDocument/2006/relationships/hyperlink" Target="javascript:y1()" TargetMode="External"/><Relationship Id="rId820" Type="http://schemas.openxmlformats.org/officeDocument/2006/relationships/hyperlink" Target="javascript:y1()" TargetMode="External"/><Relationship Id="rId918" Type="http://schemas.openxmlformats.org/officeDocument/2006/relationships/hyperlink" Target="https://web.apis.bg/p.php?i=12054" TargetMode="External"/><Relationship Id="rId1450" Type="http://schemas.openxmlformats.org/officeDocument/2006/relationships/hyperlink" Target="https://web.apis.bg/p.php?i=12054" TargetMode="External"/><Relationship Id="rId1548" Type="http://schemas.openxmlformats.org/officeDocument/2006/relationships/hyperlink" Target="javascript:y1()" TargetMode="External"/><Relationship Id="rId1755" Type="http://schemas.openxmlformats.org/officeDocument/2006/relationships/theme" Target="theme/theme1.xml"/><Relationship Id="rId1103" Type="http://schemas.openxmlformats.org/officeDocument/2006/relationships/hyperlink" Target="javascript:z(5112280,0)" TargetMode="External"/><Relationship Id="rId1310" Type="http://schemas.openxmlformats.org/officeDocument/2006/relationships/hyperlink" Target="javascript:z(36159480,0)" TargetMode="External"/><Relationship Id="rId1408" Type="http://schemas.openxmlformats.org/officeDocument/2006/relationships/hyperlink" Target="https://web.apis.bg/p.php?i=12054" TargetMode="External"/><Relationship Id="rId47" Type="http://schemas.openxmlformats.org/officeDocument/2006/relationships/hyperlink" Target="https://web.apis.bg/p.php?i=502983" TargetMode="External"/><Relationship Id="rId1615" Type="http://schemas.openxmlformats.org/officeDocument/2006/relationships/hyperlink" Target="https://web.apis.bg/p.php?i=251916" TargetMode="External"/><Relationship Id="rId196" Type="http://schemas.openxmlformats.org/officeDocument/2006/relationships/hyperlink" Target="https://web.apis.bg/p.php?i=139605" TargetMode="External"/><Relationship Id="rId263" Type="http://schemas.openxmlformats.org/officeDocument/2006/relationships/hyperlink" Target="javascript:z(2762627,0)" TargetMode="External"/><Relationship Id="rId470" Type="http://schemas.openxmlformats.org/officeDocument/2006/relationships/hyperlink" Target="https://web.apis.bg/p.php?i=9236" TargetMode="External"/><Relationship Id="rId123" Type="http://schemas.openxmlformats.org/officeDocument/2006/relationships/hyperlink" Target="https://web.apis.bg/p.php?i=12054" TargetMode="External"/><Relationship Id="rId330" Type="http://schemas.openxmlformats.org/officeDocument/2006/relationships/hyperlink" Target="https://web.apis.bg/p.php?i=12054" TargetMode="External"/><Relationship Id="rId568" Type="http://schemas.openxmlformats.org/officeDocument/2006/relationships/hyperlink" Target="https://web.apis.bg/p.php?i=139640" TargetMode="External"/><Relationship Id="rId775" Type="http://schemas.openxmlformats.org/officeDocument/2006/relationships/hyperlink" Target="https://web.apis.bg/p.php?i=12054" TargetMode="External"/><Relationship Id="rId982" Type="http://schemas.openxmlformats.org/officeDocument/2006/relationships/hyperlink" Target="https://web.apis.bg/p.php?i=12054" TargetMode="External"/><Relationship Id="rId1198" Type="http://schemas.openxmlformats.org/officeDocument/2006/relationships/hyperlink" Target="https://web.apis.bg/p.php?i=23097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240</Pages>
  <Words>86233</Words>
  <Characters>491533</Characters>
  <Application>Microsoft Office Word</Application>
  <DocSecurity>0</DocSecurity>
  <Lines>4096</Lines>
  <Paragraphs>1153</Paragraphs>
  <ScaleCrop>false</ScaleCrop>
  <Company/>
  <LinksUpToDate>false</LinksUpToDate>
  <CharactersWithSpaces>576613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1234</dc:creator>
  <cp:keywords/>
  <dc:description/>
  <cp:lastModifiedBy>PC 1234</cp:lastModifiedBy>
  <cp:revision>2</cp:revision>
  <dcterms:created xsi:type="dcterms:W3CDTF">2018-02-02T09:32:00Z</dcterms:created>
  <dcterms:modified xsi:type="dcterms:W3CDTF">2018-02-02T09:34:00Z</dcterms:modified>
</cp:coreProperties>
</file>