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73" w:rsidRPr="0011175E" w:rsidRDefault="00283973" w:rsidP="002839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D21741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36879287" r:id="rId5"/>
        </w:pict>
      </w:r>
      <w:r w:rsidRPr="00D2174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83973" w:rsidRPr="0011175E" w:rsidRDefault="00283973" w:rsidP="0028397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83973" w:rsidRPr="0011175E" w:rsidRDefault="00283973" w:rsidP="0028397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83973" w:rsidRPr="0011175E" w:rsidRDefault="00283973" w:rsidP="002839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83973" w:rsidRPr="0011175E" w:rsidRDefault="00283973" w:rsidP="0028397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83973" w:rsidRPr="0011175E" w:rsidRDefault="00283973" w:rsidP="0028397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83973" w:rsidRPr="0011175E" w:rsidRDefault="00283973" w:rsidP="0028397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83973" w:rsidRPr="0011175E" w:rsidRDefault="00283973" w:rsidP="0028397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83973" w:rsidRDefault="00283973" w:rsidP="0028397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03.12.2019г.</w:t>
      </w:r>
    </w:p>
    <w:p w:rsidR="00283973" w:rsidRDefault="00283973" w:rsidP="0028397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83973" w:rsidRDefault="00283973" w:rsidP="0028397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83973" w:rsidRDefault="00283973" w:rsidP="0028397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41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8D41CD">
        <w:rPr>
          <w:rFonts w:ascii="Arial" w:hAnsi="Arial" w:cs="Arial"/>
          <w:sz w:val="24"/>
          <w:szCs w:val="24"/>
        </w:rPr>
        <w:t xml:space="preserve">заявление </w:t>
      </w:r>
      <w:r w:rsidRPr="00886146">
        <w:rPr>
          <w:rFonts w:ascii="Arial" w:hAnsi="Arial" w:cs="Arial"/>
          <w:sz w:val="24"/>
          <w:szCs w:val="24"/>
        </w:rPr>
        <w:t xml:space="preserve">с </w:t>
      </w:r>
      <w:r w:rsidRPr="00217262">
        <w:rPr>
          <w:rFonts w:ascii="Arial" w:hAnsi="Arial" w:cs="Arial"/>
          <w:sz w:val="24"/>
          <w:szCs w:val="24"/>
        </w:rPr>
        <w:t>вх.№9600-339</w:t>
      </w:r>
      <w:r>
        <w:rPr>
          <w:rFonts w:ascii="Arial" w:hAnsi="Arial" w:cs="Arial"/>
          <w:sz w:val="24"/>
          <w:szCs w:val="24"/>
        </w:rPr>
        <w:t>9</w:t>
      </w:r>
      <w:r w:rsidRPr="00217262">
        <w:rPr>
          <w:rFonts w:ascii="Arial" w:hAnsi="Arial" w:cs="Arial"/>
          <w:sz w:val="24"/>
          <w:szCs w:val="24"/>
        </w:rPr>
        <w:t xml:space="preserve">/20.11.2019г. от </w:t>
      </w:r>
      <w:proofErr w:type="spellStart"/>
      <w:r>
        <w:rPr>
          <w:rFonts w:ascii="Arial" w:hAnsi="Arial" w:cs="Arial"/>
          <w:sz w:val="24"/>
          <w:szCs w:val="24"/>
        </w:rPr>
        <w:t>Метко</w:t>
      </w:r>
      <w:proofErr w:type="spellEnd"/>
      <w:r>
        <w:rPr>
          <w:rFonts w:ascii="Arial" w:hAnsi="Arial" w:cs="Arial"/>
          <w:sz w:val="24"/>
          <w:szCs w:val="24"/>
        </w:rPr>
        <w:t xml:space="preserve"> Мехмедов </w:t>
      </w:r>
      <w:proofErr w:type="spellStart"/>
      <w:r>
        <w:rPr>
          <w:rFonts w:ascii="Arial" w:hAnsi="Arial" w:cs="Arial"/>
          <w:sz w:val="24"/>
          <w:szCs w:val="24"/>
        </w:rPr>
        <w:t>Карамисиров</w:t>
      </w:r>
      <w:proofErr w:type="spellEnd"/>
      <w:r w:rsidRPr="008D41CD">
        <w:rPr>
          <w:rFonts w:ascii="Arial" w:hAnsi="Arial" w:cs="Arial"/>
          <w:sz w:val="24"/>
          <w:szCs w:val="24"/>
        </w:rPr>
        <w:t xml:space="preserve"> е издадена Заповед №И-</w:t>
      </w:r>
      <w:r>
        <w:rPr>
          <w:rFonts w:ascii="Arial" w:hAnsi="Arial" w:cs="Arial"/>
          <w:sz w:val="24"/>
          <w:szCs w:val="24"/>
        </w:rPr>
        <w:t>18</w:t>
      </w:r>
      <w:r w:rsidRPr="008D41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8D41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D41CD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8D41CD">
        <w:rPr>
          <w:rFonts w:ascii="Arial" w:hAnsi="Arial" w:cs="Arial"/>
          <w:sz w:val="24"/>
          <w:szCs w:val="24"/>
        </w:rPr>
        <w:t xml:space="preserve">за изменение на ПУП </w:t>
      </w:r>
      <w:r w:rsidRPr="00217262">
        <w:rPr>
          <w:rFonts w:ascii="Arial" w:hAnsi="Arial" w:cs="Arial"/>
          <w:sz w:val="24"/>
          <w:szCs w:val="24"/>
        </w:rPr>
        <w:t xml:space="preserve">за УПИ </w:t>
      </w:r>
      <w:r w:rsidRPr="00217262">
        <w:rPr>
          <w:rFonts w:ascii="Arial" w:hAnsi="Arial" w:cs="Arial"/>
          <w:sz w:val="24"/>
          <w:szCs w:val="24"/>
          <w:lang w:val="en-US"/>
        </w:rPr>
        <w:t>II</w:t>
      </w:r>
      <w:r w:rsidRPr="00217262">
        <w:rPr>
          <w:rFonts w:ascii="Arial" w:hAnsi="Arial" w:cs="Arial"/>
          <w:sz w:val="24"/>
          <w:szCs w:val="24"/>
        </w:rPr>
        <w:t>, кв.</w:t>
      </w:r>
      <w:r>
        <w:rPr>
          <w:rFonts w:ascii="Arial" w:hAnsi="Arial" w:cs="Arial"/>
          <w:sz w:val="24"/>
          <w:szCs w:val="24"/>
        </w:rPr>
        <w:t>54</w:t>
      </w:r>
      <w:r w:rsidRPr="00217262">
        <w:rPr>
          <w:rFonts w:ascii="Arial" w:hAnsi="Arial" w:cs="Arial"/>
          <w:sz w:val="24"/>
          <w:szCs w:val="24"/>
        </w:rPr>
        <w:t>, ПИ 46045.501.</w:t>
      </w:r>
      <w:r>
        <w:rPr>
          <w:rFonts w:ascii="Arial" w:hAnsi="Arial" w:cs="Arial"/>
          <w:sz w:val="24"/>
          <w:szCs w:val="24"/>
        </w:rPr>
        <w:t>649</w:t>
      </w:r>
      <w:r w:rsidRPr="00217262">
        <w:rPr>
          <w:rFonts w:ascii="Arial" w:hAnsi="Arial" w:cs="Arial"/>
          <w:sz w:val="24"/>
          <w:szCs w:val="24"/>
        </w:rPr>
        <w:t xml:space="preserve"> в гр.Мадан</w:t>
      </w:r>
      <w:r w:rsidRPr="00907C15">
        <w:rPr>
          <w:rFonts w:ascii="Arial" w:hAnsi="Arial" w:cs="Arial"/>
          <w:sz w:val="24"/>
          <w:szCs w:val="24"/>
        </w:rPr>
        <w:t>.</w:t>
      </w:r>
    </w:p>
    <w:p w:rsidR="00283973" w:rsidRPr="008D41CD" w:rsidRDefault="00283973" w:rsidP="0028397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представената скица-проект се предлага следното:</w:t>
      </w:r>
    </w:p>
    <w:p w:rsidR="00FA58FB" w:rsidRPr="00FA58FB" w:rsidRDefault="00FA58FB" w:rsidP="00FA58F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 xml:space="preserve">1.Изменение на дворищната регулация на УПИ </w:t>
      </w:r>
      <w:r w:rsidRPr="00FA58FB">
        <w:rPr>
          <w:rFonts w:ascii="Arial" w:hAnsi="Arial" w:cs="Arial"/>
          <w:sz w:val="24"/>
          <w:szCs w:val="24"/>
          <w:lang w:val="en-US"/>
        </w:rPr>
        <w:t>II</w:t>
      </w:r>
      <w:r w:rsidRPr="00FA58FB">
        <w:rPr>
          <w:rFonts w:ascii="Arial" w:hAnsi="Arial" w:cs="Arial"/>
          <w:sz w:val="24"/>
          <w:szCs w:val="24"/>
        </w:rPr>
        <w:t xml:space="preserve"> в кв.54, с цел обособяване на нов самостоятелен УПИ </w:t>
      </w:r>
      <w:r w:rsidRPr="00FA58FB">
        <w:rPr>
          <w:rFonts w:ascii="Arial" w:hAnsi="Arial" w:cs="Arial"/>
          <w:sz w:val="24"/>
          <w:szCs w:val="24"/>
          <w:lang w:val="en-US"/>
        </w:rPr>
        <w:t>III</w:t>
      </w:r>
      <w:r w:rsidRPr="00FA58FB">
        <w:rPr>
          <w:rFonts w:ascii="Arial" w:hAnsi="Arial" w:cs="Arial"/>
          <w:sz w:val="24"/>
          <w:szCs w:val="24"/>
        </w:rPr>
        <w:t>-за обществено обслужване за сграда с идентификатор 46045.501.649.1 и сграда с идентификатор 46045.501.649.2.</w:t>
      </w:r>
      <w:r w:rsidRPr="00FA58FB">
        <w:rPr>
          <w:rFonts w:ascii="Arial" w:hAnsi="Arial" w:cs="Arial"/>
          <w:sz w:val="24"/>
          <w:szCs w:val="24"/>
          <w:lang w:val="en-US"/>
        </w:rPr>
        <w:t xml:space="preserve"> </w:t>
      </w:r>
      <w:r w:rsidRPr="00FA58FB">
        <w:rPr>
          <w:rFonts w:ascii="Arial" w:hAnsi="Arial" w:cs="Arial"/>
          <w:sz w:val="24"/>
          <w:szCs w:val="24"/>
        </w:rPr>
        <w:t xml:space="preserve">Останалата част от УПИ </w:t>
      </w:r>
      <w:r w:rsidRPr="00FA58FB">
        <w:rPr>
          <w:rFonts w:ascii="Arial" w:hAnsi="Arial" w:cs="Arial"/>
          <w:sz w:val="24"/>
          <w:szCs w:val="24"/>
          <w:lang w:val="en-US"/>
        </w:rPr>
        <w:t>II</w:t>
      </w:r>
      <w:r w:rsidRPr="00FA58FB">
        <w:rPr>
          <w:rFonts w:ascii="Arial" w:hAnsi="Arial" w:cs="Arial"/>
          <w:sz w:val="24"/>
          <w:szCs w:val="24"/>
        </w:rPr>
        <w:t xml:space="preserve"> също се отрежда за обществено обслужване.</w:t>
      </w:r>
    </w:p>
    <w:p w:rsidR="00FA58FB" w:rsidRPr="00FA58FB" w:rsidRDefault="00FA58FB" w:rsidP="00FA58F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>2.Функционалното предназначение на устройствената зона ще бъде за  предимно производствени дейности, означени като „Пп“ със следните устройствени показатели:</w:t>
      </w:r>
    </w:p>
    <w:p w:rsidR="00FA58FB" w:rsidRPr="00FA58FB" w:rsidRDefault="00FA58FB" w:rsidP="00FA58FB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>-Пзастр. – 80%;</w:t>
      </w:r>
    </w:p>
    <w:p w:rsidR="00FA58FB" w:rsidRPr="00FA58FB" w:rsidRDefault="00FA58FB" w:rsidP="00FA58FB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>-Кинт. – 2;</w:t>
      </w:r>
    </w:p>
    <w:p w:rsidR="00FA58FB" w:rsidRPr="00FA58FB" w:rsidRDefault="00FA58FB" w:rsidP="00FA58FB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>-Озеленена площ – 20%;</w:t>
      </w:r>
    </w:p>
    <w:p w:rsidR="00FA58FB" w:rsidRPr="00FA58FB" w:rsidRDefault="00FA58FB" w:rsidP="00FA58FB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>-Етажност – до 10,00м.</w:t>
      </w:r>
    </w:p>
    <w:p w:rsidR="00FA58FB" w:rsidRPr="00FA58FB" w:rsidRDefault="00FA58FB" w:rsidP="00FA58FB">
      <w:pPr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FA58FB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283973" w:rsidRDefault="00283973" w:rsidP="00FA58FB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83973" w:rsidRDefault="00283973" w:rsidP="00283973">
      <w:pPr>
        <w:ind w:firstLine="720"/>
        <w:jc w:val="both"/>
        <w:outlineLvl w:val="0"/>
        <w:rPr>
          <w:rFonts w:ascii="Arial" w:hAnsi="Arial" w:cs="Arial"/>
        </w:rPr>
      </w:pPr>
    </w:p>
    <w:p w:rsidR="00283973" w:rsidRDefault="00283973" w:rsidP="00283973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283973" w:rsidRPr="003D6650" w:rsidRDefault="00283973" w:rsidP="00283973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83973" w:rsidRPr="0011175E" w:rsidRDefault="00283973" w:rsidP="0028397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83973" w:rsidRDefault="00283973" w:rsidP="002839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83973" w:rsidRDefault="00283973" w:rsidP="00283973"/>
    <w:p w:rsidR="00283973" w:rsidRDefault="00283973" w:rsidP="00283973"/>
    <w:p w:rsidR="00941F6E" w:rsidRDefault="00941F6E"/>
    <w:sectPr w:rsidR="00941F6E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973"/>
    <w:rsid w:val="001F78DE"/>
    <w:rsid w:val="00283973"/>
    <w:rsid w:val="005D392F"/>
    <w:rsid w:val="007A0F59"/>
    <w:rsid w:val="00876CBA"/>
    <w:rsid w:val="00941F6E"/>
    <w:rsid w:val="00A417E2"/>
    <w:rsid w:val="00F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73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2019-12-03T09:52:00Z</dcterms:created>
  <dcterms:modified xsi:type="dcterms:W3CDTF">2019-12-03T09:55:00Z</dcterms:modified>
</cp:coreProperties>
</file>