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center" w:tblpY="1276"/>
        <w:tblW w:w="1656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85"/>
        <w:gridCol w:w="1965"/>
        <w:gridCol w:w="1995"/>
        <w:gridCol w:w="3709"/>
        <w:gridCol w:w="1136"/>
        <w:gridCol w:w="945"/>
        <w:gridCol w:w="1155"/>
        <w:gridCol w:w="3405"/>
        <w:gridCol w:w="1665"/>
      </w:tblGrid>
      <w:tr w:rsidR="002916A3" w:rsidTr="002916A3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585" w:type="dxa"/>
            <w:tcBorders>
              <w:top w:val="single" w:sz="12" w:space="0" w:color="808080"/>
              <w:left w:val="single" w:sz="12" w:space="0" w:color="808080"/>
              <w:bottom w:val="nil"/>
              <w:right w:val="single" w:sz="12" w:space="0" w:color="808080"/>
            </w:tcBorders>
            <w:shd w:val="solid" w:color="FFFF99" w:fill="auto"/>
          </w:tcPr>
          <w:p w:rsidR="002916A3" w:rsidRDefault="002916A3" w:rsidP="002916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33399"/>
                <w:sz w:val="21"/>
                <w:szCs w:val="21"/>
              </w:rPr>
            </w:pPr>
            <w:r>
              <w:rPr>
                <w:rFonts w:ascii="Arial" w:hAnsi="Arial" w:cs="Arial"/>
                <w:color w:val="333399"/>
                <w:sz w:val="21"/>
                <w:szCs w:val="21"/>
              </w:rPr>
              <w:t>№</w:t>
            </w:r>
          </w:p>
        </w:tc>
        <w:tc>
          <w:tcPr>
            <w:tcW w:w="3960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solid" w:color="FFFF99" w:fill="auto"/>
          </w:tcPr>
          <w:p w:rsidR="002916A3" w:rsidRDefault="002916A3" w:rsidP="002916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регистрация на заявлението</w:t>
            </w:r>
          </w:p>
        </w:tc>
        <w:tc>
          <w:tcPr>
            <w:tcW w:w="37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solid" w:color="FFFF99" w:fill="auto"/>
          </w:tcPr>
          <w:p w:rsidR="002916A3" w:rsidRDefault="002916A3" w:rsidP="002916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6641" w:type="dxa"/>
            <w:gridSpan w:val="4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solid" w:color="FFFF99" w:fill="auto"/>
          </w:tcPr>
          <w:p w:rsidR="002916A3" w:rsidRDefault="002916A3" w:rsidP="002916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производство на разглеждане на заявлението</w:t>
            </w:r>
          </w:p>
        </w:tc>
        <w:tc>
          <w:tcPr>
            <w:tcW w:w="1665" w:type="dxa"/>
            <w:tcBorders>
              <w:top w:val="single" w:sz="12" w:space="0" w:color="808080"/>
              <w:left w:val="nil"/>
              <w:bottom w:val="nil"/>
              <w:right w:val="single" w:sz="12" w:space="0" w:color="808080"/>
            </w:tcBorders>
            <w:shd w:val="solid" w:color="FFFF99" w:fill="auto"/>
          </w:tcPr>
          <w:p w:rsidR="002916A3" w:rsidRDefault="002916A3" w:rsidP="002916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фактическо предоставяне на информацията</w:t>
            </w:r>
          </w:p>
        </w:tc>
      </w:tr>
      <w:tr w:rsidR="002916A3" w:rsidTr="002916A3">
        <w:tblPrEx>
          <w:tblCellMar>
            <w:top w:w="0" w:type="dxa"/>
            <w:bottom w:w="0" w:type="dxa"/>
          </w:tblCellMar>
        </w:tblPrEx>
        <w:trPr>
          <w:trHeight w:val="990"/>
        </w:trPr>
        <w:tc>
          <w:tcPr>
            <w:tcW w:w="585" w:type="dxa"/>
            <w:tcBorders>
              <w:top w:val="nil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solid" w:color="FFFF99" w:fill="auto"/>
          </w:tcPr>
          <w:p w:rsidR="002916A3" w:rsidRDefault="002916A3" w:rsidP="002916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sz="12" w:space="0" w:color="808080"/>
              <w:right w:val="single" w:sz="12" w:space="0" w:color="808080"/>
            </w:tcBorders>
            <w:shd w:val="solid" w:color="FFFF99" w:fill="auto"/>
          </w:tcPr>
          <w:p w:rsidR="002916A3" w:rsidRDefault="002916A3" w:rsidP="002916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1"/>
                <w:szCs w:val="21"/>
              </w:rPr>
            </w:pPr>
            <w:r>
              <w:rPr>
                <w:rFonts w:ascii="Arial Narrow" w:hAnsi="Arial Narrow" w:cs="Arial Narrow"/>
                <w:color w:val="000000"/>
                <w:sz w:val="21"/>
                <w:szCs w:val="21"/>
              </w:rPr>
              <w:t>вх. №/дата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12" w:space="0" w:color="808080"/>
              <w:right w:val="single" w:sz="12" w:space="0" w:color="808080"/>
            </w:tcBorders>
            <w:shd w:val="solid" w:color="FFFF99" w:fill="auto"/>
          </w:tcPr>
          <w:p w:rsidR="002916A3" w:rsidRDefault="002916A3" w:rsidP="002916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заявител - име, фамилия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12" w:space="0" w:color="808080"/>
              <w:right w:val="single" w:sz="12" w:space="0" w:color="808080"/>
            </w:tcBorders>
            <w:shd w:val="solid" w:color="FFFF99" w:fill="auto"/>
          </w:tcPr>
          <w:p w:rsidR="002916A3" w:rsidRDefault="002916A3" w:rsidP="002916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предмет на заявлението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12" w:space="0" w:color="808080"/>
              <w:right w:val="single" w:sz="12" w:space="0" w:color="808080"/>
            </w:tcBorders>
            <w:shd w:val="solid" w:color="FFFF99" w:fill="auto"/>
          </w:tcPr>
          <w:p w:rsidR="002916A3" w:rsidRDefault="002916A3" w:rsidP="002916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удължаване на срока/ основание/ дата</w:t>
            </w:r>
          </w:p>
        </w:tc>
        <w:tc>
          <w:tcPr>
            <w:tcW w:w="945" w:type="dxa"/>
            <w:tcBorders>
              <w:top w:val="nil"/>
              <w:left w:val="nil"/>
              <w:bottom w:val="single" w:sz="12" w:space="0" w:color="808080"/>
              <w:right w:val="single" w:sz="12" w:space="0" w:color="808080"/>
            </w:tcBorders>
            <w:shd w:val="solid" w:color="FFFF99" w:fill="auto"/>
          </w:tcPr>
          <w:p w:rsidR="002916A3" w:rsidRDefault="002916A3" w:rsidP="002916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писма по чл. 31, ал. 2 ЗДОИ/ дата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12" w:space="0" w:color="808080"/>
              <w:right w:val="single" w:sz="12" w:space="0" w:color="808080"/>
            </w:tcBorders>
            <w:shd w:val="solid" w:color="FFFF99" w:fill="auto"/>
          </w:tcPr>
          <w:p w:rsidR="002916A3" w:rsidRDefault="002916A3" w:rsidP="002916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съгласие/ несъгласие на третото лице/ дата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12" w:space="0" w:color="808080"/>
              <w:right w:val="single" w:sz="12" w:space="0" w:color="808080"/>
            </w:tcBorders>
            <w:shd w:val="solid" w:color="FFFF99" w:fill="auto"/>
          </w:tcPr>
          <w:p w:rsidR="002916A3" w:rsidRDefault="002916A3" w:rsidP="002916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решение на Комисията № и дата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12" w:space="0" w:color="808080"/>
              <w:right w:val="single" w:sz="12" w:space="0" w:color="808080"/>
            </w:tcBorders>
            <w:shd w:val="solid" w:color="FFFF99" w:fill="auto"/>
          </w:tcPr>
          <w:p w:rsidR="002916A3" w:rsidRDefault="002916A3" w:rsidP="002916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дата</w:t>
            </w:r>
          </w:p>
        </w:tc>
      </w:tr>
    </w:tbl>
    <w:tbl>
      <w:tblPr>
        <w:tblpPr w:leftFromText="141" w:rightFromText="141" w:vertAnchor="page" w:horzAnchor="margin" w:tblpXSpec="center" w:tblpY="3496"/>
        <w:tblW w:w="1656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85"/>
        <w:gridCol w:w="1965"/>
        <w:gridCol w:w="1995"/>
        <w:gridCol w:w="3705"/>
        <w:gridCol w:w="1140"/>
        <w:gridCol w:w="945"/>
        <w:gridCol w:w="1155"/>
        <w:gridCol w:w="3405"/>
        <w:gridCol w:w="1665"/>
      </w:tblGrid>
      <w:tr w:rsidR="002916A3" w:rsidTr="002916A3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916A3" w:rsidRDefault="002916A3" w:rsidP="002916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333333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333333"/>
                <w:sz w:val="20"/>
                <w:szCs w:val="20"/>
              </w:rPr>
              <w:t>1</w:t>
            </w:r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6A3" w:rsidRDefault="002916A3" w:rsidP="002916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95 00-1/22.01.019 г.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6A3" w:rsidRDefault="002916A3" w:rsidP="002916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Дарина Палова-Фондация"Програма достъп до информация"</w:t>
            </w:r>
          </w:p>
        </w:tc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6A3" w:rsidRDefault="002916A3" w:rsidP="002916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Годишен отчет за постъпилите заявления по ЗДОИ в община Мадан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6A3" w:rsidRDefault="002916A3" w:rsidP="002916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6A3" w:rsidRDefault="002916A3" w:rsidP="002916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6A3" w:rsidRDefault="002916A3" w:rsidP="002916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3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6A3" w:rsidRDefault="002916A3" w:rsidP="002916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Решение №1/28.02.19 г.и отчет  на комисията по ЗДОИ.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6A3" w:rsidRDefault="002916A3" w:rsidP="002916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изпр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.електронен отговор на 28.02.19 г.</w:t>
            </w:r>
          </w:p>
        </w:tc>
      </w:tr>
      <w:tr w:rsidR="002916A3" w:rsidTr="002916A3">
        <w:tblPrEx>
          <w:tblCellMar>
            <w:top w:w="0" w:type="dxa"/>
            <w:bottom w:w="0" w:type="dxa"/>
          </w:tblCellMar>
        </w:tblPrEx>
        <w:trPr>
          <w:trHeight w:val="693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916A3" w:rsidRDefault="002916A3" w:rsidP="002916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333333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333333"/>
                <w:sz w:val="20"/>
                <w:szCs w:val="20"/>
              </w:rPr>
              <w:t>2</w:t>
            </w:r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6A3" w:rsidRDefault="002916A3" w:rsidP="002916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95-00-2/05.03.19 г.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6A3" w:rsidRDefault="002916A3" w:rsidP="002916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Ахмед Хасанов Чападжиев, </w:t>
            </w:r>
          </w:p>
        </w:tc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6A3" w:rsidRDefault="002916A3" w:rsidP="002916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Площ на парцел 301, че е платена земята на Осман Хасанов Чападжиев, построено е ПГ"В.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Димитрв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"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6A3" w:rsidRDefault="002916A3" w:rsidP="002916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6A3" w:rsidRDefault="002916A3" w:rsidP="002916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6A3" w:rsidRDefault="002916A3" w:rsidP="002916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916A3" w:rsidRDefault="002916A3" w:rsidP="002916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Протокол от 14.03.19 г. на комисията по ЗДОИ, изпратен с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обр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. разписка на 14.03.19 г. 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916A3" w:rsidRDefault="002916A3" w:rsidP="002916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писмен отговор 14.03.19 г.</w:t>
            </w:r>
          </w:p>
        </w:tc>
      </w:tr>
      <w:tr w:rsidR="002916A3" w:rsidTr="002916A3">
        <w:tblPrEx>
          <w:tblCellMar>
            <w:top w:w="0" w:type="dxa"/>
            <w:bottom w:w="0" w:type="dxa"/>
          </w:tblCellMar>
        </w:tblPrEx>
        <w:trPr>
          <w:trHeight w:val="1080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916A3" w:rsidRDefault="002916A3" w:rsidP="002916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333333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333333"/>
                <w:sz w:val="20"/>
                <w:szCs w:val="20"/>
              </w:rPr>
              <w:t>3</w:t>
            </w:r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6A3" w:rsidRDefault="002916A3" w:rsidP="002916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95-00-3/15.03.19 г.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6A3" w:rsidRDefault="002916A3" w:rsidP="002916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Ахмед Хасанов Чападжиев</w:t>
            </w:r>
          </w:p>
        </w:tc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6A3" w:rsidRDefault="002916A3" w:rsidP="002916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Да се издаде от архив, че  Осман  Чападжиев си е получил парите от неговия дял, дарен от баща му имот 301 в местността Малка река с площ 720 кв.м.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6A3" w:rsidRDefault="002916A3" w:rsidP="002916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6A3" w:rsidRDefault="002916A3" w:rsidP="002916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6A3" w:rsidRDefault="002916A3" w:rsidP="002916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916A3" w:rsidRDefault="002916A3" w:rsidP="002916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Протокол от 20.03.19 г. на комисията по ЗДОИ, изпратен с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обр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. разписка на 21.03.19 г. /като 95 00-2; 9500-3 са еднотипни/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916A3" w:rsidRDefault="002916A3" w:rsidP="002916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писмен отговор 20.03.19 г.</w:t>
            </w:r>
          </w:p>
        </w:tc>
      </w:tr>
      <w:tr w:rsidR="002916A3" w:rsidTr="002916A3">
        <w:tblPrEx>
          <w:tblCellMar>
            <w:top w:w="0" w:type="dxa"/>
            <w:bottom w:w="0" w:type="dxa"/>
          </w:tblCellMar>
        </w:tblPrEx>
        <w:trPr>
          <w:trHeight w:val="738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916A3" w:rsidRDefault="002916A3" w:rsidP="002916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333333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333333"/>
                <w:sz w:val="20"/>
                <w:szCs w:val="20"/>
              </w:rPr>
              <w:t>4</w:t>
            </w:r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6A3" w:rsidRDefault="002916A3" w:rsidP="002916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95-00-4/05.04.19 г.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6A3" w:rsidRDefault="002916A3" w:rsidP="002916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Миглена Живкова Атанасова</w:t>
            </w:r>
          </w:p>
        </w:tc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6A3" w:rsidRDefault="002916A3" w:rsidP="002916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Да се предостави Заповед РД-73/19 г. и Констативен акт №2/19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год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на Кмета на Община Мадан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6A3" w:rsidRDefault="002916A3" w:rsidP="002916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6A3" w:rsidRDefault="002916A3" w:rsidP="002916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6A3" w:rsidRDefault="002916A3" w:rsidP="002916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916A3" w:rsidRDefault="002916A3" w:rsidP="002916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Предоставена  Заповед РД-73/19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г. и Конст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ативен акт №2/19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на Кмета на Община Мадан и Решение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2/15.04.19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г.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916A3" w:rsidRDefault="002916A3" w:rsidP="002916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писмен отговор 15.04.19 г.</w:t>
            </w:r>
          </w:p>
        </w:tc>
      </w:tr>
      <w:tr w:rsidR="002916A3" w:rsidTr="002916A3">
        <w:tblPrEx>
          <w:tblCellMar>
            <w:top w:w="0" w:type="dxa"/>
            <w:bottom w:w="0" w:type="dxa"/>
          </w:tblCellMar>
        </w:tblPrEx>
        <w:trPr>
          <w:trHeight w:val="595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916A3" w:rsidRDefault="002916A3" w:rsidP="002916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333333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333333"/>
                <w:sz w:val="20"/>
                <w:szCs w:val="20"/>
              </w:rPr>
              <w:t>5</w:t>
            </w:r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6A3" w:rsidRDefault="002916A3" w:rsidP="002916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95-00-5/15.04.19 г.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6A3" w:rsidRDefault="002916A3" w:rsidP="002916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Светла Костадинова ИПИ-гр.София</w:t>
            </w:r>
          </w:p>
        </w:tc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6A3" w:rsidRDefault="002916A3" w:rsidP="002916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Предоставяне на пълен достъп за искана информация за Заповеди и Наредби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6A3" w:rsidRDefault="002916A3" w:rsidP="002916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6A3" w:rsidRDefault="002916A3" w:rsidP="002916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6A3" w:rsidRDefault="002916A3" w:rsidP="002916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916A3" w:rsidRDefault="002916A3" w:rsidP="002916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Решение №3/22.04.19 г. на комисията по ЗДОИ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6A3" w:rsidRDefault="002916A3" w:rsidP="002916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изпр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.електронен отговор на 2.04.19 </w:t>
            </w:r>
          </w:p>
        </w:tc>
      </w:tr>
      <w:tr w:rsidR="002916A3" w:rsidTr="002916A3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916A3" w:rsidRDefault="002916A3" w:rsidP="002916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333333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333333"/>
                <w:sz w:val="20"/>
                <w:szCs w:val="20"/>
              </w:rPr>
              <w:t>6</w:t>
            </w:r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6A3" w:rsidRDefault="002916A3" w:rsidP="002916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95-00-6/15.04.19 г.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6A3" w:rsidRDefault="002916A3" w:rsidP="002916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Камара на архитектите в България</w:t>
            </w:r>
          </w:p>
        </w:tc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6A3" w:rsidRDefault="002916A3" w:rsidP="002916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Размер на данъци и такси в община Мадан, да се попълни въпросник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6A3" w:rsidRDefault="002916A3" w:rsidP="002916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6A3" w:rsidRDefault="002916A3" w:rsidP="002916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6A3" w:rsidRDefault="002916A3" w:rsidP="002916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916A3" w:rsidRDefault="002916A3" w:rsidP="002916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Решение №4/25.04.19 г. на комисията по ЗДОИ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6A3" w:rsidRDefault="002916A3" w:rsidP="002916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изпр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.електронен отговор на 25.04.19 г.</w:t>
            </w:r>
          </w:p>
        </w:tc>
      </w:tr>
      <w:tr w:rsidR="002916A3" w:rsidTr="002916A3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916A3" w:rsidRDefault="002916A3" w:rsidP="002916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333333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333333"/>
                <w:sz w:val="20"/>
                <w:szCs w:val="20"/>
              </w:rPr>
              <w:t>7</w:t>
            </w:r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6A3" w:rsidRDefault="002916A3" w:rsidP="002916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95-00-7/13.08.19 г.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6A3" w:rsidRDefault="002916A3" w:rsidP="002916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Наталия Герасимова Христова</w:t>
            </w:r>
          </w:p>
        </w:tc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6A3" w:rsidRDefault="002916A3" w:rsidP="002916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Брой на работещи в социалната сфера,свързаните сектори с оглед разработване на пътна карта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6A3" w:rsidRDefault="002916A3" w:rsidP="002916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6A3" w:rsidRDefault="002916A3" w:rsidP="002916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6A3" w:rsidRDefault="002916A3" w:rsidP="002916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916A3" w:rsidRDefault="002916A3" w:rsidP="002916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Решение №5/27.08.19 г. на комисията по ЗДОИ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6A3" w:rsidRDefault="002916A3" w:rsidP="002916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изпратен отговор </w:t>
            </w:r>
          </w:p>
        </w:tc>
      </w:tr>
      <w:tr w:rsidR="002916A3" w:rsidTr="002916A3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916A3" w:rsidRDefault="002916A3" w:rsidP="002916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333333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333333"/>
                <w:sz w:val="20"/>
                <w:szCs w:val="20"/>
              </w:rPr>
              <w:t>8</w:t>
            </w:r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6A3" w:rsidRDefault="002916A3" w:rsidP="002916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04 00-63/07.10.19 г.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6A3" w:rsidRDefault="002916A3" w:rsidP="002916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МОСВ</w:t>
            </w:r>
          </w:p>
        </w:tc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6A3" w:rsidRDefault="002916A3" w:rsidP="002916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Министерство на Околната среда и водите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6A3" w:rsidRDefault="002916A3" w:rsidP="002916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6A3" w:rsidRDefault="002916A3" w:rsidP="002916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6A3" w:rsidRDefault="002916A3" w:rsidP="002916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916A3" w:rsidRDefault="002916A3" w:rsidP="002916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Изразено е писмено несъгласие за исканата информация.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6A3" w:rsidRDefault="002916A3" w:rsidP="002916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изпр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.отговор на 08.10.19 г.</w:t>
            </w:r>
          </w:p>
        </w:tc>
      </w:tr>
      <w:tr w:rsidR="002916A3" w:rsidTr="002916A3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916A3" w:rsidRDefault="002916A3" w:rsidP="002916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333333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333333"/>
                <w:sz w:val="20"/>
                <w:szCs w:val="20"/>
              </w:rPr>
              <w:t>9</w:t>
            </w:r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6A3" w:rsidRDefault="002916A3" w:rsidP="002916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95 00-8/18.10.19 г.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6A3" w:rsidRDefault="002916A3" w:rsidP="002916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адв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.Лидия Донева</w:t>
            </w:r>
          </w:p>
        </w:tc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6A3" w:rsidRDefault="002916A3" w:rsidP="002916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Предоставяне на информация от Дирекция "СА"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6A3" w:rsidRDefault="002916A3" w:rsidP="002916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6A3" w:rsidRDefault="002916A3" w:rsidP="002916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6A3" w:rsidRDefault="002916A3" w:rsidP="002916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916A3" w:rsidRDefault="002916A3" w:rsidP="002916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Решение №6/01.11.19 г. на комисията по ЗДОИ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6A3" w:rsidRDefault="002916A3" w:rsidP="002916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изпр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.отговор на 01.11.19 г.</w:t>
            </w:r>
          </w:p>
        </w:tc>
        <w:bookmarkStart w:id="0" w:name="_GoBack"/>
        <w:bookmarkEnd w:id="0"/>
      </w:tr>
    </w:tbl>
    <w:p w:rsidR="004963EC" w:rsidRDefault="004963EC" w:rsidP="002916A3"/>
    <w:sectPr w:rsidR="004963EC" w:rsidSect="0026730B">
      <w:headerReference w:type="default" r:id="rId7"/>
      <w:pgSz w:w="16838" w:h="11906" w:orient="landscape"/>
      <w:pgMar w:top="1134" w:right="1134" w:bottom="1134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3057" w:rsidRDefault="000C3057" w:rsidP="002916A3">
      <w:pPr>
        <w:spacing w:after="0" w:line="240" w:lineRule="auto"/>
      </w:pPr>
      <w:r>
        <w:separator/>
      </w:r>
    </w:p>
  </w:endnote>
  <w:endnote w:type="continuationSeparator" w:id="0">
    <w:p w:rsidR="000C3057" w:rsidRDefault="000C3057" w:rsidP="002916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3057" w:rsidRDefault="000C3057" w:rsidP="002916A3">
      <w:pPr>
        <w:spacing w:after="0" w:line="240" w:lineRule="auto"/>
      </w:pPr>
      <w:r>
        <w:separator/>
      </w:r>
    </w:p>
  </w:footnote>
  <w:footnote w:type="continuationSeparator" w:id="0">
    <w:p w:rsidR="000C3057" w:rsidRDefault="000C3057" w:rsidP="002916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6A3" w:rsidRPr="0026730B" w:rsidRDefault="0026730B" w:rsidP="002916A3">
    <w:pPr>
      <w:pStyle w:val="a3"/>
      <w:jc w:val="center"/>
      <w:rPr>
        <w:rFonts w:ascii="Times New Roman" w:hAnsi="Times New Roman" w:cs="Times New Roman"/>
        <w:b/>
        <w:sz w:val="48"/>
      </w:rPr>
    </w:pPr>
    <w:r w:rsidRPr="0026730B">
      <w:rPr>
        <w:rFonts w:ascii="Times New Roman" w:hAnsi="Times New Roman" w:cs="Times New Roman"/>
        <w:b/>
        <w:sz w:val="28"/>
        <w:szCs w:val="21"/>
        <w:shd w:val="clear" w:color="auto" w:fill="FFFFFF"/>
      </w:rPr>
      <w:t>Отчет за дейността на Комисия по ЗДОИ при община Мадан за 2019г.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6B1"/>
    <w:rsid w:val="000C3057"/>
    <w:rsid w:val="0026730B"/>
    <w:rsid w:val="002916A3"/>
    <w:rsid w:val="004963EC"/>
    <w:rsid w:val="00A65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16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2916A3"/>
  </w:style>
  <w:style w:type="paragraph" w:styleId="a5">
    <w:name w:val="footer"/>
    <w:basedOn w:val="a"/>
    <w:link w:val="a6"/>
    <w:uiPriority w:val="99"/>
    <w:unhideWhenUsed/>
    <w:rsid w:val="002916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2916A3"/>
  </w:style>
  <w:style w:type="character" w:styleId="a7">
    <w:name w:val="Hyperlink"/>
    <w:basedOn w:val="a0"/>
    <w:uiPriority w:val="99"/>
    <w:semiHidden/>
    <w:unhideWhenUsed/>
    <w:rsid w:val="0026730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16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2916A3"/>
  </w:style>
  <w:style w:type="paragraph" w:styleId="a5">
    <w:name w:val="footer"/>
    <w:basedOn w:val="a"/>
    <w:link w:val="a6"/>
    <w:uiPriority w:val="99"/>
    <w:unhideWhenUsed/>
    <w:rsid w:val="002916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2916A3"/>
  </w:style>
  <w:style w:type="character" w:styleId="a7">
    <w:name w:val="Hyperlink"/>
    <w:basedOn w:val="a0"/>
    <w:uiPriority w:val="99"/>
    <w:semiHidden/>
    <w:unhideWhenUsed/>
    <w:rsid w:val="002673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1</dc:creator>
  <cp:keywords/>
  <dc:description/>
  <cp:lastModifiedBy>Lenovo 1</cp:lastModifiedBy>
  <cp:revision>2</cp:revision>
  <dcterms:created xsi:type="dcterms:W3CDTF">2020-03-11T14:05:00Z</dcterms:created>
  <dcterms:modified xsi:type="dcterms:W3CDTF">2020-03-11T14:17:00Z</dcterms:modified>
</cp:coreProperties>
</file>