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38" w:rsidRPr="00F66166" w:rsidRDefault="00F66166" w:rsidP="00F66166">
      <w:pPr>
        <w:spacing w:after="0"/>
        <w:jc w:val="both"/>
        <w:rPr>
          <w:rFonts w:ascii="Arial" w:hAnsi="Arial" w:cs="Arial"/>
          <w:b/>
        </w:rPr>
      </w:pPr>
      <w:r w:rsidRPr="00F66166">
        <w:rPr>
          <w:rFonts w:ascii="Arial" w:hAnsi="Arial" w:cs="Arial"/>
          <w:b/>
        </w:rPr>
        <w:t>§1. Чл.2, ал.1 се изменя, като се допълва с нова точка, регламентираща таксата за откупуване на гробни места.</w:t>
      </w:r>
    </w:p>
    <w:p w:rsidR="00277F38" w:rsidRPr="00F66166" w:rsidRDefault="00277F38" w:rsidP="00277F38">
      <w:pPr>
        <w:spacing w:after="0"/>
        <w:jc w:val="center"/>
        <w:rPr>
          <w:rFonts w:ascii="Arial" w:hAnsi="Arial" w:cs="Arial"/>
          <w:b/>
        </w:rPr>
      </w:pPr>
    </w:p>
    <w:p w:rsidR="00971BBC" w:rsidRPr="00F66166" w:rsidRDefault="00971BBC" w:rsidP="00971BBC">
      <w:pPr>
        <w:spacing w:after="0" w:line="240" w:lineRule="auto"/>
        <w:jc w:val="both"/>
        <w:rPr>
          <w:rFonts w:ascii="Arial" w:hAnsi="Arial" w:cs="Arial"/>
        </w:rPr>
      </w:pPr>
      <w:r w:rsidRPr="00F66166">
        <w:rPr>
          <w:rFonts w:ascii="Arial" w:hAnsi="Arial" w:cs="Arial"/>
          <w:b/>
          <w:bCs/>
        </w:rPr>
        <w:t>Чл. 2.</w:t>
      </w:r>
      <w:r w:rsidRPr="00F66166">
        <w:rPr>
          <w:rFonts w:ascii="Arial" w:hAnsi="Arial" w:cs="Arial"/>
        </w:rPr>
        <w:t xml:space="preserve"> (1) На територията на общината се събират следните местни такси:</w:t>
      </w:r>
    </w:p>
    <w:p w:rsidR="00971BBC" w:rsidRPr="00F66166" w:rsidRDefault="00971BBC" w:rsidP="00971BBC">
      <w:pPr>
        <w:spacing w:after="0" w:line="240" w:lineRule="auto"/>
        <w:jc w:val="both"/>
        <w:rPr>
          <w:rFonts w:ascii="Arial" w:hAnsi="Arial" w:cs="Arial"/>
        </w:rPr>
      </w:pPr>
    </w:p>
    <w:p w:rsidR="00971BBC" w:rsidRPr="00F66166" w:rsidRDefault="00971BBC" w:rsidP="00971BB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66166">
        <w:rPr>
          <w:rFonts w:ascii="Arial" w:hAnsi="Arial" w:cs="Arial"/>
        </w:rPr>
        <w:t>за битови отпадъци;</w:t>
      </w:r>
    </w:p>
    <w:p w:rsidR="00971BBC" w:rsidRPr="00F66166" w:rsidRDefault="00971BBC" w:rsidP="00971BB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66166">
        <w:rPr>
          <w:rFonts w:ascii="Arial" w:hAnsi="Arial" w:cs="Arial"/>
        </w:rPr>
        <w:t>за ползване на пазари, тържища, панаири, тротоари, площади и улични платна;</w:t>
      </w:r>
    </w:p>
    <w:p w:rsidR="00971BBC" w:rsidRPr="00F66166" w:rsidRDefault="00971BBC" w:rsidP="00971BB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66166">
        <w:rPr>
          <w:rFonts w:ascii="Arial" w:hAnsi="Arial" w:cs="Arial"/>
        </w:rPr>
        <w:t>за ползване на детски ясли, детски кухни, детски градини, специализирани институции за предоставяне на социални услуги, лагери, общежития и други общински социални услуги;</w:t>
      </w:r>
    </w:p>
    <w:p w:rsidR="00971BBC" w:rsidRPr="00F66166" w:rsidRDefault="00971BBC" w:rsidP="00971BB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66166">
        <w:rPr>
          <w:rFonts w:ascii="Arial" w:hAnsi="Arial" w:cs="Arial"/>
        </w:rPr>
        <w:t>за технически услуги;</w:t>
      </w:r>
    </w:p>
    <w:p w:rsidR="00971BBC" w:rsidRPr="00F66166" w:rsidRDefault="00971BBC" w:rsidP="00971BB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66166">
        <w:rPr>
          <w:rFonts w:ascii="Arial" w:hAnsi="Arial" w:cs="Arial"/>
        </w:rPr>
        <w:t>за административни услуги;</w:t>
      </w:r>
    </w:p>
    <w:p w:rsidR="00971BBC" w:rsidRPr="00F66166" w:rsidRDefault="00971BBC" w:rsidP="00971BB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66166">
        <w:rPr>
          <w:rFonts w:ascii="Arial" w:hAnsi="Arial" w:cs="Arial"/>
        </w:rPr>
        <w:t>за притежаване на куче;</w:t>
      </w:r>
    </w:p>
    <w:p w:rsidR="00971BBC" w:rsidRPr="00F66166" w:rsidRDefault="00971BBC" w:rsidP="00971BBC">
      <w:pPr>
        <w:numPr>
          <w:ilvl w:val="0"/>
          <w:numId w:val="1"/>
        </w:numPr>
        <w:spacing w:after="0" w:line="240" w:lineRule="auto"/>
        <w:ind w:left="426" w:firstLine="0"/>
        <w:rPr>
          <w:rFonts w:ascii="Arial" w:hAnsi="Arial" w:cs="Arial"/>
          <w:b/>
        </w:rPr>
      </w:pPr>
      <w:r w:rsidRPr="00F66166">
        <w:rPr>
          <w:rFonts w:ascii="Arial" w:hAnsi="Arial" w:cs="Arial"/>
          <w:b/>
        </w:rPr>
        <w:t>за откупуване на гробни места;</w:t>
      </w:r>
    </w:p>
    <w:p w:rsidR="00971BBC" w:rsidRPr="00F66166" w:rsidRDefault="00971BBC" w:rsidP="00971BBC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F66166">
        <w:rPr>
          <w:rFonts w:ascii="Arial" w:hAnsi="Arial" w:cs="Arial"/>
        </w:rPr>
        <w:t>други местни такси, определени със закон.</w:t>
      </w:r>
    </w:p>
    <w:p w:rsidR="00277F38" w:rsidRPr="00F66166" w:rsidRDefault="00277F38" w:rsidP="00277F38">
      <w:pPr>
        <w:spacing w:after="0"/>
        <w:jc w:val="center"/>
        <w:rPr>
          <w:rFonts w:ascii="Arial" w:hAnsi="Arial" w:cs="Arial"/>
          <w:b/>
        </w:rPr>
      </w:pPr>
    </w:p>
    <w:p w:rsidR="00277F38" w:rsidRPr="00F66166" w:rsidRDefault="00277F38" w:rsidP="00F66166">
      <w:pPr>
        <w:spacing w:after="0"/>
        <w:jc w:val="both"/>
        <w:rPr>
          <w:rFonts w:ascii="Arial" w:hAnsi="Arial" w:cs="Arial"/>
          <w:b/>
        </w:rPr>
      </w:pPr>
    </w:p>
    <w:p w:rsidR="00F66166" w:rsidRPr="00F66166" w:rsidRDefault="00F66166" w:rsidP="00F66166">
      <w:pPr>
        <w:spacing w:after="0"/>
        <w:jc w:val="both"/>
        <w:rPr>
          <w:rFonts w:ascii="Arial" w:hAnsi="Arial" w:cs="Arial"/>
          <w:b/>
        </w:rPr>
      </w:pPr>
      <w:r w:rsidRPr="00F66166">
        <w:rPr>
          <w:rFonts w:ascii="Arial" w:hAnsi="Arial" w:cs="Arial"/>
          <w:b/>
        </w:rPr>
        <w:t xml:space="preserve">§2. Приема се нов раздел, под номер осем, регламентиращ таксата за </w:t>
      </w:r>
      <w:r w:rsidR="006C769C">
        <w:rPr>
          <w:rFonts w:ascii="Arial" w:hAnsi="Arial" w:cs="Arial"/>
          <w:b/>
        </w:rPr>
        <w:t xml:space="preserve">закупуване на </w:t>
      </w:r>
      <w:bookmarkStart w:id="0" w:name="_GoBack"/>
      <w:bookmarkEnd w:id="0"/>
      <w:r w:rsidRPr="00F66166">
        <w:rPr>
          <w:rFonts w:ascii="Arial" w:hAnsi="Arial" w:cs="Arial"/>
          <w:b/>
        </w:rPr>
        <w:t>гробни места, като съответно се променя номерацията, след новите разпоредби.</w:t>
      </w:r>
    </w:p>
    <w:p w:rsidR="00277F38" w:rsidRPr="00F66166" w:rsidRDefault="00F66166" w:rsidP="00277F38">
      <w:pPr>
        <w:spacing w:after="0"/>
        <w:jc w:val="center"/>
        <w:rPr>
          <w:rFonts w:ascii="Arial" w:hAnsi="Arial" w:cs="Arial"/>
          <w:b/>
        </w:rPr>
      </w:pPr>
      <w:r w:rsidRPr="00F66166">
        <w:rPr>
          <w:rFonts w:ascii="Arial" w:hAnsi="Arial" w:cs="Arial"/>
          <w:b/>
        </w:rPr>
        <w:t xml:space="preserve"> </w:t>
      </w:r>
    </w:p>
    <w:p w:rsidR="00277F38" w:rsidRPr="00F66166" w:rsidRDefault="00277F38" w:rsidP="00277F38">
      <w:pPr>
        <w:spacing w:after="0"/>
        <w:jc w:val="center"/>
        <w:rPr>
          <w:rFonts w:ascii="Arial" w:hAnsi="Arial" w:cs="Arial"/>
          <w:b/>
          <w:lang w:val="en-US"/>
        </w:rPr>
      </w:pPr>
      <w:r w:rsidRPr="00F66166">
        <w:rPr>
          <w:rFonts w:ascii="Arial" w:hAnsi="Arial" w:cs="Arial"/>
          <w:b/>
        </w:rPr>
        <w:t>Раздел</w:t>
      </w:r>
      <w:r w:rsidR="00F66166" w:rsidRPr="00F66166">
        <w:rPr>
          <w:rFonts w:ascii="Arial" w:hAnsi="Arial" w:cs="Arial"/>
          <w:b/>
          <w:lang w:val="en-US"/>
        </w:rPr>
        <w:t xml:space="preserve"> VIII</w:t>
      </w:r>
    </w:p>
    <w:p w:rsidR="00277F38" w:rsidRPr="00F66166" w:rsidRDefault="00277F38" w:rsidP="00277F38">
      <w:pPr>
        <w:spacing w:after="0"/>
        <w:jc w:val="center"/>
        <w:rPr>
          <w:rFonts w:ascii="Arial" w:hAnsi="Arial" w:cs="Arial"/>
          <w:b/>
        </w:rPr>
      </w:pPr>
      <w:r w:rsidRPr="00F66166">
        <w:rPr>
          <w:rFonts w:ascii="Arial" w:hAnsi="Arial" w:cs="Arial"/>
          <w:b/>
        </w:rPr>
        <w:t>Такси за гробни места</w:t>
      </w:r>
    </w:p>
    <w:p w:rsidR="00277F38" w:rsidRPr="00F66166" w:rsidRDefault="00277F38" w:rsidP="00277F38">
      <w:pPr>
        <w:spacing w:after="0"/>
        <w:jc w:val="center"/>
        <w:rPr>
          <w:rFonts w:ascii="Arial" w:hAnsi="Arial" w:cs="Arial"/>
          <w:b/>
        </w:rPr>
      </w:pPr>
    </w:p>
    <w:p w:rsidR="00277F38" w:rsidRPr="00F66166" w:rsidRDefault="00277F38" w:rsidP="00277F38">
      <w:pPr>
        <w:spacing w:after="0"/>
        <w:jc w:val="both"/>
        <w:rPr>
          <w:rFonts w:ascii="Arial" w:hAnsi="Arial" w:cs="Arial"/>
        </w:rPr>
      </w:pPr>
      <w:r w:rsidRPr="00F66166">
        <w:rPr>
          <w:rFonts w:ascii="Arial" w:hAnsi="Arial" w:cs="Arial"/>
          <w:b/>
        </w:rPr>
        <w:t>Чл.</w:t>
      </w:r>
      <w:r w:rsidR="00F66166" w:rsidRPr="00F66166">
        <w:rPr>
          <w:rFonts w:ascii="Arial" w:hAnsi="Arial" w:cs="Arial"/>
          <w:b/>
          <w:lang w:val="en-US"/>
        </w:rPr>
        <w:t>42</w:t>
      </w:r>
      <w:r w:rsidRPr="00F66166">
        <w:rPr>
          <w:rFonts w:ascii="Arial" w:hAnsi="Arial" w:cs="Arial"/>
          <w:b/>
        </w:rPr>
        <w:t>. (1)</w:t>
      </w:r>
      <w:r w:rsidRPr="00F66166">
        <w:rPr>
          <w:rFonts w:ascii="Arial" w:hAnsi="Arial" w:cs="Arial"/>
        </w:rPr>
        <w:t xml:space="preserve"> За ползване на гробни места над 8 години се заплащат еднократно такси, както следва:</w:t>
      </w:r>
    </w:p>
    <w:p w:rsidR="00277F38" w:rsidRPr="00F66166" w:rsidRDefault="00277F38" w:rsidP="00277F38">
      <w:pPr>
        <w:spacing w:after="0"/>
        <w:jc w:val="both"/>
        <w:rPr>
          <w:rFonts w:ascii="Arial" w:hAnsi="Arial" w:cs="Arial"/>
        </w:rPr>
      </w:pPr>
      <w:r w:rsidRPr="00F66166">
        <w:rPr>
          <w:rFonts w:ascii="Arial" w:hAnsi="Arial" w:cs="Arial"/>
        </w:rPr>
        <w:t>1. до 15 години - 50.00 лева за еди</w:t>
      </w:r>
      <w:r w:rsidR="0056017A">
        <w:rPr>
          <w:rFonts w:ascii="Arial" w:hAnsi="Arial" w:cs="Arial"/>
        </w:rPr>
        <w:t>ничен гроб и 100.00 лв. за семей</w:t>
      </w:r>
      <w:r w:rsidRPr="00F66166">
        <w:rPr>
          <w:rFonts w:ascii="Arial" w:hAnsi="Arial" w:cs="Arial"/>
        </w:rPr>
        <w:t>ни гробни места;</w:t>
      </w:r>
    </w:p>
    <w:p w:rsidR="00277F38" w:rsidRPr="00F66166" w:rsidRDefault="00277F38" w:rsidP="00277F38">
      <w:pPr>
        <w:spacing w:after="0"/>
        <w:jc w:val="both"/>
        <w:rPr>
          <w:rFonts w:ascii="Arial" w:hAnsi="Arial" w:cs="Arial"/>
        </w:rPr>
      </w:pPr>
      <w:r w:rsidRPr="00F66166">
        <w:rPr>
          <w:rFonts w:ascii="Arial" w:hAnsi="Arial" w:cs="Arial"/>
        </w:rPr>
        <w:t>2. за вечни времена - 200.00 лв. за единичен гроб и 300.00 лева за семейни гробни места;</w:t>
      </w:r>
    </w:p>
    <w:p w:rsidR="00277F38" w:rsidRPr="00F66166" w:rsidRDefault="00277F38" w:rsidP="00277F38">
      <w:pPr>
        <w:spacing w:after="0"/>
        <w:jc w:val="both"/>
        <w:rPr>
          <w:rFonts w:ascii="Arial" w:hAnsi="Arial" w:cs="Arial"/>
        </w:rPr>
      </w:pPr>
      <w:r w:rsidRPr="00F66166">
        <w:rPr>
          <w:rFonts w:ascii="Arial" w:hAnsi="Arial" w:cs="Arial"/>
        </w:rPr>
        <w:t>3. за придадени по регулация маломерни гробни места - съответната част от таксата, определена за гробното място.</w:t>
      </w:r>
    </w:p>
    <w:p w:rsidR="00277F38" w:rsidRPr="00F66166" w:rsidRDefault="00277F38" w:rsidP="00277F38">
      <w:pPr>
        <w:spacing w:after="0"/>
        <w:jc w:val="both"/>
        <w:rPr>
          <w:rFonts w:ascii="Arial" w:hAnsi="Arial" w:cs="Arial"/>
        </w:rPr>
      </w:pPr>
      <w:r w:rsidRPr="00F66166">
        <w:rPr>
          <w:rFonts w:ascii="Arial" w:hAnsi="Arial" w:cs="Arial"/>
          <w:b/>
        </w:rPr>
        <w:t>(2)</w:t>
      </w:r>
      <w:r w:rsidRPr="00F66166">
        <w:rPr>
          <w:rFonts w:ascii="Arial" w:hAnsi="Arial" w:cs="Arial"/>
        </w:rPr>
        <w:t xml:space="preserve"> За урнов гроб се заплащат таксите по ал. 1, т. 1 и т. 2 , намалени с 50 на сто.</w:t>
      </w:r>
    </w:p>
    <w:p w:rsidR="00B56839" w:rsidRDefault="00F66166" w:rsidP="00277F38">
      <w:pPr>
        <w:spacing w:after="0"/>
        <w:jc w:val="both"/>
        <w:rPr>
          <w:rFonts w:ascii="Arial" w:hAnsi="Arial" w:cs="Arial"/>
        </w:rPr>
      </w:pPr>
      <w:r w:rsidRPr="00F66166">
        <w:rPr>
          <w:rFonts w:ascii="Arial" w:hAnsi="Arial" w:cs="Arial"/>
          <w:b/>
        </w:rPr>
        <w:t>Чл.</w:t>
      </w:r>
      <w:r w:rsidRPr="00F66166">
        <w:rPr>
          <w:rFonts w:ascii="Arial" w:hAnsi="Arial" w:cs="Arial"/>
          <w:b/>
          <w:lang w:val="en-US"/>
        </w:rPr>
        <w:t>43</w:t>
      </w:r>
      <w:r w:rsidR="00277F38" w:rsidRPr="00F66166">
        <w:rPr>
          <w:rFonts w:ascii="Arial" w:hAnsi="Arial" w:cs="Arial"/>
          <w:b/>
        </w:rPr>
        <w:t>.</w:t>
      </w:r>
      <w:r w:rsidR="00277F38" w:rsidRPr="00F66166">
        <w:rPr>
          <w:rFonts w:ascii="Arial" w:hAnsi="Arial" w:cs="Arial"/>
        </w:rPr>
        <w:t xml:space="preserve"> Таксите се събират от съответните служби на Общината, стопанисващи гробищните паркове.</w:t>
      </w:r>
    </w:p>
    <w:p w:rsidR="00FE17CF" w:rsidRDefault="00FE17CF" w:rsidP="00277F38">
      <w:pPr>
        <w:spacing w:after="0"/>
        <w:jc w:val="both"/>
        <w:rPr>
          <w:rFonts w:ascii="Arial" w:hAnsi="Arial" w:cs="Arial"/>
        </w:rPr>
      </w:pPr>
    </w:p>
    <w:p w:rsidR="00F66166" w:rsidRDefault="00FE17CF" w:rsidP="00277F38">
      <w:pPr>
        <w:spacing w:after="0"/>
        <w:jc w:val="both"/>
        <w:rPr>
          <w:rFonts w:ascii="Arial" w:hAnsi="Arial" w:cs="Arial"/>
          <w:b/>
        </w:rPr>
      </w:pPr>
      <w:r w:rsidRPr="00FE17CF">
        <w:rPr>
          <w:rFonts w:ascii="Arial" w:hAnsi="Arial" w:cs="Arial"/>
          <w:b/>
        </w:rPr>
        <w:t xml:space="preserve">§3. В таблицата  към чл.49 </w:t>
      </w:r>
      <w:r>
        <w:rPr>
          <w:rFonts w:ascii="Arial" w:hAnsi="Arial" w:cs="Arial"/>
          <w:b/>
        </w:rPr>
        <w:t>от Наредбата, под номера 49</w:t>
      </w:r>
      <w:r w:rsidRPr="00FE17CF">
        <w:rPr>
          <w:rFonts w:ascii="Arial" w:hAnsi="Arial" w:cs="Arial"/>
          <w:b/>
        </w:rPr>
        <w:t xml:space="preserve"> и сл.</w:t>
      </w:r>
      <w:r>
        <w:rPr>
          <w:rFonts w:ascii="Arial" w:hAnsi="Arial" w:cs="Arial"/>
          <w:b/>
        </w:rPr>
        <w:t>,</w:t>
      </w:r>
      <w:r w:rsidRPr="00FE17CF">
        <w:rPr>
          <w:rFonts w:ascii="Arial" w:hAnsi="Arial" w:cs="Arial"/>
          <w:b/>
        </w:rPr>
        <w:t xml:space="preserve"> се добавят следните услуги, като се променя номерацията в съответствие с новите предложения:</w:t>
      </w:r>
    </w:p>
    <w:p w:rsidR="00FE17CF" w:rsidRPr="00FE17CF" w:rsidRDefault="00FE17CF" w:rsidP="00277F38">
      <w:pPr>
        <w:spacing w:after="0"/>
        <w:jc w:val="both"/>
        <w:rPr>
          <w:rFonts w:ascii="Arial" w:hAnsi="Arial" w:cs="Arial"/>
          <w:b/>
        </w:rPr>
      </w:pPr>
    </w:p>
    <w:p w:rsidR="00FE17CF" w:rsidRPr="00FE17CF" w:rsidRDefault="00FE17CF" w:rsidP="00FE17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49</w:t>
      </w:r>
      <w:r w:rsidRPr="00FE17CF">
        <w:rPr>
          <w:rFonts w:ascii="Arial" w:hAnsi="Arial" w:cs="Arial"/>
          <w:b/>
        </w:rPr>
        <w:t xml:space="preserve"> .</w:t>
      </w:r>
      <w:r>
        <w:rPr>
          <w:rFonts w:ascii="Arial" w:hAnsi="Arial" w:cs="Arial"/>
        </w:rPr>
        <w:t xml:space="preserve"> </w:t>
      </w:r>
      <w:r w:rsidRPr="00FE17CF">
        <w:rPr>
          <w:rFonts w:ascii="Arial" w:hAnsi="Arial" w:cs="Arial"/>
        </w:rPr>
        <w:t>Издаване на разрешително за сеч на дървета в частен имот- 5 лв</w:t>
      </w:r>
      <w:r>
        <w:rPr>
          <w:rFonts w:ascii="Arial" w:hAnsi="Arial" w:cs="Arial"/>
        </w:rPr>
        <w:t>.</w:t>
      </w:r>
      <w:r w:rsidRPr="00FE17CF">
        <w:rPr>
          <w:rFonts w:ascii="Arial" w:hAnsi="Arial" w:cs="Arial"/>
        </w:rPr>
        <w:t>/ бр.</w:t>
      </w:r>
      <w:r>
        <w:rPr>
          <w:rFonts w:ascii="Arial" w:hAnsi="Arial" w:cs="Arial"/>
        </w:rPr>
        <w:t>;</w:t>
      </w:r>
    </w:p>
    <w:p w:rsidR="00FE17CF" w:rsidRPr="00FE17CF" w:rsidRDefault="00FE17CF" w:rsidP="00FE17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50</w:t>
      </w:r>
      <w:r w:rsidRPr="00FE17C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Pr="00FE17CF">
        <w:rPr>
          <w:rFonts w:ascii="Arial" w:hAnsi="Arial" w:cs="Arial"/>
        </w:rPr>
        <w:t>Издаване на превозен билет за транспортиране на дървесина - 3 лв.</w:t>
      </w:r>
      <w:r>
        <w:rPr>
          <w:rFonts w:ascii="Arial" w:hAnsi="Arial" w:cs="Arial"/>
        </w:rPr>
        <w:t>;</w:t>
      </w:r>
    </w:p>
    <w:p w:rsidR="00FE17CF" w:rsidRPr="00FE17CF" w:rsidRDefault="00FE17CF" w:rsidP="00FE17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51</w:t>
      </w:r>
      <w:r w:rsidRPr="00FE17C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Pr="00FE17CF">
        <w:rPr>
          <w:rFonts w:ascii="Arial" w:hAnsi="Arial" w:cs="Arial"/>
        </w:rPr>
        <w:t>Издаване на разрешително за депониране на строителни отпадъци - 4 лв</w:t>
      </w:r>
      <w:r>
        <w:rPr>
          <w:rFonts w:ascii="Arial" w:hAnsi="Arial" w:cs="Arial"/>
        </w:rPr>
        <w:t>.</w:t>
      </w:r>
      <w:r w:rsidRPr="00FE17CF">
        <w:rPr>
          <w:rFonts w:ascii="Arial" w:hAnsi="Arial" w:cs="Arial"/>
        </w:rPr>
        <w:t>/ м3.</w:t>
      </w:r>
      <w:r>
        <w:rPr>
          <w:rFonts w:ascii="Arial" w:hAnsi="Arial" w:cs="Arial"/>
        </w:rPr>
        <w:t>;</w:t>
      </w:r>
    </w:p>
    <w:p w:rsidR="00FE17CF" w:rsidRPr="00FE17CF" w:rsidRDefault="00FE17CF" w:rsidP="00FE17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52</w:t>
      </w:r>
      <w:r w:rsidRPr="00FE17C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Pr="00FE17CF">
        <w:rPr>
          <w:rFonts w:ascii="Arial" w:hAnsi="Arial" w:cs="Arial"/>
        </w:rPr>
        <w:t>Издаване на становище за регистрация на животновъден обект - 5 лв.</w:t>
      </w:r>
      <w:r>
        <w:rPr>
          <w:rFonts w:ascii="Arial" w:hAnsi="Arial" w:cs="Arial"/>
        </w:rPr>
        <w:t>;</w:t>
      </w:r>
    </w:p>
    <w:p w:rsidR="00FE17CF" w:rsidRPr="00FE17CF" w:rsidRDefault="00FE17CF" w:rsidP="00FE17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53</w:t>
      </w:r>
      <w:r w:rsidRPr="00FE17C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Pr="00FE17CF">
        <w:rPr>
          <w:rFonts w:ascii="Arial" w:hAnsi="Arial" w:cs="Arial"/>
        </w:rPr>
        <w:t>Служебна бележка за добив на строителна дървесина - 3 лв.</w:t>
      </w:r>
      <w:r>
        <w:rPr>
          <w:rFonts w:ascii="Arial" w:hAnsi="Arial" w:cs="Arial"/>
        </w:rPr>
        <w:t>;</w:t>
      </w:r>
    </w:p>
    <w:p w:rsidR="00F66166" w:rsidRPr="00F66166" w:rsidRDefault="00FE17CF" w:rsidP="00FE17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54</w:t>
      </w:r>
      <w:r w:rsidRPr="00FE17C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Pr="00FE17CF">
        <w:rPr>
          <w:rFonts w:ascii="Arial" w:hAnsi="Arial" w:cs="Arial"/>
        </w:rPr>
        <w:t>Служебна бележка за притежание на кокошки - 3 лв.</w:t>
      </w:r>
    </w:p>
    <w:sectPr w:rsidR="00F66166" w:rsidRPr="00F66166" w:rsidSect="005C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42B"/>
    <w:multiLevelType w:val="hybridMultilevel"/>
    <w:tmpl w:val="26EED8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F38"/>
    <w:rsid w:val="00277F38"/>
    <w:rsid w:val="00414926"/>
    <w:rsid w:val="0056017A"/>
    <w:rsid w:val="005C1C0E"/>
    <w:rsid w:val="006C769C"/>
    <w:rsid w:val="00971BBC"/>
    <w:rsid w:val="00B56839"/>
    <w:rsid w:val="00F66166"/>
    <w:rsid w:val="00F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6</cp:revision>
  <cp:lastPrinted>2018-03-23T12:31:00Z</cp:lastPrinted>
  <dcterms:created xsi:type="dcterms:W3CDTF">2018-03-23T09:23:00Z</dcterms:created>
  <dcterms:modified xsi:type="dcterms:W3CDTF">2018-03-23T14:32:00Z</dcterms:modified>
</cp:coreProperties>
</file>