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D7" w:rsidRPr="0011175E" w:rsidRDefault="00032ED7" w:rsidP="00032ED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6B0DD7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8834242" r:id="rId5"/>
        </w:pict>
      </w:r>
      <w:r w:rsidRPr="006B0DD7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032ED7" w:rsidRPr="0011175E" w:rsidRDefault="00032ED7" w:rsidP="00032ED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032ED7" w:rsidRPr="0011175E" w:rsidRDefault="00032ED7" w:rsidP="00032ED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032ED7" w:rsidRPr="0011175E" w:rsidRDefault="00032ED7" w:rsidP="00032ED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032ED7" w:rsidRPr="0011175E" w:rsidRDefault="00032ED7" w:rsidP="00032ED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032ED7" w:rsidRPr="0011175E" w:rsidRDefault="00032ED7" w:rsidP="00032ED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032ED7" w:rsidRPr="0011175E" w:rsidRDefault="00032ED7" w:rsidP="00032ED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032ED7" w:rsidRPr="0011175E" w:rsidRDefault="00032ED7" w:rsidP="00032ED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032ED7" w:rsidRPr="00202F82" w:rsidRDefault="00032ED7" w:rsidP="00032ED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  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032ED7" w:rsidRPr="00202F82" w:rsidRDefault="00032ED7" w:rsidP="00032ED7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07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.1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.2020г.</w:t>
      </w:r>
    </w:p>
    <w:p w:rsidR="00032ED7" w:rsidRDefault="00032ED7" w:rsidP="00032ED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032ED7" w:rsidRPr="00147591" w:rsidRDefault="00032ED7" w:rsidP="00032ED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032ED7" w:rsidRPr="0042720C" w:rsidRDefault="00032ED7" w:rsidP="00032ED7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</w:t>
      </w:r>
      <w:r w:rsidR="00936A4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представена </w:t>
      </w:r>
      <w:r w:rsidR="00936A40" w:rsidRPr="0047361B">
        <w:rPr>
          <w:rFonts w:ascii="Arial" w:eastAsia="Calibri" w:hAnsi="Arial" w:cs="Arial"/>
          <w:sz w:val="24"/>
          <w:szCs w:val="24"/>
        </w:rPr>
        <w:t>скица-</w:t>
      </w:r>
      <w:r w:rsidR="00936A40">
        <w:rPr>
          <w:rFonts w:ascii="Arial" w:eastAsia="Calibri" w:hAnsi="Arial" w:cs="Arial"/>
          <w:sz w:val="24"/>
          <w:szCs w:val="24"/>
        </w:rPr>
        <w:t xml:space="preserve">предложение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 </w:t>
      </w:r>
      <w:r w:rsidRPr="0088413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становище по чл.</w:t>
      </w:r>
      <w:r w:rsidRPr="00884132">
        <w:rPr>
          <w:rFonts w:ascii="Arial" w:hAnsi="Arial" w:cs="Arial"/>
          <w:sz w:val="24"/>
          <w:szCs w:val="24"/>
        </w:rPr>
        <w:t xml:space="preserve"> 135, ал.4, т.1 от ЗУТ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 на Община Мадан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="00936A4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7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936A4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30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.2020г. на Кмета на община Мадан, с която се разрешава изработването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проект </w:t>
      </w:r>
      <w:r w:rsidRPr="00BF6D3F">
        <w:rPr>
          <w:rFonts w:ascii="Arial" w:hAnsi="Arial" w:cs="Arial"/>
          <w:sz w:val="24"/>
          <w:szCs w:val="24"/>
        </w:rPr>
        <w:t xml:space="preserve">за </w:t>
      </w:r>
      <w:r w:rsidRPr="00BF6D3F">
        <w:rPr>
          <w:rFonts w:ascii="Arial" w:hAnsi="Arial" w:cs="Arial"/>
          <w:color w:val="000000" w:themeColor="text1"/>
          <w:sz w:val="24"/>
          <w:szCs w:val="24"/>
        </w:rPr>
        <w:t xml:space="preserve">изменение на </w:t>
      </w:r>
      <w:r>
        <w:rPr>
          <w:rFonts w:ascii="Arial" w:hAnsi="Arial" w:cs="Arial"/>
          <w:color w:val="000000" w:themeColor="text1"/>
        </w:rPr>
        <w:t xml:space="preserve">ПУП </w:t>
      </w:r>
      <w:r w:rsidR="00504703">
        <w:rPr>
          <w:rFonts w:ascii="Arial" w:eastAsia="Calibri" w:hAnsi="Arial" w:cs="Arial"/>
          <w:sz w:val="24"/>
          <w:szCs w:val="24"/>
        </w:rPr>
        <w:t xml:space="preserve">за </w:t>
      </w:r>
      <w:r w:rsidR="00504703" w:rsidRPr="0047361B">
        <w:rPr>
          <w:rFonts w:ascii="Arial" w:eastAsia="Calibri" w:hAnsi="Arial" w:cs="Arial"/>
          <w:sz w:val="24"/>
          <w:szCs w:val="24"/>
        </w:rPr>
        <w:t xml:space="preserve"> </w:t>
      </w:r>
      <w:r w:rsidR="00504703" w:rsidRPr="00C607B0">
        <w:rPr>
          <w:rFonts w:ascii="Arial" w:hAnsi="Arial" w:cs="Arial"/>
          <w:sz w:val="24"/>
          <w:szCs w:val="24"/>
        </w:rPr>
        <w:t>УПИ Х и УПИ XI в кв.4, ПИ 46045.501.28 и ПИ 46045.501.29 и изменение на граничещата с имотите улична регулация в гр.Мадан</w:t>
      </w:r>
      <w:r w:rsidRPr="0042720C">
        <w:rPr>
          <w:rFonts w:ascii="Arial" w:eastAsia="Calibri" w:hAnsi="Arial" w:cs="Arial"/>
          <w:sz w:val="24"/>
          <w:szCs w:val="24"/>
        </w:rPr>
        <w:t>.</w:t>
      </w:r>
    </w:p>
    <w:p w:rsidR="00504703" w:rsidRPr="00504703" w:rsidRDefault="00504703" w:rsidP="00504703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04703">
        <w:rPr>
          <w:rFonts w:ascii="Arial" w:hAnsi="Arial" w:cs="Arial"/>
          <w:sz w:val="24"/>
          <w:szCs w:val="24"/>
        </w:rPr>
        <w:t>Предлага се изменение на действаща регулация на основание чл.134, ал.2, т.2 от Закона за устройство на територията.</w:t>
      </w:r>
    </w:p>
    <w:p w:rsidR="00504703" w:rsidRPr="00504703" w:rsidRDefault="00504703" w:rsidP="00504703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04703">
        <w:rPr>
          <w:rFonts w:ascii="Arial" w:hAnsi="Arial" w:cs="Arial"/>
          <w:sz w:val="24"/>
          <w:szCs w:val="24"/>
        </w:rPr>
        <w:t>Предлага се изменение на дворищната регулация на УПИ Х</w:t>
      </w:r>
      <w:r w:rsidRPr="00504703">
        <w:rPr>
          <w:rFonts w:ascii="Arial" w:hAnsi="Arial" w:cs="Arial"/>
          <w:sz w:val="24"/>
          <w:szCs w:val="24"/>
          <w:lang w:val="en-US"/>
        </w:rPr>
        <w:t xml:space="preserve"> </w:t>
      </w:r>
      <w:r w:rsidRPr="00504703">
        <w:rPr>
          <w:rFonts w:ascii="Arial" w:hAnsi="Arial" w:cs="Arial"/>
          <w:sz w:val="24"/>
          <w:szCs w:val="24"/>
        </w:rPr>
        <w:t xml:space="preserve">и УПИ </w:t>
      </w:r>
      <w:r w:rsidRPr="00504703">
        <w:rPr>
          <w:rFonts w:ascii="Arial" w:hAnsi="Arial" w:cs="Arial"/>
          <w:sz w:val="24"/>
          <w:szCs w:val="24"/>
          <w:lang w:val="en-US"/>
        </w:rPr>
        <w:t>XI</w:t>
      </w:r>
      <w:r w:rsidRPr="00504703">
        <w:rPr>
          <w:rFonts w:ascii="Arial" w:hAnsi="Arial" w:cs="Arial"/>
          <w:sz w:val="24"/>
          <w:szCs w:val="24"/>
        </w:rPr>
        <w:t>, като северозападната регулационна линия ще се измести по имотните граници към улицата.</w:t>
      </w:r>
    </w:p>
    <w:p w:rsidR="00504703" w:rsidRPr="00504703" w:rsidRDefault="00504703" w:rsidP="00504703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04703">
        <w:rPr>
          <w:rFonts w:ascii="Arial" w:hAnsi="Arial" w:cs="Arial"/>
          <w:sz w:val="24"/>
          <w:szCs w:val="24"/>
        </w:rPr>
        <w:t>Предлага се изменение на уличната регулация граничеща с поземлените имоти, съобразно разкритата на място улица, която ще е с габарит от 6,00м.</w:t>
      </w:r>
    </w:p>
    <w:p w:rsidR="00032ED7" w:rsidRDefault="00032ED7" w:rsidP="00032ED7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</w:p>
    <w:p w:rsidR="00032ED7" w:rsidRPr="00507950" w:rsidRDefault="00032ED7" w:rsidP="00032ED7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032ED7" w:rsidRPr="00982C45" w:rsidRDefault="00032ED7" w:rsidP="00032ED7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032ED7" w:rsidRDefault="00032ED7" w:rsidP="00032ED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изработване на ПУП се намират в стая №115, ет.1на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032ED7" w:rsidRDefault="00032ED7" w:rsidP="00032ED7"/>
    <w:p w:rsidR="00032ED7" w:rsidRDefault="00032ED7" w:rsidP="00032ED7"/>
    <w:p w:rsidR="00032ED7" w:rsidRDefault="00032ED7" w:rsidP="00032ED7"/>
    <w:p w:rsidR="00032ED7" w:rsidRDefault="00032ED7" w:rsidP="00032ED7"/>
    <w:p w:rsidR="00032ED7" w:rsidRDefault="00032ED7" w:rsidP="00032ED7"/>
    <w:p w:rsidR="00941F6E" w:rsidRDefault="00941F6E"/>
    <w:sectPr w:rsidR="00941F6E" w:rsidSect="00032ED7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ED7"/>
    <w:rsid w:val="00032ED7"/>
    <w:rsid w:val="002C31F3"/>
    <w:rsid w:val="00504703"/>
    <w:rsid w:val="007A0F59"/>
    <w:rsid w:val="00876CBA"/>
    <w:rsid w:val="008E7E3D"/>
    <w:rsid w:val="00936A40"/>
    <w:rsid w:val="00941F6E"/>
    <w:rsid w:val="00A37B6C"/>
    <w:rsid w:val="00A4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D7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32ED7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4</cp:revision>
  <dcterms:created xsi:type="dcterms:W3CDTF">2020-12-07T06:10:00Z</dcterms:created>
  <dcterms:modified xsi:type="dcterms:W3CDTF">2020-12-07T06:18:00Z</dcterms:modified>
</cp:coreProperties>
</file>