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99" w:rsidRDefault="0091704A" w:rsidP="009170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left="540" w:hanging="540"/>
        <w:jc w:val="center"/>
        <w:rPr>
          <w:rFonts w:ascii="Arial" w:hAnsi="Arial" w:cs="Arial"/>
          <w:b/>
        </w:rPr>
      </w:pPr>
      <w:r w:rsidRPr="00547855">
        <w:rPr>
          <w:rFonts w:ascii="Arial" w:hAnsi="Arial" w:cs="Arial"/>
          <w:b/>
        </w:rPr>
        <w:t xml:space="preserve">РЕГИСТЪР НА ИЗДАДЕНИТЕ </w:t>
      </w:r>
      <w:r>
        <w:rPr>
          <w:rFonts w:ascii="Arial" w:hAnsi="Arial" w:cs="Arial"/>
          <w:b/>
        </w:rPr>
        <w:t xml:space="preserve"> </w:t>
      </w:r>
      <w:r w:rsidRPr="00547855">
        <w:rPr>
          <w:rFonts w:ascii="Arial" w:hAnsi="Arial" w:cs="Arial"/>
          <w:b/>
        </w:rPr>
        <w:t xml:space="preserve">РАЗРЕШЕНИЯ </w:t>
      </w:r>
      <w:r>
        <w:rPr>
          <w:rFonts w:ascii="Arial" w:hAnsi="Arial" w:cs="Arial"/>
          <w:b/>
        </w:rPr>
        <w:t xml:space="preserve">ЗА ПРОМЯНА НА ПРЕДНАЗНАЧЕНИЕТО </w:t>
      </w:r>
      <w:r w:rsidR="00701999">
        <w:rPr>
          <w:rFonts w:ascii="Arial" w:hAnsi="Arial" w:cs="Arial"/>
          <w:b/>
        </w:rPr>
        <w:t xml:space="preserve"> ПО ЧЛ.147</w:t>
      </w:r>
      <w:r w:rsidR="00701999" w:rsidRPr="00701999">
        <w:rPr>
          <w:rFonts w:ascii="Arial" w:hAnsi="Arial" w:cs="Arial"/>
          <w:b/>
          <w:sz w:val="22"/>
          <w:szCs w:val="22"/>
        </w:rPr>
        <w:t>А</w:t>
      </w:r>
      <w:r w:rsidR="00701999">
        <w:rPr>
          <w:rFonts w:ascii="Arial" w:hAnsi="Arial" w:cs="Arial"/>
          <w:b/>
        </w:rPr>
        <w:t xml:space="preserve">, АЛ.1 ОТ ЗУТ – </w:t>
      </w:r>
    </w:p>
    <w:p w:rsidR="0091704A" w:rsidRPr="00547855" w:rsidRDefault="0091704A" w:rsidP="009170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left="540"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</w:t>
      </w:r>
      <w:r w:rsidRPr="00547855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B5650F">
        <w:rPr>
          <w:rFonts w:ascii="Arial" w:hAnsi="Arial" w:cs="Arial"/>
          <w:b/>
          <w:lang w:val="en-US"/>
        </w:rPr>
        <w:t>3</w:t>
      </w:r>
      <w:r w:rsidRPr="00547855">
        <w:rPr>
          <w:rFonts w:ascii="Arial" w:hAnsi="Arial" w:cs="Arial"/>
          <w:b/>
        </w:rPr>
        <w:t>ГОДИНА – ОБЩИНА МАДАН</w:t>
      </w:r>
    </w:p>
    <w:p w:rsidR="0091704A" w:rsidRDefault="0091704A" w:rsidP="0091704A"/>
    <w:p w:rsidR="0091704A" w:rsidRPr="00547855" w:rsidRDefault="0091704A" w:rsidP="0091704A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803"/>
        <w:gridCol w:w="11655"/>
      </w:tblGrid>
      <w:tr w:rsidR="00272F1C" w:rsidRPr="00856C13" w:rsidTr="00272F1C">
        <w:tc>
          <w:tcPr>
            <w:tcW w:w="825" w:type="dxa"/>
            <w:tcBorders>
              <w:bottom w:val="single" w:sz="4" w:space="0" w:color="auto"/>
            </w:tcBorders>
            <w:shd w:val="clear" w:color="auto" w:fill="FFFF00"/>
          </w:tcPr>
          <w:p w:rsidR="00272F1C" w:rsidRPr="00856C13" w:rsidRDefault="00272F1C" w:rsidP="00AE2DFE">
            <w:pPr>
              <w:jc w:val="center"/>
              <w:rPr>
                <w:rFonts w:ascii="Arial" w:hAnsi="Arial" w:cs="Arial"/>
                <w:b/>
              </w:rPr>
            </w:pPr>
            <w:r w:rsidRPr="00856C1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FFF00"/>
          </w:tcPr>
          <w:p w:rsidR="00272F1C" w:rsidRPr="00856C13" w:rsidRDefault="00272F1C" w:rsidP="00AE2DFE">
            <w:pPr>
              <w:jc w:val="center"/>
              <w:rPr>
                <w:rFonts w:ascii="Arial" w:hAnsi="Arial" w:cs="Arial"/>
                <w:b/>
              </w:rPr>
            </w:pPr>
            <w:r w:rsidRPr="00856C13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1655" w:type="dxa"/>
            <w:tcBorders>
              <w:bottom w:val="single" w:sz="4" w:space="0" w:color="auto"/>
            </w:tcBorders>
            <w:shd w:val="clear" w:color="auto" w:fill="FFFF00"/>
          </w:tcPr>
          <w:p w:rsidR="00272F1C" w:rsidRPr="00856C13" w:rsidRDefault="00272F1C" w:rsidP="0091704A">
            <w:pPr>
              <w:jc w:val="center"/>
              <w:rPr>
                <w:rFonts w:ascii="Arial" w:hAnsi="Arial" w:cs="Arial"/>
                <w:b/>
              </w:rPr>
            </w:pPr>
            <w:r w:rsidRPr="00856C13">
              <w:rPr>
                <w:rFonts w:ascii="Arial" w:hAnsi="Arial" w:cs="Arial"/>
                <w:b/>
              </w:rPr>
              <w:t xml:space="preserve">ОБЕКТ </w:t>
            </w:r>
          </w:p>
        </w:tc>
      </w:tr>
      <w:tr w:rsidR="00272F1C" w:rsidRPr="00856C13" w:rsidTr="00272F1C">
        <w:tc>
          <w:tcPr>
            <w:tcW w:w="825" w:type="dxa"/>
            <w:shd w:val="clear" w:color="auto" w:fill="auto"/>
          </w:tcPr>
          <w:p w:rsidR="00272F1C" w:rsidRPr="0091704A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:rsidR="00272F1C" w:rsidRPr="00287524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11.01.2023г.</w:t>
            </w:r>
          </w:p>
        </w:tc>
        <w:tc>
          <w:tcPr>
            <w:tcW w:w="11655" w:type="dxa"/>
            <w:shd w:val="clear" w:color="auto" w:fill="auto"/>
          </w:tcPr>
          <w:p w:rsidR="00272F1C" w:rsidRPr="007F7ACA" w:rsidRDefault="00272F1C" w:rsidP="0091704A">
            <w:pPr>
              <w:jc w:val="both"/>
              <w:rPr>
                <w:rFonts w:ascii="Arial" w:hAnsi="Arial" w:cs="Arial"/>
              </w:rPr>
            </w:pPr>
            <w:r w:rsidRPr="005542DD">
              <w:rPr>
                <w:rFonts w:ascii="Arial" w:hAnsi="Arial" w:cs="Arial"/>
              </w:rPr>
              <w:t>„Промяна на предназначение на част от търговски обект „ОФИС НА КОТА + 6,60“ в „Жилище“ по реда на чл.147а от ЗУТ - в УПИ I-за търговски обекти, кв.108 по ПУП на град Мадан, ПИ 46045.501.782, сграда с идентификатор 46045.501.782.1 по КК на град Мадан, община Мадан, област Смолян.</w:t>
            </w:r>
          </w:p>
        </w:tc>
      </w:tr>
      <w:tr w:rsidR="00272F1C" w:rsidRPr="00856C13" w:rsidTr="00272F1C">
        <w:tc>
          <w:tcPr>
            <w:tcW w:w="825" w:type="dxa"/>
            <w:shd w:val="clear" w:color="auto" w:fill="auto"/>
          </w:tcPr>
          <w:p w:rsidR="00272F1C" w:rsidRPr="00030337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272F1C" w:rsidRPr="00BB7D04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30.01.2023г.</w:t>
            </w:r>
          </w:p>
        </w:tc>
        <w:tc>
          <w:tcPr>
            <w:tcW w:w="11655" w:type="dxa"/>
            <w:shd w:val="clear" w:color="auto" w:fill="auto"/>
          </w:tcPr>
          <w:p w:rsidR="00272F1C" w:rsidRPr="007F7ACA" w:rsidRDefault="00272F1C" w:rsidP="0093676E">
            <w:pPr>
              <w:jc w:val="both"/>
              <w:rPr>
                <w:rFonts w:ascii="Arial" w:hAnsi="Arial" w:cs="Arial"/>
              </w:rPr>
            </w:pPr>
            <w:r w:rsidRPr="00FA6D8E">
              <w:rPr>
                <w:rFonts w:ascii="Arial" w:hAnsi="Arial" w:cs="Arial"/>
              </w:rPr>
              <w:t>„Промяна на предназначение на сграда „Склад“ на кота +2,50  в „Бистро“ по реда на чл.147а от ЗУТ - в УПИ ХIХ-за обществено обслужване, кв.8 по ПУП на град Мадан, ПИ 46045.501.75, сграда с идентификатор 46045.501.75.11 по КК на град Мадан, община Мадан, област Смолян.</w:t>
            </w:r>
          </w:p>
        </w:tc>
      </w:tr>
      <w:tr w:rsidR="00272F1C" w:rsidRPr="00856C13" w:rsidTr="00272F1C">
        <w:tc>
          <w:tcPr>
            <w:tcW w:w="825" w:type="dxa"/>
            <w:shd w:val="clear" w:color="auto" w:fill="auto"/>
          </w:tcPr>
          <w:p w:rsidR="00272F1C" w:rsidRPr="00856C13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272F1C" w:rsidRPr="00856C13" w:rsidRDefault="00272F1C" w:rsidP="00AE2DFE">
            <w:pPr>
              <w:jc w:val="center"/>
              <w:rPr>
                <w:rFonts w:ascii="Arial" w:hAnsi="Arial" w:cs="Arial"/>
              </w:rPr>
            </w:pPr>
            <w:r w:rsidRPr="00CD3D45">
              <w:rPr>
                <w:rFonts w:ascii="Arial" w:hAnsi="Arial" w:cs="Arial"/>
              </w:rPr>
              <w:t>20.06.2023г.</w:t>
            </w:r>
          </w:p>
        </w:tc>
        <w:tc>
          <w:tcPr>
            <w:tcW w:w="11655" w:type="dxa"/>
            <w:shd w:val="clear" w:color="auto" w:fill="auto"/>
          </w:tcPr>
          <w:p w:rsidR="00272F1C" w:rsidRPr="00856C13" w:rsidRDefault="00272F1C" w:rsidP="007F7ACA">
            <w:pPr>
              <w:jc w:val="both"/>
              <w:rPr>
                <w:rFonts w:ascii="Arial" w:hAnsi="Arial" w:cs="Arial"/>
              </w:rPr>
            </w:pPr>
            <w:r w:rsidRPr="00CD3D45">
              <w:rPr>
                <w:rFonts w:ascii="Arial" w:hAnsi="Arial" w:cs="Arial"/>
              </w:rPr>
              <w:t>„Промяна на предназначение на търговски обект в „ЖИЛИЩЕ“,  находящ се в сграда с идентификатор СОС 46045.501.37.1 по КК-Мадан, построена в ПИ с идентификатор 46045.501.37 по КК-Мадан, УПИ  III-КЖС, кв.26 по ПУП на гр.Мадан, община Мадан, област Смолян</w:t>
            </w:r>
          </w:p>
        </w:tc>
      </w:tr>
      <w:tr w:rsidR="00272F1C" w:rsidRPr="00856C13" w:rsidTr="00272F1C">
        <w:tc>
          <w:tcPr>
            <w:tcW w:w="825" w:type="dxa"/>
            <w:shd w:val="clear" w:color="auto" w:fill="auto"/>
          </w:tcPr>
          <w:p w:rsidR="00272F1C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3" w:type="dxa"/>
            <w:shd w:val="clear" w:color="auto" w:fill="auto"/>
          </w:tcPr>
          <w:p w:rsidR="00272F1C" w:rsidRPr="00856C13" w:rsidRDefault="00272F1C" w:rsidP="00C02DAE">
            <w:pPr>
              <w:jc w:val="center"/>
              <w:rPr>
                <w:rFonts w:ascii="Arial" w:hAnsi="Arial" w:cs="Arial"/>
              </w:rPr>
            </w:pPr>
            <w:r w:rsidRPr="005542DD">
              <w:rPr>
                <w:rFonts w:ascii="Arial" w:hAnsi="Arial" w:cs="Arial"/>
              </w:rPr>
              <w:t>06.02.2023 г.</w:t>
            </w:r>
          </w:p>
        </w:tc>
        <w:tc>
          <w:tcPr>
            <w:tcW w:w="11655" w:type="dxa"/>
            <w:shd w:val="clear" w:color="auto" w:fill="auto"/>
          </w:tcPr>
          <w:p w:rsidR="00272F1C" w:rsidRPr="00856C13" w:rsidRDefault="00272F1C" w:rsidP="00C02DAE">
            <w:pPr>
              <w:jc w:val="both"/>
              <w:rPr>
                <w:rFonts w:ascii="Arial" w:hAnsi="Arial" w:cs="Arial"/>
              </w:rPr>
            </w:pPr>
            <w:r w:rsidRPr="005542DD">
              <w:rPr>
                <w:rFonts w:ascii="Arial" w:hAnsi="Arial" w:cs="Arial"/>
              </w:rPr>
              <w:t xml:space="preserve">„Промяна на предназначение на предназначение на </w:t>
            </w:r>
            <w:proofErr w:type="spellStart"/>
            <w:r w:rsidRPr="005542DD">
              <w:rPr>
                <w:rFonts w:ascii="Arial" w:hAnsi="Arial" w:cs="Arial"/>
              </w:rPr>
              <w:t>подпокривно</w:t>
            </w:r>
            <w:proofErr w:type="spellEnd"/>
            <w:r w:rsidRPr="005542DD">
              <w:rPr>
                <w:rFonts w:ascii="Arial" w:hAnsi="Arial" w:cs="Arial"/>
              </w:rPr>
              <w:t xml:space="preserve"> пространство в жилища“ по реда на чл.147а от ЗУТ - в УПИ I-смесена сграда, кв.173 по ПУП на град Мадан, ПИ 46045.9.78, сграда с идентификатор 46045.9.78.1 по КК на град Мадан, община Мадан, област Смолян.</w:t>
            </w:r>
          </w:p>
        </w:tc>
      </w:tr>
      <w:tr w:rsidR="00272F1C" w:rsidRPr="00856C13" w:rsidTr="00272F1C">
        <w:tc>
          <w:tcPr>
            <w:tcW w:w="825" w:type="dxa"/>
            <w:shd w:val="clear" w:color="auto" w:fill="auto"/>
          </w:tcPr>
          <w:p w:rsidR="00272F1C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272F1C" w:rsidRPr="00C02DAE" w:rsidRDefault="00272F1C" w:rsidP="00C02DAE">
            <w:pPr>
              <w:jc w:val="center"/>
              <w:rPr>
                <w:rFonts w:ascii="Arial" w:hAnsi="Arial" w:cs="Arial"/>
              </w:rPr>
            </w:pPr>
            <w:r w:rsidRPr="008E2BBA">
              <w:rPr>
                <w:rFonts w:ascii="Arial" w:hAnsi="Arial" w:cs="Arial"/>
              </w:rPr>
              <w:t>08.03.2023 г.</w:t>
            </w:r>
          </w:p>
        </w:tc>
        <w:tc>
          <w:tcPr>
            <w:tcW w:w="11655" w:type="dxa"/>
            <w:shd w:val="clear" w:color="auto" w:fill="auto"/>
          </w:tcPr>
          <w:p w:rsidR="00272F1C" w:rsidRPr="008E2BBA" w:rsidRDefault="00272F1C" w:rsidP="008E2BBA">
            <w:pPr>
              <w:rPr>
                <w:rFonts w:ascii="Arial" w:hAnsi="Arial" w:cs="Arial"/>
              </w:rPr>
            </w:pPr>
            <w:r w:rsidRPr="008E2BBA">
              <w:rPr>
                <w:rFonts w:ascii="Arial" w:hAnsi="Arial" w:cs="Arial"/>
              </w:rPr>
              <w:t>„Промяна на предназначение на част от сграда – „офис“ в „жилище“ по реда на чл.147а от ЗУТ - в УПИ I, кв.42 по ПУП на град Мадан, ПИ 46045.501.297, СОС с идентификатор 46045.501.297.1.13 по КК на град Мадан, община Мадан, област Смолян.</w:t>
            </w:r>
          </w:p>
          <w:p w:rsidR="00272F1C" w:rsidRPr="004906BC" w:rsidRDefault="00272F1C" w:rsidP="00C02DAE">
            <w:pPr>
              <w:jc w:val="both"/>
              <w:rPr>
                <w:rFonts w:ascii="Arial" w:hAnsi="Arial" w:cs="Arial"/>
              </w:rPr>
            </w:pPr>
          </w:p>
        </w:tc>
      </w:tr>
      <w:tr w:rsidR="00272F1C" w:rsidRPr="00856C13" w:rsidTr="00272F1C">
        <w:tc>
          <w:tcPr>
            <w:tcW w:w="825" w:type="dxa"/>
            <w:shd w:val="clear" w:color="auto" w:fill="auto"/>
          </w:tcPr>
          <w:p w:rsidR="00272F1C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3" w:type="dxa"/>
            <w:shd w:val="clear" w:color="auto" w:fill="auto"/>
          </w:tcPr>
          <w:p w:rsidR="00272F1C" w:rsidRPr="00C02DAE" w:rsidRDefault="00272F1C" w:rsidP="00C02DAE">
            <w:pPr>
              <w:jc w:val="center"/>
              <w:rPr>
                <w:rFonts w:ascii="Arial" w:hAnsi="Arial" w:cs="Arial"/>
              </w:rPr>
            </w:pPr>
            <w:r w:rsidRPr="008E2BBA">
              <w:rPr>
                <w:rFonts w:ascii="Arial" w:hAnsi="Arial" w:cs="Arial"/>
              </w:rPr>
              <w:t>13.03.2023 г.</w:t>
            </w:r>
          </w:p>
        </w:tc>
        <w:tc>
          <w:tcPr>
            <w:tcW w:w="11655" w:type="dxa"/>
            <w:shd w:val="clear" w:color="auto" w:fill="auto"/>
          </w:tcPr>
          <w:p w:rsidR="00272F1C" w:rsidRPr="00C02DAE" w:rsidRDefault="00272F1C" w:rsidP="00C02DAE">
            <w:pPr>
              <w:jc w:val="both"/>
              <w:rPr>
                <w:rFonts w:ascii="Arial" w:hAnsi="Arial" w:cs="Arial"/>
              </w:rPr>
            </w:pPr>
            <w:r w:rsidRPr="008E2BBA">
              <w:rPr>
                <w:rFonts w:ascii="Arial" w:hAnsi="Arial" w:cs="Arial"/>
              </w:rPr>
              <w:t>„Промяна на предназначение на „Кафе-аперитив“ – СОС с идентификатор 46045.501.296.1.23 и СОС с идентификатор 46045.501.296.1.1, в „Магазин за смесени стоки“</w:t>
            </w:r>
          </w:p>
        </w:tc>
      </w:tr>
      <w:tr w:rsidR="00272F1C" w:rsidRPr="00856C13" w:rsidTr="00272F1C">
        <w:tc>
          <w:tcPr>
            <w:tcW w:w="825" w:type="dxa"/>
            <w:shd w:val="clear" w:color="auto" w:fill="auto"/>
          </w:tcPr>
          <w:p w:rsidR="00272F1C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272F1C" w:rsidRPr="00C02DAE" w:rsidRDefault="00272F1C" w:rsidP="00C02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04.04.2023г.</w:t>
            </w:r>
          </w:p>
        </w:tc>
        <w:tc>
          <w:tcPr>
            <w:tcW w:w="11655" w:type="dxa"/>
            <w:shd w:val="clear" w:color="auto" w:fill="auto"/>
          </w:tcPr>
          <w:p w:rsidR="00272F1C" w:rsidRPr="000058FB" w:rsidRDefault="00272F1C" w:rsidP="004E6BC9">
            <w:pPr>
              <w:jc w:val="both"/>
              <w:rPr>
                <w:rFonts w:ascii="Arial" w:hAnsi="Arial" w:cs="Arial"/>
                <w:lang w:val="en-US"/>
              </w:rPr>
            </w:pPr>
            <w:r w:rsidRPr="007E17AF">
              <w:rPr>
                <w:rFonts w:ascii="Arial" w:hAnsi="Arial" w:cs="Arial"/>
                <w:lang w:val="en-US"/>
              </w:rPr>
              <w:t>„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Промяна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предназначение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избен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етаж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в „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жилище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“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реда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чл.147а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от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ЗУТ - в УПИ III, кв.24, ПИ 136,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село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Средногорци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община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Мадан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област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E17AF">
              <w:rPr>
                <w:rFonts w:ascii="Arial" w:hAnsi="Arial" w:cs="Arial"/>
                <w:lang w:val="en-US"/>
              </w:rPr>
              <w:t>Смолян</w:t>
            </w:r>
            <w:proofErr w:type="spellEnd"/>
            <w:r w:rsidRPr="007E17AF">
              <w:rPr>
                <w:rFonts w:ascii="Arial" w:hAnsi="Arial" w:cs="Arial"/>
                <w:lang w:val="en-US"/>
              </w:rPr>
              <w:t>.</w:t>
            </w:r>
          </w:p>
        </w:tc>
      </w:tr>
      <w:tr w:rsidR="00272F1C" w:rsidRPr="00856C13" w:rsidTr="00272F1C">
        <w:tc>
          <w:tcPr>
            <w:tcW w:w="825" w:type="dxa"/>
            <w:shd w:val="clear" w:color="auto" w:fill="auto"/>
          </w:tcPr>
          <w:p w:rsidR="00272F1C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272F1C" w:rsidRPr="00C02DAE" w:rsidRDefault="00272F1C" w:rsidP="007E1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E17A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7E17AF">
              <w:rPr>
                <w:rFonts w:ascii="Arial" w:hAnsi="Arial" w:cs="Arial"/>
              </w:rPr>
              <w:t>.2023г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55" w:type="dxa"/>
            <w:shd w:val="clear" w:color="auto" w:fill="auto"/>
          </w:tcPr>
          <w:p w:rsidR="00272F1C" w:rsidRPr="00F6506D" w:rsidRDefault="00272F1C" w:rsidP="00F45902">
            <w:pPr>
              <w:jc w:val="both"/>
              <w:rPr>
                <w:rFonts w:ascii="Arial" w:hAnsi="Arial" w:cs="Arial"/>
              </w:rPr>
            </w:pPr>
            <w:r w:rsidRPr="007E17AF">
              <w:rPr>
                <w:rFonts w:ascii="Arial" w:hAnsi="Arial" w:cs="Arial"/>
              </w:rPr>
              <w:t xml:space="preserve">„Промяна на предназначение на </w:t>
            </w:r>
            <w:r>
              <w:rPr>
                <w:rFonts w:ascii="Arial" w:hAnsi="Arial" w:cs="Arial"/>
              </w:rPr>
              <w:t>търговски обект</w:t>
            </w:r>
            <w:r w:rsidRPr="007E17AF">
              <w:rPr>
                <w:rFonts w:ascii="Arial" w:hAnsi="Arial" w:cs="Arial"/>
              </w:rPr>
              <w:t xml:space="preserve"> в „жилище</w:t>
            </w:r>
            <w:r>
              <w:rPr>
                <w:rFonts w:ascii="Arial" w:hAnsi="Arial" w:cs="Arial"/>
              </w:rPr>
              <w:t xml:space="preserve">“, находящ </w:t>
            </w:r>
            <w:r w:rsidRPr="00F45902">
              <w:rPr>
                <w:rFonts w:ascii="Arial" w:hAnsi="Arial" w:cs="Arial"/>
              </w:rPr>
              <w:t xml:space="preserve">се в сграда с идентификатор 46045.501.37.1 по КК на град Мадан, УПИ </w:t>
            </w:r>
            <w:r w:rsidRPr="00F45902">
              <w:rPr>
                <w:rFonts w:ascii="Arial" w:hAnsi="Arial" w:cs="Arial"/>
                <w:lang w:val="en-US"/>
              </w:rPr>
              <w:t>III</w:t>
            </w:r>
            <w:r w:rsidRPr="00F45902">
              <w:rPr>
                <w:rFonts w:ascii="Arial" w:hAnsi="Arial" w:cs="Arial"/>
              </w:rPr>
              <w:t>-КЖС, кв.26 по ПУП на гр.Мадан, община Мадан, област Смолян.</w:t>
            </w:r>
          </w:p>
        </w:tc>
      </w:tr>
      <w:tr w:rsidR="00272F1C" w:rsidRPr="00856C13" w:rsidTr="00272F1C">
        <w:tc>
          <w:tcPr>
            <w:tcW w:w="825" w:type="dxa"/>
            <w:shd w:val="clear" w:color="auto" w:fill="auto"/>
          </w:tcPr>
          <w:p w:rsidR="00272F1C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272F1C" w:rsidRPr="00C02DAE" w:rsidRDefault="00272F1C" w:rsidP="00C02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05.07.2023 г.</w:t>
            </w:r>
          </w:p>
        </w:tc>
        <w:tc>
          <w:tcPr>
            <w:tcW w:w="11655" w:type="dxa"/>
            <w:shd w:val="clear" w:color="auto" w:fill="auto"/>
          </w:tcPr>
          <w:p w:rsidR="00272F1C" w:rsidRPr="00822C9A" w:rsidRDefault="00272F1C" w:rsidP="00BE63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„Промяна на предназначение на част от работилница с идентификатор 46045.501.416.1.13 и идентификатор 46045.501.416.1.14 по КК на </w:t>
            </w:r>
            <w:proofErr w:type="spellStart"/>
            <w:r>
              <w:rPr>
                <w:rFonts w:ascii="Arial" w:hAnsi="Arial" w:cs="Arial"/>
              </w:rPr>
              <w:t>гр.Мадан</w:t>
            </w:r>
            <w:proofErr w:type="spellEnd"/>
            <w:r>
              <w:rPr>
                <w:rFonts w:ascii="Arial" w:hAnsi="Arial" w:cs="Arial"/>
              </w:rPr>
              <w:t xml:space="preserve"> в „Смесен магазин“ със ЗП-130.50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 xml:space="preserve">., състоящ се от зала за продажба, коридор, складови помещения – 2 бр., офис и санитарен възел и промяна на предназначението на помещение с идентификатор </w:t>
            </w:r>
            <w:r w:rsidRPr="00956619">
              <w:rPr>
                <w:rFonts w:ascii="Arial" w:hAnsi="Arial" w:cs="Arial"/>
              </w:rPr>
              <w:t>46045.501.416.1.1</w:t>
            </w:r>
            <w:r>
              <w:rPr>
                <w:rFonts w:ascii="Arial" w:hAnsi="Arial" w:cs="Arial"/>
              </w:rPr>
              <w:t xml:space="preserve">5 в „Гараж“ със ЗП -26,62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 xml:space="preserve">. и складова помещение към него – ЗП -12,88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 xml:space="preserve">.“ – в ПИ </w:t>
            </w:r>
            <w:r w:rsidRPr="00BE6316">
              <w:rPr>
                <w:rFonts w:ascii="Arial" w:hAnsi="Arial" w:cs="Arial"/>
              </w:rPr>
              <w:t>46045.501.416</w:t>
            </w:r>
            <w:r>
              <w:rPr>
                <w:rFonts w:ascii="Arial" w:hAnsi="Arial" w:cs="Arial"/>
              </w:rPr>
              <w:t xml:space="preserve"> по КК- гр. Мадан, УПИ </w:t>
            </w:r>
            <w:r w:rsidRPr="00BE6316">
              <w:rPr>
                <w:rFonts w:ascii="Arial" w:hAnsi="Arial" w:cs="Arial"/>
              </w:rPr>
              <w:t>I-КЖС</w:t>
            </w:r>
            <w:r>
              <w:rPr>
                <w:rFonts w:ascii="Arial" w:hAnsi="Arial" w:cs="Arial"/>
              </w:rPr>
              <w:t xml:space="preserve"> и гаражи в кв.54</w:t>
            </w:r>
            <w:r w:rsidRPr="00BE6316">
              <w:rPr>
                <w:rFonts w:ascii="Arial" w:hAnsi="Arial" w:cs="Arial"/>
              </w:rPr>
              <w:t xml:space="preserve"> по ПУП на </w:t>
            </w:r>
            <w:proofErr w:type="spellStart"/>
            <w:r w:rsidRPr="00BE6316">
              <w:rPr>
                <w:rFonts w:ascii="Arial" w:hAnsi="Arial" w:cs="Arial"/>
              </w:rPr>
              <w:t>гр.Мадан</w:t>
            </w:r>
            <w:proofErr w:type="spellEnd"/>
            <w:r w:rsidR="00507CEB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272F1C" w:rsidRPr="00856C13" w:rsidTr="00272F1C">
        <w:trPr>
          <w:trHeight w:val="1366"/>
        </w:trPr>
        <w:tc>
          <w:tcPr>
            <w:tcW w:w="825" w:type="dxa"/>
            <w:shd w:val="clear" w:color="auto" w:fill="auto"/>
          </w:tcPr>
          <w:p w:rsidR="00272F1C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803" w:type="dxa"/>
            <w:shd w:val="clear" w:color="auto" w:fill="auto"/>
          </w:tcPr>
          <w:p w:rsidR="00272F1C" w:rsidRDefault="00272F1C" w:rsidP="00C02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18.08.2023 г.</w:t>
            </w:r>
          </w:p>
        </w:tc>
        <w:tc>
          <w:tcPr>
            <w:tcW w:w="11655" w:type="dxa"/>
            <w:shd w:val="clear" w:color="auto" w:fill="auto"/>
          </w:tcPr>
          <w:p w:rsidR="00272F1C" w:rsidRPr="00304B10" w:rsidRDefault="00272F1C" w:rsidP="00304B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„Промяна на предназначение на хотелски стаи на ниво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на кота +3,44 м. и ниво </w:t>
            </w:r>
            <w:r>
              <w:rPr>
                <w:rFonts w:ascii="Arial" w:hAnsi="Arial" w:cs="Arial"/>
                <w:lang w:val="en-US"/>
              </w:rPr>
              <w:t xml:space="preserve"> II </w:t>
            </w:r>
            <w:r>
              <w:rPr>
                <w:rFonts w:ascii="Arial" w:hAnsi="Arial" w:cs="Arial"/>
              </w:rPr>
              <w:t xml:space="preserve">на кота +6,34 – от СОС с идентификатор 46045.501.734.1.3 – в жилища“ в сграда с идентификатор </w:t>
            </w:r>
            <w:r w:rsidRPr="00304B10">
              <w:rPr>
                <w:rFonts w:ascii="Arial" w:hAnsi="Arial" w:cs="Arial"/>
              </w:rPr>
              <w:t>46045.501.734.1</w:t>
            </w:r>
            <w:r>
              <w:rPr>
                <w:rFonts w:ascii="Arial" w:hAnsi="Arial" w:cs="Arial"/>
              </w:rPr>
              <w:t xml:space="preserve"> по КК-гр. Мадан, построена в имот с идентификатор 46045.501.734 по КК –гр. Мадан, УПИ </w:t>
            </w:r>
            <w:r w:rsidRPr="00304B10">
              <w:rPr>
                <w:rFonts w:ascii="Arial" w:hAnsi="Arial" w:cs="Arial"/>
              </w:rPr>
              <w:t>III-</w:t>
            </w:r>
            <w:r>
              <w:rPr>
                <w:rFonts w:ascii="Arial" w:hAnsi="Arial" w:cs="Arial"/>
              </w:rPr>
              <w:t>733,734, кв.108 по ПУП на гр. Мадан</w:t>
            </w:r>
          </w:p>
        </w:tc>
      </w:tr>
      <w:tr w:rsidR="00272F1C" w:rsidRPr="00856C13" w:rsidTr="00272F1C">
        <w:tc>
          <w:tcPr>
            <w:tcW w:w="825" w:type="dxa"/>
            <w:shd w:val="clear" w:color="auto" w:fill="auto"/>
          </w:tcPr>
          <w:p w:rsidR="00272F1C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272F1C" w:rsidRDefault="00272F1C" w:rsidP="00C02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29.08.2023 г.</w:t>
            </w:r>
          </w:p>
        </w:tc>
        <w:tc>
          <w:tcPr>
            <w:tcW w:w="11655" w:type="dxa"/>
            <w:shd w:val="clear" w:color="auto" w:fill="auto"/>
          </w:tcPr>
          <w:p w:rsidR="00272F1C" w:rsidRPr="00FF2499" w:rsidRDefault="00272F1C" w:rsidP="004E6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„Промяна на предназначение на обособени обекти в УПИ </w:t>
            </w:r>
            <w:r>
              <w:rPr>
                <w:rFonts w:ascii="Arial" w:hAnsi="Arial" w:cs="Arial"/>
                <w:lang w:val="en-US"/>
              </w:rPr>
              <w:t>XVI –</w:t>
            </w:r>
            <w:r>
              <w:rPr>
                <w:rFonts w:ascii="Arial" w:hAnsi="Arial" w:cs="Arial"/>
              </w:rPr>
              <w:t xml:space="preserve">за жилищно застрояване, кв.38 по ПУП на </w:t>
            </w:r>
            <w:proofErr w:type="spellStart"/>
            <w:r>
              <w:rPr>
                <w:rFonts w:ascii="Arial" w:hAnsi="Arial" w:cs="Arial"/>
              </w:rPr>
              <w:t>гр.Мадан</w:t>
            </w:r>
            <w:proofErr w:type="spellEnd"/>
            <w:r>
              <w:rPr>
                <w:rFonts w:ascii="Arial" w:hAnsi="Arial" w:cs="Arial"/>
              </w:rPr>
              <w:t>, в жилища“</w:t>
            </w:r>
          </w:p>
        </w:tc>
      </w:tr>
      <w:tr w:rsidR="00272F1C" w:rsidRPr="00856C13" w:rsidTr="00272F1C">
        <w:tc>
          <w:tcPr>
            <w:tcW w:w="825" w:type="dxa"/>
            <w:shd w:val="clear" w:color="auto" w:fill="auto"/>
          </w:tcPr>
          <w:p w:rsidR="00272F1C" w:rsidRDefault="00272F1C" w:rsidP="00AE2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272F1C" w:rsidRDefault="00272F1C" w:rsidP="00FF2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05.09.2023 г.</w:t>
            </w:r>
          </w:p>
        </w:tc>
        <w:tc>
          <w:tcPr>
            <w:tcW w:w="11655" w:type="dxa"/>
            <w:shd w:val="clear" w:color="auto" w:fill="auto"/>
          </w:tcPr>
          <w:p w:rsidR="00272F1C" w:rsidRPr="00174E38" w:rsidRDefault="00272F1C" w:rsidP="004E6BC9">
            <w:pPr>
              <w:jc w:val="both"/>
              <w:rPr>
                <w:rFonts w:ascii="Arial" w:hAnsi="Arial" w:cs="Arial"/>
              </w:rPr>
            </w:pPr>
            <w:r w:rsidRPr="00FF2499">
              <w:rPr>
                <w:rFonts w:ascii="Arial" w:hAnsi="Arial" w:cs="Arial"/>
              </w:rPr>
              <w:t>„Промяна на предназначение на част от помещения/СОС с идент.№46045.501.258.1.2/ в с</w:t>
            </w:r>
            <w:r>
              <w:rPr>
                <w:rFonts w:ascii="Arial" w:hAnsi="Arial" w:cs="Arial"/>
              </w:rPr>
              <w:t>к</w:t>
            </w:r>
            <w:r w:rsidRPr="00FF2499">
              <w:rPr>
                <w:rFonts w:ascii="Arial" w:hAnsi="Arial" w:cs="Arial"/>
              </w:rPr>
              <w:t>лад за хранителни стоки -по реда на чл.147а от ЗУТ - в УПИ VII, кв.92, ПИ 46045.501.258, град Мадан</w:t>
            </w:r>
          </w:p>
        </w:tc>
      </w:tr>
    </w:tbl>
    <w:p w:rsidR="0091704A" w:rsidRDefault="0091704A" w:rsidP="0091704A"/>
    <w:p w:rsidR="00941F6E" w:rsidRDefault="00941F6E"/>
    <w:sectPr w:rsidR="00941F6E" w:rsidSect="00956619">
      <w:pgSz w:w="16838" w:h="11906" w:orient="landscape"/>
      <w:pgMar w:top="709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04A"/>
    <w:rsid w:val="000058FB"/>
    <w:rsid w:val="00124D67"/>
    <w:rsid w:val="00174E38"/>
    <w:rsid w:val="00272F1C"/>
    <w:rsid w:val="00297D92"/>
    <w:rsid w:val="002C3279"/>
    <w:rsid w:val="00304B10"/>
    <w:rsid w:val="00382821"/>
    <w:rsid w:val="003D4073"/>
    <w:rsid w:val="004509B2"/>
    <w:rsid w:val="004906BC"/>
    <w:rsid w:val="00492DB2"/>
    <w:rsid w:val="004E6BC9"/>
    <w:rsid w:val="00507CEB"/>
    <w:rsid w:val="00544ECB"/>
    <w:rsid w:val="005542DD"/>
    <w:rsid w:val="00701999"/>
    <w:rsid w:val="00767C4B"/>
    <w:rsid w:val="007A0F59"/>
    <w:rsid w:val="007E17AF"/>
    <w:rsid w:val="007F7ACA"/>
    <w:rsid w:val="00800603"/>
    <w:rsid w:val="008023EB"/>
    <w:rsid w:val="00816C88"/>
    <w:rsid w:val="00822C9A"/>
    <w:rsid w:val="00824689"/>
    <w:rsid w:val="008470C6"/>
    <w:rsid w:val="008504DD"/>
    <w:rsid w:val="00876CBA"/>
    <w:rsid w:val="008E2BBA"/>
    <w:rsid w:val="008E5636"/>
    <w:rsid w:val="008E7E3D"/>
    <w:rsid w:val="008F362C"/>
    <w:rsid w:val="0091704A"/>
    <w:rsid w:val="00917C00"/>
    <w:rsid w:val="0093676E"/>
    <w:rsid w:val="00941F6E"/>
    <w:rsid w:val="00952C62"/>
    <w:rsid w:val="00956619"/>
    <w:rsid w:val="00983491"/>
    <w:rsid w:val="009B0CBA"/>
    <w:rsid w:val="00A155CA"/>
    <w:rsid w:val="00A417E2"/>
    <w:rsid w:val="00A66BAE"/>
    <w:rsid w:val="00AC4076"/>
    <w:rsid w:val="00AE7C66"/>
    <w:rsid w:val="00B2167D"/>
    <w:rsid w:val="00B5650F"/>
    <w:rsid w:val="00B84FED"/>
    <w:rsid w:val="00B96008"/>
    <w:rsid w:val="00BE6316"/>
    <w:rsid w:val="00C02DAE"/>
    <w:rsid w:val="00C928B4"/>
    <w:rsid w:val="00CD3D45"/>
    <w:rsid w:val="00D0280D"/>
    <w:rsid w:val="00D40FC2"/>
    <w:rsid w:val="00DD01AD"/>
    <w:rsid w:val="00F45902"/>
    <w:rsid w:val="00F6506D"/>
    <w:rsid w:val="00FA6D8E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EC91"/>
  <w15:docId w15:val="{6446FF1F-72A0-4CEF-AF18-C7DB5E85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4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OBA</cp:lastModifiedBy>
  <cp:revision>53</cp:revision>
  <dcterms:created xsi:type="dcterms:W3CDTF">2021-06-15T06:00:00Z</dcterms:created>
  <dcterms:modified xsi:type="dcterms:W3CDTF">2023-11-06T14:45:00Z</dcterms:modified>
</cp:coreProperties>
</file>